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8D2A" w14:textId="77777777" w:rsidR="00C633B5" w:rsidRPr="009367DD" w:rsidRDefault="00C633B5" w:rsidP="00C633B5">
      <w:pPr>
        <w:jc w:val="right"/>
        <w:rPr>
          <w:bCs/>
          <w:sz w:val="22"/>
          <w:szCs w:val="22"/>
        </w:rPr>
      </w:pPr>
      <w:r>
        <w:rPr>
          <w:b/>
          <w:sz w:val="22"/>
          <w:szCs w:val="22"/>
        </w:rPr>
        <w:t xml:space="preserve">                                                                                                                           </w:t>
      </w:r>
      <w:r w:rsidRPr="009367DD">
        <w:rPr>
          <w:bCs/>
          <w:sz w:val="22"/>
          <w:szCs w:val="22"/>
        </w:rPr>
        <w:t>УТВЕРЖДАЮ:</w:t>
      </w:r>
    </w:p>
    <w:p w14:paraId="01A268A1" w14:textId="77777777" w:rsidR="00C633B5" w:rsidRPr="009367DD" w:rsidRDefault="00C633B5" w:rsidP="00C633B5">
      <w:pPr>
        <w:jc w:val="right"/>
        <w:rPr>
          <w:bCs/>
          <w:sz w:val="22"/>
          <w:szCs w:val="22"/>
        </w:rPr>
      </w:pPr>
      <w:r w:rsidRPr="009367DD">
        <w:rPr>
          <w:bCs/>
          <w:sz w:val="22"/>
          <w:szCs w:val="22"/>
        </w:rPr>
        <w:t xml:space="preserve">                                                                                                          Генеральный директор</w:t>
      </w:r>
    </w:p>
    <w:p w14:paraId="4E94948C" w14:textId="77777777" w:rsidR="00C633B5" w:rsidRPr="009367DD" w:rsidRDefault="00C633B5" w:rsidP="00C633B5">
      <w:pPr>
        <w:jc w:val="right"/>
        <w:rPr>
          <w:bCs/>
          <w:sz w:val="22"/>
          <w:szCs w:val="22"/>
        </w:rPr>
      </w:pPr>
      <w:r>
        <w:rPr>
          <w:bCs/>
          <w:sz w:val="22"/>
          <w:szCs w:val="22"/>
        </w:rPr>
        <w:t xml:space="preserve">                                                                                                                         </w:t>
      </w:r>
      <w:r w:rsidRPr="009367DD">
        <w:rPr>
          <w:bCs/>
          <w:sz w:val="22"/>
          <w:szCs w:val="22"/>
        </w:rPr>
        <w:t>АО «Автопарк №1 «</w:t>
      </w:r>
      <w:proofErr w:type="spellStart"/>
      <w:r w:rsidRPr="009367DD">
        <w:rPr>
          <w:bCs/>
          <w:sz w:val="22"/>
          <w:szCs w:val="22"/>
        </w:rPr>
        <w:t>Спецтранс</w:t>
      </w:r>
      <w:proofErr w:type="spellEnd"/>
      <w:r w:rsidRPr="009367DD">
        <w:rPr>
          <w:bCs/>
          <w:sz w:val="22"/>
          <w:szCs w:val="22"/>
        </w:rPr>
        <w:t>»</w:t>
      </w:r>
    </w:p>
    <w:p w14:paraId="35139135" w14:textId="77777777" w:rsidR="00C633B5" w:rsidRPr="009367DD" w:rsidRDefault="00C633B5" w:rsidP="00C633B5">
      <w:pPr>
        <w:jc w:val="right"/>
        <w:rPr>
          <w:bCs/>
          <w:sz w:val="22"/>
          <w:szCs w:val="22"/>
        </w:rPr>
      </w:pPr>
    </w:p>
    <w:p w14:paraId="4AB67518" w14:textId="77777777" w:rsidR="00C633B5" w:rsidRPr="009367DD" w:rsidRDefault="00C633B5" w:rsidP="00C633B5">
      <w:pPr>
        <w:jc w:val="right"/>
        <w:rPr>
          <w:bCs/>
          <w:sz w:val="22"/>
          <w:szCs w:val="22"/>
        </w:rPr>
      </w:pPr>
      <w:r w:rsidRPr="009367DD">
        <w:rPr>
          <w:bCs/>
          <w:sz w:val="22"/>
          <w:szCs w:val="22"/>
        </w:rPr>
        <w:t xml:space="preserve">                                                                                                                      _________________ А.В. Язев </w:t>
      </w:r>
    </w:p>
    <w:p w14:paraId="54B70790" w14:textId="4F7C5B88" w:rsidR="00C633B5" w:rsidRPr="009367DD" w:rsidRDefault="00C633B5" w:rsidP="00C633B5">
      <w:pPr>
        <w:jc w:val="right"/>
        <w:rPr>
          <w:bCs/>
          <w:sz w:val="22"/>
          <w:szCs w:val="22"/>
        </w:rPr>
      </w:pPr>
      <w:r w:rsidRPr="009367DD">
        <w:rPr>
          <w:bCs/>
          <w:sz w:val="22"/>
          <w:szCs w:val="22"/>
        </w:rPr>
        <w:t xml:space="preserve">                                                                                                                     «___» ____________ 202</w:t>
      </w:r>
      <w:r>
        <w:rPr>
          <w:bCs/>
          <w:sz w:val="22"/>
          <w:szCs w:val="22"/>
        </w:rPr>
        <w:t>1</w:t>
      </w:r>
      <w:r w:rsidRPr="009367DD">
        <w:rPr>
          <w:bCs/>
          <w:sz w:val="22"/>
          <w:szCs w:val="22"/>
        </w:rPr>
        <w:t xml:space="preserve"> года</w:t>
      </w:r>
    </w:p>
    <w:p w14:paraId="02751C49" w14:textId="77777777" w:rsidR="00C633B5" w:rsidRDefault="00C633B5" w:rsidP="00B83074">
      <w:pPr>
        <w:jc w:val="center"/>
        <w:rPr>
          <w:b/>
          <w:sz w:val="22"/>
          <w:szCs w:val="22"/>
        </w:rPr>
      </w:pPr>
    </w:p>
    <w:p w14:paraId="5A47CCD3" w14:textId="70D04F0A" w:rsidR="00B83074" w:rsidRPr="00275204" w:rsidRDefault="00B83074" w:rsidP="00B83074">
      <w:pPr>
        <w:jc w:val="center"/>
        <w:rPr>
          <w:b/>
          <w:sz w:val="22"/>
          <w:szCs w:val="22"/>
        </w:rPr>
      </w:pPr>
      <w:r w:rsidRPr="00275204">
        <w:rPr>
          <w:b/>
          <w:sz w:val="22"/>
          <w:szCs w:val="22"/>
        </w:rPr>
        <w:t xml:space="preserve">ИЗВЕЩЕНИЕ О ПРОВЕДЕНИИ ЗАПРОСА КОТИРОВОК </w:t>
      </w:r>
    </w:p>
    <w:p w14:paraId="0F8992FF" w14:textId="77777777" w:rsidR="00B83074" w:rsidRPr="00275204" w:rsidRDefault="00B83074" w:rsidP="00B83074">
      <w:pPr>
        <w:jc w:val="both"/>
        <w:rPr>
          <w:b/>
          <w:sz w:val="22"/>
          <w:szCs w:val="22"/>
        </w:rPr>
      </w:pPr>
    </w:p>
    <w:tbl>
      <w:tblPr>
        <w:tblStyle w:val="aff"/>
        <w:tblW w:w="0" w:type="auto"/>
        <w:tblLook w:val="04A0" w:firstRow="1" w:lastRow="0" w:firstColumn="1" w:lastColumn="0" w:noHBand="0" w:noVBand="1"/>
      </w:tblPr>
      <w:tblGrid>
        <w:gridCol w:w="926"/>
        <w:gridCol w:w="3504"/>
        <w:gridCol w:w="4915"/>
      </w:tblGrid>
      <w:tr w:rsidR="0063451E" w:rsidRPr="00275204" w14:paraId="4494682F" w14:textId="77777777" w:rsidTr="001620B9">
        <w:tc>
          <w:tcPr>
            <w:tcW w:w="0" w:type="auto"/>
          </w:tcPr>
          <w:p w14:paraId="2BD8FA09" w14:textId="77777777" w:rsidR="0063451E" w:rsidRPr="00275204" w:rsidRDefault="0063451E" w:rsidP="0063451E">
            <w:pPr>
              <w:jc w:val="both"/>
              <w:rPr>
                <w:b/>
                <w:sz w:val="22"/>
                <w:szCs w:val="22"/>
              </w:rPr>
            </w:pPr>
            <w:r w:rsidRPr="00275204">
              <w:rPr>
                <w:b/>
                <w:sz w:val="22"/>
                <w:szCs w:val="22"/>
              </w:rPr>
              <w:t>№ пункта</w:t>
            </w:r>
          </w:p>
        </w:tc>
        <w:tc>
          <w:tcPr>
            <w:tcW w:w="3504" w:type="dxa"/>
            <w:tcBorders>
              <w:top w:val="single" w:sz="4" w:space="0" w:color="auto"/>
              <w:left w:val="single" w:sz="4" w:space="0" w:color="auto"/>
              <w:bottom w:val="single" w:sz="4" w:space="0" w:color="auto"/>
              <w:right w:val="single" w:sz="4" w:space="0" w:color="auto"/>
            </w:tcBorders>
            <w:vAlign w:val="center"/>
          </w:tcPr>
          <w:p w14:paraId="3DFCE3FE"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 xml:space="preserve">Наименование </w:t>
            </w:r>
          </w:p>
        </w:tc>
        <w:tc>
          <w:tcPr>
            <w:tcW w:w="4915" w:type="dxa"/>
            <w:tcBorders>
              <w:top w:val="single" w:sz="4" w:space="0" w:color="auto"/>
              <w:left w:val="single" w:sz="4" w:space="0" w:color="auto"/>
              <w:bottom w:val="single" w:sz="4" w:space="0" w:color="auto"/>
              <w:right w:val="single" w:sz="4" w:space="0" w:color="auto"/>
            </w:tcBorders>
            <w:vAlign w:val="center"/>
          </w:tcPr>
          <w:p w14:paraId="29C34E02"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Информация</w:t>
            </w:r>
          </w:p>
        </w:tc>
      </w:tr>
      <w:tr w:rsidR="0063451E" w:rsidRPr="00275204" w14:paraId="436783B6" w14:textId="77777777" w:rsidTr="001620B9">
        <w:tc>
          <w:tcPr>
            <w:tcW w:w="0" w:type="auto"/>
          </w:tcPr>
          <w:p w14:paraId="0C6DBB87" w14:textId="77777777" w:rsidR="0063451E" w:rsidRPr="00275204" w:rsidRDefault="0063451E" w:rsidP="0063451E">
            <w:pPr>
              <w:jc w:val="both"/>
              <w:rPr>
                <w:b/>
                <w:sz w:val="22"/>
                <w:szCs w:val="22"/>
              </w:rPr>
            </w:pPr>
            <w:r w:rsidRPr="00275204">
              <w:rPr>
                <w:b/>
                <w:sz w:val="22"/>
                <w:szCs w:val="22"/>
              </w:rPr>
              <w:t>1.</w:t>
            </w:r>
          </w:p>
        </w:tc>
        <w:tc>
          <w:tcPr>
            <w:tcW w:w="3504" w:type="dxa"/>
          </w:tcPr>
          <w:p w14:paraId="68BFE575" w14:textId="77777777" w:rsidR="0063451E" w:rsidRPr="00275204" w:rsidRDefault="0063451E" w:rsidP="0063451E">
            <w:pPr>
              <w:jc w:val="both"/>
              <w:rPr>
                <w:b/>
                <w:i/>
                <w:sz w:val="22"/>
                <w:szCs w:val="22"/>
              </w:rPr>
            </w:pPr>
            <w:r w:rsidRPr="00275204">
              <w:rPr>
                <w:b/>
                <w:i/>
                <w:sz w:val="22"/>
                <w:szCs w:val="22"/>
              </w:rPr>
              <w:t>Способ закупки</w:t>
            </w:r>
          </w:p>
        </w:tc>
        <w:tc>
          <w:tcPr>
            <w:tcW w:w="4915" w:type="dxa"/>
          </w:tcPr>
          <w:p w14:paraId="24D2BB48" w14:textId="1CBAE446" w:rsidR="0063451E" w:rsidRPr="00275204" w:rsidRDefault="0063451E" w:rsidP="0063451E">
            <w:pPr>
              <w:jc w:val="both"/>
              <w:rPr>
                <w:sz w:val="22"/>
                <w:szCs w:val="22"/>
              </w:rPr>
            </w:pPr>
            <w:r w:rsidRPr="00275204">
              <w:rPr>
                <w:sz w:val="22"/>
                <w:szCs w:val="22"/>
              </w:rPr>
              <w:t xml:space="preserve">Запрос котировок </w:t>
            </w:r>
          </w:p>
        </w:tc>
      </w:tr>
      <w:tr w:rsidR="0063451E" w:rsidRPr="00275204" w14:paraId="4C1B55D0" w14:textId="77777777" w:rsidTr="003B589D">
        <w:trPr>
          <w:trHeight w:val="3450"/>
        </w:trPr>
        <w:tc>
          <w:tcPr>
            <w:tcW w:w="0" w:type="auto"/>
          </w:tcPr>
          <w:p w14:paraId="7534ACB0" w14:textId="77777777" w:rsidR="0063451E" w:rsidRPr="00275204" w:rsidRDefault="0063451E" w:rsidP="0063451E">
            <w:pPr>
              <w:jc w:val="both"/>
              <w:rPr>
                <w:b/>
                <w:sz w:val="22"/>
                <w:szCs w:val="22"/>
              </w:rPr>
            </w:pPr>
            <w:r w:rsidRPr="00275204">
              <w:rPr>
                <w:b/>
                <w:sz w:val="22"/>
                <w:szCs w:val="22"/>
              </w:rPr>
              <w:t>2.</w:t>
            </w:r>
          </w:p>
        </w:tc>
        <w:tc>
          <w:tcPr>
            <w:tcW w:w="3504" w:type="dxa"/>
          </w:tcPr>
          <w:p w14:paraId="00D1D866" w14:textId="77777777" w:rsidR="0063451E" w:rsidRPr="00275204" w:rsidRDefault="0063451E" w:rsidP="0063451E">
            <w:pPr>
              <w:rPr>
                <w:b/>
                <w:i/>
                <w:sz w:val="22"/>
                <w:szCs w:val="22"/>
              </w:rPr>
            </w:pPr>
            <w:r w:rsidRPr="00275204">
              <w:rPr>
                <w:b/>
                <w:i/>
                <w:sz w:val="22"/>
                <w:szCs w:val="22"/>
              </w:rPr>
              <w:t>Наименование, место нахождения, почтовый адрес, адрес электронной почты, номер контактного телефона Заказчика</w:t>
            </w:r>
          </w:p>
        </w:tc>
        <w:tc>
          <w:tcPr>
            <w:tcW w:w="4915" w:type="dxa"/>
          </w:tcPr>
          <w:p w14:paraId="296C3108" w14:textId="77777777" w:rsidR="001E2FB1" w:rsidRPr="00DF62CF" w:rsidRDefault="001E2FB1" w:rsidP="001E2FB1">
            <w:pPr>
              <w:outlineLvl w:val="2"/>
              <w:rPr>
                <w:sz w:val="22"/>
                <w:szCs w:val="22"/>
              </w:rPr>
            </w:pPr>
            <w:r w:rsidRPr="00DF62CF">
              <w:rPr>
                <w:sz w:val="22"/>
                <w:szCs w:val="22"/>
              </w:rPr>
              <w:t>Заказчик: Акционерное общество «Автопарк №1 «</w:t>
            </w:r>
            <w:proofErr w:type="spellStart"/>
            <w:r w:rsidRPr="00DF62CF">
              <w:rPr>
                <w:sz w:val="22"/>
                <w:szCs w:val="22"/>
              </w:rPr>
              <w:t>Спецтранс</w:t>
            </w:r>
            <w:proofErr w:type="spellEnd"/>
            <w:r w:rsidRPr="00DF62CF">
              <w:rPr>
                <w:sz w:val="22"/>
                <w:szCs w:val="22"/>
              </w:rPr>
              <w:t>» (АО «Автопарк № 1 «</w:t>
            </w:r>
            <w:proofErr w:type="spellStart"/>
            <w:r w:rsidRPr="00DF62CF">
              <w:rPr>
                <w:sz w:val="22"/>
                <w:szCs w:val="22"/>
              </w:rPr>
              <w:t>Спецтранс</w:t>
            </w:r>
            <w:proofErr w:type="spellEnd"/>
            <w:r w:rsidRPr="00DF62CF">
              <w:rPr>
                <w:sz w:val="22"/>
                <w:szCs w:val="22"/>
              </w:rPr>
              <w:t>»)</w:t>
            </w:r>
          </w:p>
          <w:p w14:paraId="36A1C9DD" w14:textId="77777777" w:rsidR="001E2FB1" w:rsidRPr="00DF62CF" w:rsidRDefault="001E2FB1" w:rsidP="001E2FB1">
            <w:pPr>
              <w:rPr>
                <w:sz w:val="22"/>
                <w:szCs w:val="22"/>
              </w:rPr>
            </w:pPr>
            <w:r w:rsidRPr="00DF62CF">
              <w:rPr>
                <w:sz w:val="22"/>
                <w:szCs w:val="22"/>
              </w:rPr>
              <w:t xml:space="preserve">Место нахождения и почтовый адрес: 196105, г. Санкт-Петербург, </w:t>
            </w:r>
            <w:proofErr w:type="spellStart"/>
            <w:r w:rsidRPr="00DF62CF">
              <w:rPr>
                <w:sz w:val="22"/>
                <w:szCs w:val="22"/>
              </w:rPr>
              <w:t>Люботинский</w:t>
            </w:r>
            <w:proofErr w:type="spellEnd"/>
            <w:r w:rsidRPr="00DF62CF">
              <w:rPr>
                <w:sz w:val="22"/>
                <w:szCs w:val="22"/>
              </w:rPr>
              <w:t xml:space="preserve"> пр. д.7 </w:t>
            </w:r>
          </w:p>
          <w:p w14:paraId="77C9E179" w14:textId="77777777" w:rsidR="001E2FB1" w:rsidRPr="00DF62CF" w:rsidRDefault="001E2FB1" w:rsidP="001E2FB1">
            <w:pPr>
              <w:rPr>
                <w:sz w:val="22"/>
                <w:szCs w:val="22"/>
              </w:rPr>
            </w:pPr>
            <w:r w:rsidRPr="00DF62CF">
              <w:rPr>
                <w:sz w:val="22"/>
                <w:szCs w:val="22"/>
              </w:rPr>
              <w:t>Контактное лицо по общим вопросам: Кирющенко Карина Алексеевна</w:t>
            </w:r>
          </w:p>
          <w:p w14:paraId="16DBD605" w14:textId="4CFE10C7" w:rsidR="001E2FB1" w:rsidRPr="00DF62CF" w:rsidRDefault="001E2FB1" w:rsidP="001E2FB1">
            <w:pPr>
              <w:rPr>
                <w:sz w:val="22"/>
                <w:szCs w:val="22"/>
              </w:rPr>
            </w:pPr>
            <w:proofErr w:type="spellStart"/>
            <w:r w:rsidRPr="00DF62CF">
              <w:rPr>
                <w:sz w:val="22"/>
                <w:szCs w:val="22"/>
              </w:rPr>
              <w:t>e-mail</w:t>
            </w:r>
            <w:proofErr w:type="spellEnd"/>
            <w:r w:rsidRPr="00DF62CF">
              <w:rPr>
                <w:sz w:val="22"/>
                <w:szCs w:val="22"/>
              </w:rPr>
              <w:t xml:space="preserve">: </w:t>
            </w:r>
            <w:hyperlink r:id="rId8" w:history="1">
              <w:r w:rsidRPr="00E31B8E">
                <w:rPr>
                  <w:rStyle w:val="a6"/>
                  <w:sz w:val="22"/>
                  <w:szCs w:val="22"/>
                </w:rPr>
                <w:t>zakupki@spest1.ru</w:t>
              </w:r>
            </w:hyperlink>
            <w:r>
              <w:rPr>
                <w:sz w:val="22"/>
                <w:szCs w:val="22"/>
              </w:rPr>
              <w:t xml:space="preserve"> </w:t>
            </w:r>
          </w:p>
          <w:p w14:paraId="11357D79" w14:textId="5CA5D65B" w:rsidR="0063451E" w:rsidRPr="00DF62CF" w:rsidRDefault="0063451E" w:rsidP="004E19D0">
            <w:pPr>
              <w:rPr>
                <w:sz w:val="22"/>
                <w:szCs w:val="22"/>
              </w:rPr>
            </w:pPr>
            <w:r w:rsidRPr="00275204">
              <w:rPr>
                <w:sz w:val="22"/>
                <w:szCs w:val="22"/>
              </w:rPr>
              <w:t>Специалист, ответственный за разработку и размещение извещения на сайте</w:t>
            </w:r>
            <w:r w:rsidR="003875AC">
              <w:rPr>
                <w:sz w:val="22"/>
                <w:szCs w:val="22"/>
              </w:rPr>
              <w:t xml:space="preserve"> Заказчика</w:t>
            </w:r>
            <w:r w:rsidR="00DF62CF">
              <w:rPr>
                <w:sz w:val="22"/>
                <w:szCs w:val="22"/>
              </w:rPr>
              <w:t xml:space="preserve"> </w:t>
            </w:r>
            <w:r w:rsidRPr="00275204">
              <w:rPr>
                <w:sz w:val="22"/>
                <w:szCs w:val="22"/>
              </w:rPr>
              <w:t xml:space="preserve">и заключение договора – </w:t>
            </w:r>
            <w:r w:rsidR="00DF62CF">
              <w:rPr>
                <w:sz w:val="22"/>
                <w:szCs w:val="22"/>
              </w:rPr>
              <w:t>Кирющенко Карина Алексеевна</w:t>
            </w:r>
          </w:p>
        </w:tc>
      </w:tr>
      <w:tr w:rsidR="0063451E" w:rsidRPr="00275204" w14:paraId="3D364DA0" w14:textId="77777777" w:rsidTr="001620B9">
        <w:tc>
          <w:tcPr>
            <w:tcW w:w="0" w:type="auto"/>
          </w:tcPr>
          <w:p w14:paraId="4FB7DD26" w14:textId="77777777" w:rsidR="0063451E" w:rsidRPr="00275204" w:rsidRDefault="0063451E" w:rsidP="0063451E">
            <w:pPr>
              <w:jc w:val="both"/>
              <w:rPr>
                <w:b/>
                <w:sz w:val="22"/>
                <w:szCs w:val="22"/>
              </w:rPr>
            </w:pPr>
            <w:r w:rsidRPr="00275204">
              <w:rPr>
                <w:b/>
                <w:sz w:val="22"/>
                <w:szCs w:val="22"/>
              </w:rPr>
              <w:t>3.</w:t>
            </w:r>
          </w:p>
        </w:tc>
        <w:tc>
          <w:tcPr>
            <w:tcW w:w="3504" w:type="dxa"/>
          </w:tcPr>
          <w:p w14:paraId="5BABCF06" w14:textId="77777777" w:rsidR="0063451E" w:rsidRPr="00275204" w:rsidRDefault="0063451E" w:rsidP="0063451E">
            <w:pPr>
              <w:rPr>
                <w:b/>
                <w:i/>
                <w:sz w:val="22"/>
                <w:szCs w:val="22"/>
              </w:rPr>
            </w:pPr>
            <w:r w:rsidRPr="00275204">
              <w:rPr>
                <w:b/>
                <w:i/>
                <w:sz w:val="22"/>
                <w:szCs w:val="22"/>
              </w:rPr>
              <w:t>Предмет Договора</w:t>
            </w:r>
          </w:p>
        </w:tc>
        <w:tc>
          <w:tcPr>
            <w:tcW w:w="4915" w:type="dxa"/>
          </w:tcPr>
          <w:p w14:paraId="2354A369" w14:textId="19942F2F" w:rsidR="001E2FB1" w:rsidRPr="000574D1" w:rsidRDefault="007028C3" w:rsidP="001E2FB1">
            <w:pPr>
              <w:ind w:right="-1"/>
              <w:jc w:val="both"/>
              <w:rPr>
                <w:sz w:val="22"/>
                <w:szCs w:val="22"/>
              </w:rPr>
            </w:pPr>
            <w:r>
              <w:rPr>
                <w:b/>
                <w:sz w:val="22"/>
                <w:szCs w:val="22"/>
              </w:rPr>
              <w:t>Поставка горюче-смазочных материалов для нужд АО «Автопарк №1 «</w:t>
            </w:r>
            <w:proofErr w:type="spellStart"/>
            <w:r>
              <w:rPr>
                <w:b/>
                <w:sz w:val="22"/>
                <w:szCs w:val="22"/>
              </w:rPr>
              <w:t>Спецтранс</w:t>
            </w:r>
            <w:proofErr w:type="spellEnd"/>
            <w:r>
              <w:rPr>
                <w:b/>
                <w:sz w:val="22"/>
                <w:szCs w:val="22"/>
              </w:rPr>
              <w:t xml:space="preserve">» </w:t>
            </w:r>
          </w:p>
          <w:p w14:paraId="6931F94F" w14:textId="4F137F72" w:rsidR="0063451E" w:rsidRPr="000A2339" w:rsidRDefault="0063451E" w:rsidP="00D04B81">
            <w:pPr>
              <w:jc w:val="both"/>
              <w:rPr>
                <w:b/>
                <w:sz w:val="22"/>
                <w:szCs w:val="22"/>
              </w:rPr>
            </w:pPr>
          </w:p>
        </w:tc>
      </w:tr>
      <w:tr w:rsidR="0063451E" w:rsidRPr="00275204" w14:paraId="230590C7" w14:textId="77777777" w:rsidTr="001620B9">
        <w:tc>
          <w:tcPr>
            <w:tcW w:w="0" w:type="auto"/>
          </w:tcPr>
          <w:p w14:paraId="674CCB9D" w14:textId="77777777" w:rsidR="0063451E" w:rsidRPr="00275204" w:rsidRDefault="0063451E" w:rsidP="0063451E">
            <w:pPr>
              <w:jc w:val="both"/>
              <w:rPr>
                <w:b/>
                <w:sz w:val="22"/>
                <w:szCs w:val="22"/>
              </w:rPr>
            </w:pPr>
            <w:r w:rsidRPr="00275204">
              <w:rPr>
                <w:b/>
                <w:sz w:val="22"/>
                <w:szCs w:val="22"/>
              </w:rPr>
              <w:t>4.</w:t>
            </w:r>
          </w:p>
        </w:tc>
        <w:tc>
          <w:tcPr>
            <w:tcW w:w="3504" w:type="dxa"/>
          </w:tcPr>
          <w:p w14:paraId="082C33BC" w14:textId="4965239C" w:rsidR="0063451E" w:rsidRPr="00275204" w:rsidRDefault="001A67E1" w:rsidP="001A67E1">
            <w:pPr>
              <w:rPr>
                <w:b/>
                <w:i/>
                <w:sz w:val="22"/>
                <w:szCs w:val="22"/>
              </w:rPr>
            </w:pPr>
            <w:r w:rsidRPr="001A67E1">
              <w:rPr>
                <w:b/>
                <w:i/>
                <w:sz w:val="22"/>
                <w:szCs w:val="22"/>
              </w:rPr>
              <w:t xml:space="preserve">Сроки </w:t>
            </w:r>
            <w:r w:rsidR="007028C3">
              <w:rPr>
                <w:b/>
                <w:i/>
                <w:sz w:val="22"/>
                <w:szCs w:val="22"/>
              </w:rPr>
              <w:t>поставки товара</w:t>
            </w:r>
            <w:r w:rsidRPr="001A67E1">
              <w:rPr>
                <w:b/>
                <w:i/>
                <w:sz w:val="22"/>
                <w:szCs w:val="22"/>
              </w:rPr>
              <w:t>:</w:t>
            </w:r>
          </w:p>
        </w:tc>
        <w:tc>
          <w:tcPr>
            <w:tcW w:w="4915" w:type="dxa"/>
          </w:tcPr>
          <w:p w14:paraId="0AFD7A59" w14:textId="76031ACF" w:rsidR="001E2FB1" w:rsidRPr="000574D1" w:rsidRDefault="007028C3" w:rsidP="001E2FB1">
            <w:pPr>
              <w:jc w:val="both"/>
              <w:rPr>
                <w:sz w:val="22"/>
                <w:szCs w:val="22"/>
                <w:lang w:eastAsia="zh-CN"/>
              </w:rPr>
            </w:pPr>
            <w:r w:rsidRPr="00D42EFE">
              <w:t xml:space="preserve"> </w:t>
            </w:r>
            <w:r w:rsidRPr="007028C3">
              <w:rPr>
                <w:sz w:val="22"/>
                <w:szCs w:val="22"/>
              </w:rPr>
              <w:t>Поставка ГСМ производится Поставщиком в течение срока действия Договора по заявкам Заказчика.</w:t>
            </w:r>
            <w:r>
              <w:rPr>
                <w:sz w:val="22"/>
                <w:szCs w:val="22"/>
              </w:rPr>
              <w:t xml:space="preserve"> Срок действия договора - с момента его подписания Сторонами и до 31.12.2021 г. </w:t>
            </w:r>
          </w:p>
          <w:p w14:paraId="22C963C7" w14:textId="6915F8FA" w:rsidR="0063451E" w:rsidRPr="000A2339" w:rsidRDefault="001A67E1" w:rsidP="006D3B8F">
            <w:pPr>
              <w:jc w:val="both"/>
              <w:rPr>
                <w:sz w:val="22"/>
                <w:szCs w:val="22"/>
              </w:rPr>
            </w:pPr>
            <w:r w:rsidRPr="000A2339">
              <w:rPr>
                <w:sz w:val="22"/>
                <w:szCs w:val="22"/>
              </w:rPr>
              <w:tab/>
            </w:r>
          </w:p>
        </w:tc>
      </w:tr>
      <w:tr w:rsidR="0063451E" w:rsidRPr="00275204" w14:paraId="49E30E0D" w14:textId="77777777" w:rsidTr="001620B9">
        <w:tc>
          <w:tcPr>
            <w:tcW w:w="0" w:type="auto"/>
          </w:tcPr>
          <w:p w14:paraId="278FE0B6" w14:textId="77777777" w:rsidR="0063451E" w:rsidRPr="00275204" w:rsidRDefault="0063451E" w:rsidP="0063451E">
            <w:pPr>
              <w:jc w:val="both"/>
              <w:rPr>
                <w:b/>
                <w:sz w:val="22"/>
                <w:szCs w:val="22"/>
              </w:rPr>
            </w:pPr>
            <w:r w:rsidRPr="00275204">
              <w:rPr>
                <w:b/>
                <w:sz w:val="22"/>
                <w:szCs w:val="22"/>
              </w:rPr>
              <w:t>5.</w:t>
            </w:r>
          </w:p>
        </w:tc>
        <w:tc>
          <w:tcPr>
            <w:tcW w:w="3504" w:type="dxa"/>
          </w:tcPr>
          <w:p w14:paraId="55AC655B" w14:textId="7116E77C" w:rsidR="0063451E" w:rsidRPr="00275204" w:rsidRDefault="0063451E" w:rsidP="008F6563">
            <w:pPr>
              <w:rPr>
                <w:b/>
                <w:i/>
                <w:sz w:val="22"/>
                <w:szCs w:val="22"/>
              </w:rPr>
            </w:pPr>
            <w:r w:rsidRPr="00275204">
              <w:rPr>
                <w:b/>
                <w:i/>
                <w:sz w:val="22"/>
                <w:szCs w:val="22"/>
              </w:rPr>
              <w:t xml:space="preserve">Количество </w:t>
            </w:r>
            <w:r w:rsidR="007028C3">
              <w:rPr>
                <w:b/>
                <w:i/>
                <w:sz w:val="22"/>
                <w:szCs w:val="22"/>
              </w:rPr>
              <w:t>поставляемых товаров</w:t>
            </w:r>
          </w:p>
        </w:tc>
        <w:tc>
          <w:tcPr>
            <w:tcW w:w="4915" w:type="dxa"/>
          </w:tcPr>
          <w:p w14:paraId="51B93996" w14:textId="654FC28B" w:rsidR="0063451E" w:rsidRPr="00275204" w:rsidRDefault="0063451E" w:rsidP="00C80CAF">
            <w:pPr>
              <w:jc w:val="both"/>
              <w:rPr>
                <w:sz w:val="22"/>
                <w:szCs w:val="22"/>
              </w:rPr>
            </w:pPr>
            <w:r w:rsidRPr="00275204">
              <w:rPr>
                <w:sz w:val="22"/>
                <w:szCs w:val="22"/>
              </w:rPr>
              <w:t xml:space="preserve">В соответствии с </w:t>
            </w:r>
            <w:r w:rsidRPr="008F23D2">
              <w:rPr>
                <w:b/>
                <w:i/>
                <w:sz w:val="22"/>
                <w:szCs w:val="22"/>
              </w:rPr>
              <w:t>Приложением №</w:t>
            </w:r>
            <w:r w:rsidR="00C80CAF" w:rsidRPr="008F23D2">
              <w:rPr>
                <w:b/>
                <w:i/>
                <w:sz w:val="22"/>
                <w:szCs w:val="22"/>
              </w:rPr>
              <w:t>1</w:t>
            </w:r>
            <w:r w:rsidRPr="00275204">
              <w:rPr>
                <w:sz w:val="22"/>
                <w:szCs w:val="22"/>
              </w:rPr>
              <w:t xml:space="preserve"> </w:t>
            </w:r>
            <w:r w:rsidR="00C80CAF" w:rsidRPr="00C80CAF">
              <w:rPr>
                <w:sz w:val="22"/>
                <w:szCs w:val="22"/>
              </w:rPr>
              <w:t xml:space="preserve">к Извещению о проведении запроса котировок </w:t>
            </w:r>
          </w:p>
        </w:tc>
      </w:tr>
      <w:tr w:rsidR="0063451E" w:rsidRPr="00275204" w14:paraId="3A252057" w14:textId="77777777" w:rsidTr="001620B9">
        <w:tc>
          <w:tcPr>
            <w:tcW w:w="0" w:type="auto"/>
          </w:tcPr>
          <w:p w14:paraId="269EEB68" w14:textId="77777777" w:rsidR="0063451E" w:rsidRPr="00275204" w:rsidRDefault="0063451E" w:rsidP="0063451E">
            <w:pPr>
              <w:jc w:val="both"/>
              <w:rPr>
                <w:b/>
                <w:sz w:val="22"/>
                <w:szCs w:val="22"/>
              </w:rPr>
            </w:pPr>
            <w:r w:rsidRPr="00275204">
              <w:rPr>
                <w:b/>
                <w:sz w:val="22"/>
                <w:szCs w:val="22"/>
              </w:rPr>
              <w:t>6.</w:t>
            </w:r>
          </w:p>
        </w:tc>
        <w:tc>
          <w:tcPr>
            <w:tcW w:w="3504" w:type="dxa"/>
          </w:tcPr>
          <w:p w14:paraId="39B9B0B9" w14:textId="77777777" w:rsidR="0063451E" w:rsidRPr="00275204" w:rsidRDefault="0063451E" w:rsidP="0063451E">
            <w:pPr>
              <w:rPr>
                <w:b/>
                <w:i/>
                <w:sz w:val="22"/>
                <w:szCs w:val="22"/>
              </w:rPr>
            </w:pPr>
            <w:r w:rsidRPr="00275204">
              <w:rPr>
                <w:b/>
                <w:i/>
                <w:sz w:val="22"/>
                <w:szCs w:val="22"/>
              </w:rPr>
              <w:t>Сведения о валюте, используемой для формирования цены договора и расчетов с поставщиками (исполнителями, подрядчиками)</w:t>
            </w:r>
          </w:p>
        </w:tc>
        <w:tc>
          <w:tcPr>
            <w:tcW w:w="4915" w:type="dxa"/>
          </w:tcPr>
          <w:p w14:paraId="23BD8F09" w14:textId="77777777" w:rsidR="0063451E" w:rsidRPr="00275204" w:rsidRDefault="0063451E" w:rsidP="0063451E">
            <w:pPr>
              <w:jc w:val="both"/>
              <w:rPr>
                <w:sz w:val="22"/>
                <w:szCs w:val="22"/>
              </w:rPr>
            </w:pPr>
            <w:r w:rsidRPr="00275204">
              <w:rPr>
                <w:sz w:val="22"/>
                <w:szCs w:val="22"/>
              </w:rPr>
              <w:t>Российский рубль (руб.)</w:t>
            </w:r>
          </w:p>
        </w:tc>
      </w:tr>
      <w:tr w:rsidR="0063451E" w:rsidRPr="00275204" w14:paraId="3602AD22" w14:textId="77777777" w:rsidTr="001620B9">
        <w:tc>
          <w:tcPr>
            <w:tcW w:w="0" w:type="auto"/>
          </w:tcPr>
          <w:p w14:paraId="3D567BCD" w14:textId="77777777" w:rsidR="0063451E" w:rsidRPr="00275204" w:rsidRDefault="0063451E" w:rsidP="0063451E">
            <w:pPr>
              <w:jc w:val="both"/>
              <w:rPr>
                <w:b/>
                <w:sz w:val="22"/>
                <w:szCs w:val="22"/>
              </w:rPr>
            </w:pPr>
            <w:r w:rsidRPr="00275204">
              <w:rPr>
                <w:b/>
                <w:sz w:val="22"/>
                <w:szCs w:val="22"/>
              </w:rPr>
              <w:t>7.</w:t>
            </w:r>
          </w:p>
        </w:tc>
        <w:tc>
          <w:tcPr>
            <w:tcW w:w="3504" w:type="dxa"/>
          </w:tcPr>
          <w:p w14:paraId="39D84B47" w14:textId="47D6EFD3" w:rsidR="0063451E" w:rsidRPr="00275204" w:rsidRDefault="0063451E" w:rsidP="001A67E1">
            <w:pPr>
              <w:rPr>
                <w:b/>
                <w:i/>
                <w:sz w:val="22"/>
                <w:szCs w:val="22"/>
              </w:rPr>
            </w:pPr>
            <w:r w:rsidRPr="00275204">
              <w:rPr>
                <w:b/>
                <w:i/>
                <w:sz w:val="22"/>
                <w:szCs w:val="22"/>
              </w:rPr>
              <w:t xml:space="preserve">Место </w:t>
            </w:r>
            <w:r w:rsidR="007028C3">
              <w:rPr>
                <w:b/>
                <w:i/>
                <w:sz w:val="22"/>
                <w:szCs w:val="22"/>
              </w:rPr>
              <w:t>поставки товара</w:t>
            </w:r>
          </w:p>
        </w:tc>
        <w:tc>
          <w:tcPr>
            <w:tcW w:w="4915" w:type="dxa"/>
          </w:tcPr>
          <w:p w14:paraId="6F0CA6C1" w14:textId="77777777" w:rsidR="007028C3" w:rsidRPr="007028C3" w:rsidRDefault="007028C3" w:rsidP="007028C3">
            <w:pPr>
              <w:tabs>
                <w:tab w:val="left" w:pos="2160"/>
              </w:tabs>
              <w:suppressAutoHyphens/>
              <w:jc w:val="both"/>
              <w:rPr>
                <w:sz w:val="22"/>
                <w:szCs w:val="22"/>
              </w:rPr>
            </w:pPr>
            <w:r w:rsidRPr="007028C3">
              <w:rPr>
                <w:sz w:val="22"/>
                <w:szCs w:val="22"/>
              </w:rPr>
              <w:t xml:space="preserve">196105, г. Санкт-Петербург, </w:t>
            </w:r>
            <w:proofErr w:type="spellStart"/>
            <w:r w:rsidRPr="007028C3">
              <w:rPr>
                <w:sz w:val="22"/>
                <w:szCs w:val="22"/>
              </w:rPr>
              <w:t>Люботинский</w:t>
            </w:r>
            <w:proofErr w:type="spellEnd"/>
            <w:r w:rsidRPr="007028C3">
              <w:rPr>
                <w:sz w:val="22"/>
                <w:szCs w:val="22"/>
              </w:rPr>
              <w:t xml:space="preserve"> пр., дом 7.</w:t>
            </w:r>
          </w:p>
          <w:p w14:paraId="7E1CE824" w14:textId="1DD427EE" w:rsidR="0063451E" w:rsidRPr="000A2339" w:rsidRDefault="0063451E" w:rsidP="000A2339">
            <w:pPr>
              <w:pStyle w:val="afc"/>
              <w:tabs>
                <w:tab w:val="left" w:pos="284"/>
              </w:tabs>
              <w:jc w:val="both"/>
              <w:rPr>
                <w:rFonts w:ascii="Times New Roman" w:hAnsi="Times New Roman"/>
                <w:bCs/>
                <w:sz w:val="22"/>
                <w:szCs w:val="22"/>
              </w:rPr>
            </w:pPr>
          </w:p>
        </w:tc>
      </w:tr>
      <w:tr w:rsidR="006F2A4B" w:rsidRPr="00275204" w14:paraId="3F8FC5E0" w14:textId="77777777" w:rsidTr="001620B9">
        <w:tc>
          <w:tcPr>
            <w:tcW w:w="0" w:type="auto"/>
          </w:tcPr>
          <w:p w14:paraId="0C80912E" w14:textId="7DEE83A4" w:rsidR="006F2A4B" w:rsidRPr="00275204" w:rsidRDefault="006F2A4B" w:rsidP="006F2A4B">
            <w:pPr>
              <w:jc w:val="both"/>
              <w:rPr>
                <w:b/>
                <w:sz w:val="22"/>
                <w:szCs w:val="22"/>
              </w:rPr>
            </w:pPr>
            <w:r>
              <w:rPr>
                <w:b/>
                <w:sz w:val="22"/>
                <w:szCs w:val="22"/>
              </w:rPr>
              <w:t>8</w:t>
            </w:r>
            <w:r w:rsidRPr="00275204">
              <w:rPr>
                <w:b/>
                <w:sz w:val="22"/>
                <w:szCs w:val="22"/>
              </w:rPr>
              <w:t>.</w:t>
            </w:r>
          </w:p>
        </w:tc>
        <w:tc>
          <w:tcPr>
            <w:tcW w:w="3504" w:type="dxa"/>
          </w:tcPr>
          <w:p w14:paraId="3B4E366D" w14:textId="77777777" w:rsidR="006F2A4B" w:rsidRPr="00275204" w:rsidRDefault="006F2A4B" w:rsidP="006F2A4B">
            <w:pPr>
              <w:rPr>
                <w:b/>
                <w:i/>
                <w:sz w:val="22"/>
                <w:szCs w:val="22"/>
              </w:rPr>
            </w:pPr>
            <w:r w:rsidRPr="00275204">
              <w:rPr>
                <w:b/>
                <w:i/>
                <w:sz w:val="22"/>
                <w:szCs w:val="22"/>
              </w:rPr>
              <w:t>Сведения о начальной (максимальной) цене Договора</w:t>
            </w:r>
          </w:p>
        </w:tc>
        <w:tc>
          <w:tcPr>
            <w:tcW w:w="4915" w:type="dxa"/>
          </w:tcPr>
          <w:p w14:paraId="0D16C2D2" w14:textId="5CAAD185" w:rsidR="007028C3" w:rsidRPr="007028C3" w:rsidRDefault="00F30B4C" w:rsidP="00F30B4C">
            <w:pPr>
              <w:rPr>
                <w:sz w:val="22"/>
                <w:szCs w:val="22"/>
              </w:rPr>
            </w:pPr>
            <w:r w:rsidRPr="00F30B4C">
              <w:rPr>
                <w:b/>
                <w:sz w:val="22"/>
                <w:szCs w:val="22"/>
              </w:rPr>
              <w:t>5 318 247,50</w:t>
            </w:r>
            <w:r w:rsidRPr="00D57671">
              <w:rPr>
                <w:b/>
                <w:sz w:val="22"/>
                <w:szCs w:val="22"/>
              </w:rPr>
              <w:t xml:space="preserve"> </w:t>
            </w:r>
            <w:r w:rsidR="007028C3" w:rsidRPr="00D57671">
              <w:rPr>
                <w:b/>
                <w:sz w:val="22"/>
                <w:szCs w:val="22"/>
              </w:rPr>
              <w:t>(</w:t>
            </w:r>
            <w:r>
              <w:rPr>
                <w:b/>
                <w:sz w:val="22"/>
                <w:szCs w:val="22"/>
              </w:rPr>
              <w:t>Пять миллионов триста восемнадцать тысяч двести сорок семь</w:t>
            </w:r>
            <w:r w:rsidR="007028C3" w:rsidRPr="00D57671">
              <w:rPr>
                <w:b/>
                <w:sz w:val="22"/>
                <w:szCs w:val="22"/>
              </w:rPr>
              <w:t xml:space="preserve">) рублей </w:t>
            </w:r>
            <w:r>
              <w:rPr>
                <w:b/>
                <w:sz w:val="22"/>
                <w:szCs w:val="22"/>
              </w:rPr>
              <w:t>50</w:t>
            </w:r>
            <w:r w:rsidR="007028C3" w:rsidRPr="00D57671">
              <w:rPr>
                <w:b/>
                <w:sz w:val="22"/>
                <w:szCs w:val="22"/>
              </w:rPr>
              <w:t xml:space="preserve"> копеек.</w:t>
            </w:r>
          </w:p>
          <w:p w14:paraId="58E01969" w14:textId="77777777" w:rsidR="006F2A4B" w:rsidRPr="00D57671" w:rsidRDefault="006F2A4B" w:rsidP="006F2A4B">
            <w:pPr>
              <w:tabs>
                <w:tab w:val="right" w:pos="0"/>
                <w:tab w:val="left" w:pos="284"/>
                <w:tab w:val="left" w:pos="851"/>
              </w:tabs>
              <w:jc w:val="both"/>
              <w:rPr>
                <w:sz w:val="22"/>
                <w:szCs w:val="22"/>
              </w:rPr>
            </w:pPr>
            <w:r w:rsidRPr="00D57671">
              <w:rPr>
                <w:sz w:val="22"/>
                <w:szCs w:val="22"/>
              </w:rPr>
              <w:t>Начальная (максимальная) цена договора определяются и обосновываются посредством применения метода сопоставимых рыночных цен (анализа рынка).</w:t>
            </w:r>
          </w:p>
          <w:p w14:paraId="283BC3DD" w14:textId="77777777" w:rsidR="006F2A4B" w:rsidRPr="00D57671" w:rsidRDefault="006F2A4B" w:rsidP="006F2A4B">
            <w:pPr>
              <w:tabs>
                <w:tab w:val="right" w:pos="0"/>
                <w:tab w:val="left" w:pos="284"/>
                <w:tab w:val="left" w:pos="851"/>
              </w:tabs>
              <w:jc w:val="both"/>
              <w:rPr>
                <w:sz w:val="22"/>
                <w:szCs w:val="22"/>
              </w:rPr>
            </w:pPr>
            <w:r w:rsidRPr="00D57671">
              <w:rPr>
                <w:sz w:val="22"/>
                <w:szCs w:val="22"/>
              </w:rPr>
              <w:t>Порядок формирования начальной (максимальной) цены договора приведен в расчете начальной (максимальной) цены договора. (</w:t>
            </w:r>
            <w:r w:rsidRPr="00D57671">
              <w:rPr>
                <w:bCs/>
                <w:i/>
                <w:sz w:val="22"/>
                <w:szCs w:val="22"/>
              </w:rPr>
              <w:t>Приложение № 1</w:t>
            </w:r>
            <w:r w:rsidRPr="00D57671">
              <w:rPr>
                <w:b/>
                <w:i/>
                <w:sz w:val="22"/>
                <w:szCs w:val="22"/>
              </w:rPr>
              <w:t xml:space="preserve"> </w:t>
            </w:r>
            <w:r w:rsidRPr="00D57671">
              <w:rPr>
                <w:i/>
                <w:sz w:val="22"/>
                <w:szCs w:val="22"/>
              </w:rPr>
              <w:t>к Техническому заданию</w:t>
            </w:r>
            <w:r w:rsidRPr="00D57671">
              <w:rPr>
                <w:sz w:val="22"/>
                <w:szCs w:val="22"/>
              </w:rPr>
              <w:t>).</w:t>
            </w:r>
          </w:p>
          <w:p w14:paraId="2D4B5F32" w14:textId="17D5AC49" w:rsidR="006F2A4B" w:rsidRPr="00D57671" w:rsidRDefault="006F2A4B" w:rsidP="00D123E7">
            <w:pPr>
              <w:tabs>
                <w:tab w:val="right" w:pos="0"/>
                <w:tab w:val="left" w:pos="284"/>
                <w:tab w:val="left" w:pos="851"/>
              </w:tabs>
              <w:jc w:val="both"/>
              <w:rPr>
                <w:sz w:val="22"/>
                <w:szCs w:val="22"/>
              </w:rPr>
            </w:pPr>
            <w:r w:rsidRPr="00D57671">
              <w:rPr>
                <w:sz w:val="22"/>
                <w:szCs w:val="22"/>
              </w:rPr>
              <w:lastRenderedPageBreak/>
              <w:t>Цена договора включает в себя: все уплачиваемые и взимаемые на территории РФ налоги, пошлины, сборы, которые должен будет оплатить Участник в случае победы, а также все расходы, связанные с исполнением условий договора.</w:t>
            </w:r>
          </w:p>
        </w:tc>
      </w:tr>
      <w:tr w:rsidR="006F2A4B" w:rsidRPr="00275204" w14:paraId="11564376" w14:textId="77777777" w:rsidTr="001620B9">
        <w:tc>
          <w:tcPr>
            <w:tcW w:w="0" w:type="auto"/>
          </w:tcPr>
          <w:p w14:paraId="09A6EB82" w14:textId="0C59AE31" w:rsidR="006F2A4B" w:rsidRPr="00275204" w:rsidRDefault="006F2A4B" w:rsidP="006F2A4B">
            <w:pPr>
              <w:jc w:val="both"/>
              <w:rPr>
                <w:b/>
                <w:sz w:val="22"/>
                <w:szCs w:val="22"/>
              </w:rPr>
            </w:pPr>
            <w:r>
              <w:rPr>
                <w:b/>
                <w:sz w:val="22"/>
                <w:szCs w:val="22"/>
              </w:rPr>
              <w:lastRenderedPageBreak/>
              <w:t>9</w:t>
            </w:r>
            <w:r w:rsidRPr="00275204">
              <w:rPr>
                <w:b/>
                <w:sz w:val="22"/>
                <w:szCs w:val="22"/>
              </w:rPr>
              <w:t>.</w:t>
            </w:r>
          </w:p>
        </w:tc>
        <w:tc>
          <w:tcPr>
            <w:tcW w:w="3504" w:type="dxa"/>
          </w:tcPr>
          <w:p w14:paraId="63A5987D" w14:textId="77777777" w:rsidR="006F2A4B" w:rsidRPr="00275204" w:rsidRDefault="006F2A4B" w:rsidP="006F2A4B">
            <w:pPr>
              <w:rPr>
                <w:b/>
                <w:i/>
                <w:sz w:val="22"/>
                <w:szCs w:val="22"/>
              </w:rPr>
            </w:pPr>
            <w:r w:rsidRPr="00275204">
              <w:rPr>
                <w:b/>
                <w:i/>
                <w:sz w:val="22"/>
                <w:szCs w:val="22"/>
              </w:rPr>
              <w:t>Источник финансирования заказа</w:t>
            </w:r>
          </w:p>
        </w:tc>
        <w:tc>
          <w:tcPr>
            <w:tcW w:w="4915" w:type="dxa"/>
          </w:tcPr>
          <w:p w14:paraId="62D7F170" w14:textId="77777777" w:rsidR="006F2A4B" w:rsidRPr="00275204" w:rsidRDefault="006F2A4B" w:rsidP="006F2A4B">
            <w:pPr>
              <w:jc w:val="both"/>
              <w:rPr>
                <w:sz w:val="22"/>
                <w:szCs w:val="22"/>
              </w:rPr>
            </w:pPr>
            <w:r w:rsidRPr="00275204">
              <w:rPr>
                <w:sz w:val="22"/>
                <w:szCs w:val="22"/>
              </w:rPr>
              <w:t>собственные средства Заказчика</w:t>
            </w:r>
          </w:p>
        </w:tc>
      </w:tr>
      <w:tr w:rsidR="006F2A4B" w:rsidRPr="00275204" w14:paraId="34503511" w14:textId="77777777" w:rsidTr="001620B9">
        <w:tc>
          <w:tcPr>
            <w:tcW w:w="0" w:type="auto"/>
          </w:tcPr>
          <w:p w14:paraId="3566BD51" w14:textId="271D18BB" w:rsidR="006F2A4B" w:rsidRPr="00275204" w:rsidRDefault="006F2A4B" w:rsidP="006F2A4B">
            <w:pPr>
              <w:jc w:val="both"/>
              <w:rPr>
                <w:b/>
                <w:sz w:val="22"/>
                <w:szCs w:val="22"/>
              </w:rPr>
            </w:pPr>
            <w:r w:rsidRPr="00275204">
              <w:rPr>
                <w:b/>
                <w:sz w:val="22"/>
                <w:szCs w:val="22"/>
              </w:rPr>
              <w:t>1</w:t>
            </w:r>
            <w:r>
              <w:rPr>
                <w:b/>
                <w:sz w:val="22"/>
                <w:szCs w:val="22"/>
              </w:rPr>
              <w:t>0</w:t>
            </w:r>
            <w:r w:rsidRPr="00275204">
              <w:rPr>
                <w:b/>
                <w:sz w:val="22"/>
                <w:szCs w:val="22"/>
              </w:rPr>
              <w:t>.</w:t>
            </w:r>
          </w:p>
        </w:tc>
        <w:tc>
          <w:tcPr>
            <w:tcW w:w="3504" w:type="dxa"/>
          </w:tcPr>
          <w:p w14:paraId="41798FC9" w14:textId="54D49AA6" w:rsidR="006F2A4B" w:rsidRPr="00275204" w:rsidRDefault="006F2A4B" w:rsidP="006F2A4B">
            <w:pPr>
              <w:rPr>
                <w:b/>
                <w:i/>
                <w:sz w:val="22"/>
                <w:szCs w:val="22"/>
              </w:rPr>
            </w:pPr>
            <w:r w:rsidRPr="00275204">
              <w:rPr>
                <w:b/>
                <w:i/>
                <w:sz w:val="22"/>
                <w:szCs w:val="22"/>
              </w:rPr>
              <w:t xml:space="preserve">Форма, сроки и порядок оплаты </w:t>
            </w:r>
            <w:r w:rsidR="006B1EAF">
              <w:rPr>
                <w:b/>
                <w:i/>
                <w:sz w:val="22"/>
                <w:szCs w:val="22"/>
              </w:rPr>
              <w:t>товара</w:t>
            </w:r>
          </w:p>
        </w:tc>
        <w:tc>
          <w:tcPr>
            <w:tcW w:w="4915" w:type="dxa"/>
          </w:tcPr>
          <w:p w14:paraId="0AD99920" w14:textId="77777777" w:rsidR="006B1EAF" w:rsidRPr="00710884" w:rsidRDefault="006F2A4B" w:rsidP="006B1EAF">
            <w:pPr>
              <w:rPr>
                <w:b/>
                <w:sz w:val="22"/>
                <w:szCs w:val="22"/>
              </w:rPr>
            </w:pPr>
            <w:r w:rsidRPr="00275204">
              <w:rPr>
                <w:sz w:val="22"/>
                <w:szCs w:val="22"/>
              </w:rPr>
              <w:t xml:space="preserve"> </w:t>
            </w:r>
            <w:r w:rsidR="006B1EAF" w:rsidRPr="00710884">
              <w:rPr>
                <w:sz w:val="22"/>
                <w:szCs w:val="22"/>
              </w:rPr>
              <w:t xml:space="preserve">Оплата производится Покупателем по факту поставки товара на основании счета, счета-фактуры, товарных накладных (или универсально-передаточного документа), подписанных Сторонами, в течение </w:t>
            </w:r>
            <w:r w:rsidR="006B1EAF" w:rsidRPr="00710884">
              <w:rPr>
                <w:b/>
                <w:sz w:val="22"/>
                <w:szCs w:val="22"/>
              </w:rPr>
              <w:t>15 рабочих дней путем перечисления денежных средств на расчетный счет Поставщика.</w:t>
            </w:r>
          </w:p>
          <w:p w14:paraId="6F8DF72C" w14:textId="58D40710" w:rsidR="006F2A4B" w:rsidRPr="00275204" w:rsidRDefault="006F2A4B" w:rsidP="006F2A4B">
            <w:pPr>
              <w:jc w:val="both"/>
              <w:rPr>
                <w:sz w:val="22"/>
                <w:szCs w:val="22"/>
              </w:rPr>
            </w:pPr>
          </w:p>
        </w:tc>
      </w:tr>
      <w:tr w:rsidR="006F2A4B" w:rsidRPr="00275204" w14:paraId="5F9E67CE" w14:textId="77777777" w:rsidTr="001620B9">
        <w:tc>
          <w:tcPr>
            <w:tcW w:w="0" w:type="auto"/>
          </w:tcPr>
          <w:p w14:paraId="04109E2D" w14:textId="1FC40678" w:rsidR="006F2A4B" w:rsidRPr="00275204" w:rsidRDefault="006F2A4B" w:rsidP="006F2A4B">
            <w:pPr>
              <w:jc w:val="both"/>
              <w:rPr>
                <w:b/>
                <w:sz w:val="22"/>
                <w:szCs w:val="22"/>
              </w:rPr>
            </w:pPr>
            <w:r w:rsidRPr="00275204">
              <w:rPr>
                <w:b/>
                <w:sz w:val="22"/>
                <w:szCs w:val="22"/>
              </w:rPr>
              <w:t>1</w:t>
            </w:r>
            <w:r>
              <w:rPr>
                <w:b/>
                <w:sz w:val="22"/>
                <w:szCs w:val="22"/>
              </w:rPr>
              <w:t>1</w:t>
            </w:r>
            <w:r w:rsidRPr="00275204">
              <w:rPr>
                <w:b/>
                <w:sz w:val="22"/>
                <w:szCs w:val="22"/>
              </w:rPr>
              <w:t>.</w:t>
            </w:r>
          </w:p>
        </w:tc>
        <w:tc>
          <w:tcPr>
            <w:tcW w:w="3504" w:type="dxa"/>
          </w:tcPr>
          <w:p w14:paraId="0C90E564" w14:textId="77777777" w:rsidR="006F2A4B" w:rsidRPr="00275204" w:rsidRDefault="006F2A4B" w:rsidP="006F2A4B">
            <w:pPr>
              <w:rPr>
                <w:b/>
                <w:i/>
                <w:sz w:val="22"/>
                <w:szCs w:val="22"/>
              </w:rPr>
            </w:pPr>
            <w:r w:rsidRPr="00275204">
              <w:rPr>
                <w:b/>
                <w:i/>
                <w:sz w:val="22"/>
                <w:szCs w:val="22"/>
              </w:rPr>
              <w:t>Порядок приема заявок на участие в запросе котировок в электронной форме</w:t>
            </w:r>
          </w:p>
        </w:tc>
        <w:tc>
          <w:tcPr>
            <w:tcW w:w="4915" w:type="dxa"/>
          </w:tcPr>
          <w:p w14:paraId="2DBCD3EB" w14:textId="60165613" w:rsidR="006F2A4B" w:rsidRPr="00DC68FC" w:rsidRDefault="006F2A4B" w:rsidP="006F2A4B">
            <w:pPr>
              <w:jc w:val="both"/>
              <w:rPr>
                <w:sz w:val="22"/>
                <w:szCs w:val="22"/>
              </w:rPr>
            </w:pPr>
            <w:r w:rsidRPr="00275204">
              <w:rPr>
                <w:sz w:val="22"/>
                <w:szCs w:val="22"/>
              </w:rPr>
              <w:t xml:space="preserve">Начало </w:t>
            </w:r>
            <w:r w:rsidRPr="00DC68FC">
              <w:rPr>
                <w:sz w:val="22"/>
                <w:szCs w:val="22"/>
              </w:rPr>
              <w:t>приема заявок на участие в запросе котировок: «</w:t>
            </w:r>
            <w:r w:rsidR="006B1EAF">
              <w:rPr>
                <w:sz w:val="22"/>
                <w:szCs w:val="22"/>
              </w:rPr>
              <w:t>09</w:t>
            </w:r>
            <w:r w:rsidRPr="00DC68FC">
              <w:rPr>
                <w:sz w:val="22"/>
                <w:szCs w:val="22"/>
              </w:rPr>
              <w:t xml:space="preserve">» </w:t>
            </w:r>
            <w:r w:rsidR="006B1EAF">
              <w:rPr>
                <w:sz w:val="22"/>
                <w:szCs w:val="22"/>
              </w:rPr>
              <w:t xml:space="preserve">июня </w:t>
            </w:r>
            <w:r w:rsidRPr="00DC68FC">
              <w:rPr>
                <w:sz w:val="22"/>
                <w:szCs w:val="22"/>
              </w:rPr>
              <w:t xml:space="preserve">2021 г. </w:t>
            </w:r>
            <w:r w:rsidR="0004010C">
              <w:rPr>
                <w:sz w:val="22"/>
                <w:szCs w:val="22"/>
              </w:rPr>
              <w:t>10</w:t>
            </w:r>
            <w:r w:rsidRPr="00DC68FC">
              <w:rPr>
                <w:sz w:val="22"/>
                <w:szCs w:val="22"/>
              </w:rPr>
              <w:t>:</w:t>
            </w:r>
            <w:r>
              <w:rPr>
                <w:sz w:val="22"/>
                <w:szCs w:val="22"/>
              </w:rPr>
              <w:t>00</w:t>
            </w:r>
            <w:r w:rsidRPr="00DC68FC">
              <w:rPr>
                <w:sz w:val="22"/>
                <w:szCs w:val="22"/>
              </w:rPr>
              <w:t>.</w:t>
            </w:r>
          </w:p>
          <w:p w14:paraId="401AA6C1" w14:textId="77777777" w:rsidR="006F2A4B" w:rsidRPr="00DC68FC" w:rsidRDefault="006F2A4B" w:rsidP="006F2A4B">
            <w:pPr>
              <w:jc w:val="both"/>
              <w:rPr>
                <w:sz w:val="22"/>
                <w:szCs w:val="22"/>
              </w:rPr>
            </w:pPr>
          </w:p>
          <w:p w14:paraId="597BFF6C" w14:textId="4DB4A6E4" w:rsidR="006F2A4B" w:rsidRPr="00DC68FC" w:rsidRDefault="006F2A4B" w:rsidP="006F2A4B">
            <w:pPr>
              <w:jc w:val="both"/>
              <w:rPr>
                <w:sz w:val="22"/>
                <w:szCs w:val="22"/>
              </w:rPr>
            </w:pPr>
            <w:r w:rsidRPr="00DC68FC">
              <w:rPr>
                <w:sz w:val="22"/>
                <w:szCs w:val="22"/>
              </w:rPr>
              <w:t xml:space="preserve">Окончание приема заявок на участие в запросе котировок: </w:t>
            </w:r>
          </w:p>
          <w:p w14:paraId="0502ACC0" w14:textId="13AC1D58" w:rsidR="006F2A4B" w:rsidRPr="00275204" w:rsidRDefault="006F2A4B" w:rsidP="006F2A4B">
            <w:pPr>
              <w:jc w:val="both"/>
              <w:rPr>
                <w:sz w:val="22"/>
                <w:szCs w:val="22"/>
              </w:rPr>
            </w:pPr>
            <w:r w:rsidRPr="00DC68FC">
              <w:rPr>
                <w:sz w:val="22"/>
                <w:szCs w:val="22"/>
              </w:rPr>
              <w:t>«</w:t>
            </w:r>
            <w:r w:rsidR="006B1EAF">
              <w:rPr>
                <w:sz w:val="22"/>
                <w:szCs w:val="22"/>
              </w:rPr>
              <w:t>15</w:t>
            </w:r>
            <w:r w:rsidRPr="00DC68FC">
              <w:rPr>
                <w:sz w:val="22"/>
                <w:szCs w:val="22"/>
              </w:rPr>
              <w:t xml:space="preserve">» </w:t>
            </w:r>
            <w:r w:rsidR="006B1EAF">
              <w:rPr>
                <w:sz w:val="22"/>
                <w:szCs w:val="22"/>
              </w:rPr>
              <w:t>июня</w:t>
            </w:r>
            <w:r w:rsidRPr="00DC68FC">
              <w:rPr>
                <w:sz w:val="22"/>
                <w:szCs w:val="22"/>
              </w:rPr>
              <w:t xml:space="preserve"> 202</w:t>
            </w:r>
            <w:r>
              <w:rPr>
                <w:sz w:val="22"/>
                <w:szCs w:val="22"/>
              </w:rPr>
              <w:t>1</w:t>
            </w:r>
            <w:r w:rsidRPr="00DC68FC">
              <w:rPr>
                <w:sz w:val="22"/>
                <w:szCs w:val="22"/>
              </w:rPr>
              <w:t xml:space="preserve"> г. в </w:t>
            </w:r>
            <w:r w:rsidR="0004010C">
              <w:rPr>
                <w:sz w:val="22"/>
                <w:szCs w:val="22"/>
              </w:rPr>
              <w:t>10</w:t>
            </w:r>
            <w:r w:rsidRPr="00DC68FC">
              <w:rPr>
                <w:sz w:val="22"/>
                <w:szCs w:val="22"/>
              </w:rPr>
              <w:t>:</w:t>
            </w:r>
            <w:r w:rsidR="003F6AB8">
              <w:rPr>
                <w:sz w:val="22"/>
                <w:szCs w:val="22"/>
              </w:rPr>
              <w:t>30</w:t>
            </w:r>
            <w:r w:rsidRPr="00DC68FC">
              <w:rPr>
                <w:sz w:val="22"/>
                <w:szCs w:val="22"/>
              </w:rPr>
              <w:t>.</w:t>
            </w:r>
          </w:p>
          <w:p w14:paraId="52AA0569" w14:textId="77777777" w:rsidR="006F2A4B" w:rsidRPr="00275204" w:rsidRDefault="006F2A4B" w:rsidP="006F2A4B">
            <w:pPr>
              <w:jc w:val="both"/>
              <w:rPr>
                <w:sz w:val="22"/>
                <w:szCs w:val="22"/>
              </w:rPr>
            </w:pPr>
          </w:p>
        </w:tc>
      </w:tr>
      <w:tr w:rsidR="006F2A4B" w:rsidRPr="00275204" w14:paraId="4E4F3C46" w14:textId="77777777" w:rsidTr="001620B9">
        <w:tc>
          <w:tcPr>
            <w:tcW w:w="0" w:type="auto"/>
          </w:tcPr>
          <w:p w14:paraId="5B0141CB" w14:textId="2A3D4268" w:rsidR="006F2A4B" w:rsidRPr="00275204" w:rsidRDefault="006F2A4B" w:rsidP="006F2A4B">
            <w:pPr>
              <w:jc w:val="both"/>
              <w:rPr>
                <w:b/>
                <w:sz w:val="22"/>
                <w:szCs w:val="22"/>
              </w:rPr>
            </w:pPr>
            <w:r w:rsidRPr="00275204">
              <w:rPr>
                <w:b/>
                <w:sz w:val="22"/>
                <w:szCs w:val="22"/>
              </w:rPr>
              <w:t>1</w:t>
            </w:r>
            <w:r>
              <w:rPr>
                <w:b/>
                <w:sz w:val="22"/>
                <w:szCs w:val="22"/>
              </w:rPr>
              <w:t>2</w:t>
            </w:r>
            <w:r w:rsidRPr="00275204">
              <w:rPr>
                <w:b/>
                <w:sz w:val="22"/>
                <w:szCs w:val="22"/>
              </w:rPr>
              <w:t>.</w:t>
            </w:r>
          </w:p>
        </w:tc>
        <w:tc>
          <w:tcPr>
            <w:tcW w:w="3504" w:type="dxa"/>
          </w:tcPr>
          <w:p w14:paraId="5A460187" w14:textId="77777777" w:rsidR="006F2A4B" w:rsidRPr="00275204" w:rsidRDefault="006F2A4B" w:rsidP="006F2A4B">
            <w:pPr>
              <w:rPr>
                <w:b/>
                <w:i/>
                <w:sz w:val="22"/>
                <w:szCs w:val="22"/>
              </w:rPr>
            </w:pPr>
            <w:r w:rsidRPr="00275204">
              <w:rPr>
                <w:b/>
                <w:i/>
                <w:sz w:val="22"/>
                <w:szCs w:val="22"/>
              </w:rPr>
              <w:t>Место и дата рассмотрения котировочных заявок и подведения итогов закупки</w:t>
            </w:r>
          </w:p>
        </w:tc>
        <w:tc>
          <w:tcPr>
            <w:tcW w:w="4915" w:type="dxa"/>
          </w:tcPr>
          <w:p w14:paraId="4AB590C1" w14:textId="77777777" w:rsidR="006F2A4B" w:rsidRPr="00275204" w:rsidRDefault="006F2A4B" w:rsidP="006F2A4B">
            <w:pPr>
              <w:jc w:val="both"/>
              <w:rPr>
                <w:sz w:val="22"/>
                <w:szCs w:val="22"/>
              </w:rPr>
            </w:pPr>
          </w:p>
          <w:p w14:paraId="327F077E" w14:textId="659B7ED2" w:rsidR="006F2A4B" w:rsidRPr="00275204" w:rsidRDefault="006F2A4B" w:rsidP="006F2A4B">
            <w:pPr>
              <w:jc w:val="both"/>
              <w:rPr>
                <w:sz w:val="22"/>
                <w:szCs w:val="22"/>
              </w:rPr>
            </w:pPr>
            <w:r w:rsidRPr="00DC68FC">
              <w:rPr>
                <w:sz w:val="22"/>
                <w:szCs w:val="22"/>
              </w:rPr>
              <w:t>«</w:t>
            </w:r>
            <w:r w:rsidR="006B1EAF">
              <w:rPr>
                <w:sz w:val="22"/>
                <w:szCs w:val="22"/>
              </w:rPr>
              <w:t>15</w:t>
            </w:r>
            <w:r w:rsidRPr="00DC68FC">
              <w:rPr>
                <w:sz w:val="22"/>
                <w:szCs w:val="22"/>
              </w:rPr>
              <w:t xml:space="preserve">» </w:t>
            </w:r>
            <w:r w:rsidR="006B1EAF">
              <w:rPr>
                <w:sz w:val="22"/>
                <w:szCs w:val="22"/>
              </w:rPr>
              <w:t>июня</w:t>
            </w:r>
            <w:r w:rsidR="002A3A70">
              <w:rPr>
                <w:sz w:val="22"/>
                <w:szCs w:val="22"/>
              </w:rPr>
              <w:t xml:space="preserve"> </w:t>
            </w:r>
            <w:r w:rsidRPr="00DC68FC">
              <w:rPr>
                <w:sz w:val="22"/>
                <w:szCs w:val="22"/>
              </w:rPr>
              <w:t>202</w:t>
            </w:r>
            <w:r>
              <w:rPr>
                <w:sz w:val="22"/>
                <w:szCs w:val="22"/>
              </w:rPr>
              <w:t>1</w:t>
            </w:r>
            <w:r w:rsidRPr="00DC68FC">
              <w:rPr>
                <w:sz w:val="22"/>
                <w:szCs w:val="22"/>
              </w:rPr>
              <w:t xml:space="preserve"> г.</w:t>
            </w:r>
            <w:r w:rsidRPr="00275204">
              <w:rPr>
                <w:sz w:val="22"/>
                <w:szCs w:val="22"/>
              </w:rPr>
              <w:t xml:space="preserve"> </w:t>
            </w:r>
            <w:r w:rsidR="002A3A70">
              <w:rPr>
                <w:sz w:val="22"/>
                <w:szCs w:val="22"/>
              </w:rPr>
              <w:t>в 11:</w:t>
            </w:r>
            <w:r w:rsidR="00295341">
              <w:rPr>
                <w:sz w:val="22"/>
                <w:szCs w:val="22"/>
              </w:rPr>
              <w:t>3</w:t>
            </w:r>
            <w:r w:rsidR="002A3A70">
              <w:rPr>
                <w:sz w:val="22"/>
                <w:szCs w:val="22"/>
              </w:rPr>
              <w:t xml:space="preserve">0 </w:t>
            </w:r>
            <w:r w:rsidRPr="00275204">
              <w:rPr>
                <w:sz w:val="22"/>
                <w:szCs w:val="22"/>
              </w:rPr>
              <w:t>по адресу Заказчика.</w:t>
            </w:r>
          </w:p>
        </w:tc>
      </w:tr>
      <w:tr w:rsidR="006F2A4B" w:rsidRPr="00275204" w14:paraId="29078EF5" w14:textId="77777777" w:rsidTr="001620B9">
        <w:tc>
          <w:tcPr>
            <w:tcW w:w="0" w:type="auto"/>
          </w:tcPr>
          <w:p w14:paraId="50C8188E" w14:textId="4B815011" w:rsidR="006F2A4B" w:rsidRPr="00275204" w:rsidRDefault="006F2A4B" w:rsidP="006F2A4B">
            <w:pPr>
              <w:jc w:val="both"/>
              <w:rPr>
                <w:b/>
                <w:sz w:val="22"/>
                <w:szCs w:val="22"/>
              </w:rPr>
            </w:pPr>
            <w:r w:rsidRPr="00275204">
              <w:rPr>
                <w:b/>
                <w:sz w:val="22"/>
                <w:szCs w:val="22"/>
              </w:rPr>
              <w:t>1</w:t>
            </w:r>
            <w:r>
              <w:rPr>
                <w:b/>
                <w:sz w:val="22"/>
                <w:szCs w:val="22"/>
              </w:rPr>
              <w:t>3</w:t>
            </w:r>
            <w:r w:rsidRPr="00275204">
              <w:rPr>
                <w:b/>
                <w:sz w:val="22"/>
                <w:szCs w:val="22"/>
              </w:rPr>
              <w:t>.</w:t>
            </w:r>
          </w:p>
        </w:tc>
        <w:tc>
          <w:tcPr>
            <w:tcW w:w="3504" w:type="dxa"/>
          </w:tcPr>
          <w:p w14:paraId="2762D23C" w14:textId="77777777" w:rsidR="006F2A4B" w:rsidRPr="00275204" w:rsidRDefault="006F2A4B" w:rsidP="006F2A4B">
            <w:pPr>
              <w:rPr>
                <w:b/>
                <w:i/>
                <w:sz w:val="22"/>
                <w:szCs w:val="22"/>
              </w:rPr>
            </w:pPr>
            <w:r w:rsidRPr="00275204">
              <w:rPr>
                <w:b/>
                <w:i/>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4915" w:type="dxa"/>
          </w:tcPr>
          <w:p w14:paraId="24D6C9F4" w14:textId="4AD065E7" w:rsidR="006F2A4B" w:rsidRPr="00275204" w:rsidRDefault="006F2A4B" w:rsidP="006F2A4B">
            <w:pPr>
              <w:tabs>
                <w:tab w:val="left" w:pos="284"/>
                <w:tab w:val="left" w:pos="993"/>
              </w:tabs>
              <w:jc w:val="both"/>
              <w:rPr>
                <w:sz w:val="22"/>
                <w:szCs w:val="22"/>
              </w:rPr>
            </w:pPr>
            <w:r w:rsidRPr="00275204">
              <w:rPr>
                <w:sz w:val="22"/>
                <w:szCs w:val="22"/>
              </w:rPr>
              <w:t>1. Любой участник закупки вправе направить Заказчику запрос о разъяснении положений извещения о проведении запроса котировок (в произвольной форме)</w:t>
            </w:r>
            <w:r>
              <w:rPr>
                <w:sz w:val="22"/>
                <w:szCs w:val="22"/>
              </w:rPr>
              <w:t xml:space="preserve"> на электронную почту Заказчика – </w:t>
            </w:r>
            <w:hyperlink r:id="rId9" w:history="1">
              <w:r w:rsidR="002A3A70" w:rsidRPr="00E31B8E">
                <w:rPr>
                  <w:rStyle w:val="a6"/>
                  <w:sz w:val="22"/>
                  <w:szCs w:val="22"/>
                </w:rPr>
                <w:t>zakupki@spest1.ru</w:t>
              </w:r>
            </w:hyperlink>
            <w:r>
              <w:rPr>
                <w:sz w:val="22"/>
                <w:szCs w:val="22"/>
              </w:rPr>
              <w:t xml:space="preserve">, </w:t>
            </w:r>
            <w:r w:rsidRPr="00275204">
              <w:rPr>
                <w:sz w:val="22"/>
                <w:szCs w:val="22"/>
              </w:rPr>
              <w:t>в срок не позднее, чем за три дня до окончания подачи котировочных заявок.</w:t>
            </w:r>
          </w:p>
          <w:p w14:paraId="5F0E576D" w14:textId="5455E7E8" w:rsidR="006F2A4B" w:rsidRPr="00275204" w:rsidRDefault="006F2A4B" w:rsidP="006F2A4B">
            <w:pPr>
              <w:tabs>
                <w:tab w:val="left" w:pos="284"/>
                <w:tab w:val="left" w:pos="993"/>
              </w:tabs>
              <w:ind w:firstLine="19"/>
              <w:jc w:val="both"/>
              <w:rPr>
                <w:sz w:val="22"/>
                <w:szCs w:val="22"/>
              </w:rPr>
            </w:pPr>
            <w:r w:rsidRPr="00275204">
              <w:rPr>
                <w:sz w:val="22"/>
                <w:szCs w:val="22"/>
              </w:rPr>
              <w:t>2. Дата начала предоставления участникам закупки разъяснений положений извещения о проведении запроса котировок</w:t>
            </w:r>
            <w:r>
              <w:rPr>
                <w:sz w:val="22"/>
                <w:szCs w:val="22"/>
              </w:rPr>
              <w:t xml:space="preserve"> </w:t>
            </w:r>
            <w:r w:rsidRPr="00DC68FC">
              <w:rPr>
                <w:sz w:val="22"/>
                <w:szCs w:val="22"/>
              </w:rPr>
              <w:t>– «</w:t>
            </w:r>
            <w:r w:rsidR="00195DB3">
              <w:rPr>
                <w:sz w:val="22"/>
                <w:szCs w:val="22"/>
              </w:rPr>
              <w:t>09</w:t>
            </w:r>
            <w:r w:rsidRPr="00DC68FC">
              <w:rPr>
                <w:sz w:val="22"/>
                <w:szCs w:val="22"/>
              </w:rPr>
              <w:t xml:space="preserve">» </w:t>
            </w:r>
            <w:r w:rsidR="00195DB3">
              <w:rPr>
                <w:sz w:val="22"/>
                <w:szCs w:val="22"/>
              </w:rPr>
              <w:t>июня</w:t>
            </w:r>
            <w:r w:rsidRPr="00DC68FC">
              <w:rPr>
                <w:sz w:val="22"/>
                <w:szCs w:val="22"/>
              </w:rPr>
              <w:t xml:space="preserve"> 2021 г.</w:t>
            </w:r>
            <w:r w:rsidRPr="00275204">
              <w:rPr>
                <w:sz w:val="22"/>
                <w:szCs w:val="22"/>
              </w:rPr>
              <w:t xml:space="preserve"> </w:t>
            </w:r>
          </w:p>
          <w:p w14:paraId="443CDCDE" w14:textId="24A6EE48" w:rsidR="006F2A4B" w:rsidRPr="00275204" w:rsidRDefault="006F2A4B" w:rsidP="006F2A4B">
            <w:pPr>
              <w:tabs>
                <w:tab w:val="left" w:pos="284"/>
                <w:tab w:val="left" w:pos="993"/>
              </w:tabs>
              <w:ind w:firstLine="19"/>
              <w:jc w:val="both"/>
              <w:rPr>
                <w:sz w:val="22"/>
                <w:szCs w:val="22"/>
              </w:rPr>
            </w:pPr>
            <w:r w:rsidRPr="00275204">
              <w:rPr>
                <w:sz w:val="22"/>
                <w:szCs w:val="22"/>
              </w:rPr>
              <w:t xml:space="preserve">3. Дата окончания срока предоставления участникам закупки разъяснений положений </w:t>
            </w:r>
            <w:r w:rsidRPr="00DC68FC">
              <w:rPr>
                <w:sz w:val="22"/>
                <w:szCs w:val="22"/>
              </w:rPr>
              <w:t>извещения о проведении запроса котировок – «</w:t>
            </w:r>
            <w:r w:rsidR="00195DB3">
              <w:rPr>
                <w:sz w:val="22"/>
                <w:szCs w:val="22"/>
              </w:rPr>
              <w:t>11</w:t>
            </w:r>
            <w:r w:rsidRPr="00DC68FC">
              <w:rPr>
                <w:sz w:val="22"/>
                <w:szCs w:val="22"/>
              </w:rPr>
              <w:t>»</w:t>
            </w:r>
            <w:r w:rsidR="00195DB3">
              <w:rPr>
                <w:sz w:val="22"/>
                <w:szCs w:val="22"/>
              </w:rPr>
              <w:t xml:space="preserve"> июня </w:t>
            </w:r>
            <w:r w:rsidRPr="00DC68FC">
              <w:rPr>
                <w:sz w:val="22"/>
                <w:szCs w:val="22"/>
              </w:rPr>
              <w:t>2021 г.</w:t>
            </w:r>
            <w:r w:rsidRPr="00275204">
              <w:rPr>
                <w:sz w:val="22"/>
                <w:szCs w:val="22"/>
              </w:rPr>
              <w:t xml:space="preserve"> </w:t>
            </w:r>
          </w:p>
          <w:p w14:paraId="6DF21C8B" w14:textId="77777777" w:rsidR="006F2A4B" w:rsidRPr="00275204" w:rsidRDefault="006F2A4B" w:rsidP="006F2A4B">
            <w:pPr>
              <w:tabs>
                <w:tab w:val="left" w:pos="284"/>
                <w:tab w:val="left" w:pos="993"/>
              </w:tabs>
              <w:ind w:firstLine="19"/>
              <w:jc w:val="both"/>
              <w:rPr>
                <w:sz w:val="22"/>
                <w:szCs w:val="22"/>
              </w:rPr>
            </w:pPr>
            <w:r w:rsidRPr="00275204">
              <w:rPr>
                <w:sz w:val="22"/>
                <w:szCs w:val="22"/>
              </w:rPr>
              <w:t xml:space="preserve">4. В течение трех рабочих дней с даты поступления такого запроса, Заказчик осуществляет разъяснение положений извещения об осуществлении о проведении запроса котировок и размещает их на </w:t>
            </w:r>
            <w:r>
              <w:rPr>
                <w:sz w:val="22"/>
                <w:szCs w:val="22"/>
              </w:rPr>
              <w:t xml:space="preserve">сайте Заказчика </w:t>
            </w:r>
            <w:r w:rsidRPr="00275204">
              <w:rPr>
                <w:sz w:val="22"/>
                <w:szCs w:val="22"/>
              </w:rPr>
              <w:t xml:space="preserve">с указанием предмета запроса, но без указания участника такой закупки, от которого поступил указанный запрос. </w:t>
            </w:r>
          </w:p>
          <w:p w14:paraId="7C3DEFE9" w14:textId="77777777" w:rsidR="006F2A4B" w:rsidRPr="00275204" w:rsidRDefault="006F2A4B" w:rsidP="006F2A4B">
            <w:pPr>
              <w:tabs>
                <w:tab w:val="left" w:pos="284"/>
                <w:tab w:val="left" w:pos="993"/>
              </w:tabs>
              <w:ind w:firstLine="19"/>
              <w:jc w:val="both"/>
              <w:rPr>
                <w:sz w:val="22"/>
                <w:szCs w:val="22"/>
              </w:rPr>
            </w:pPr>
            <w:r w:rsidRPr="00275204">
              <w:rPr>
                <w:sz w:val="22"/>
                <w:szCs w:val="22"/>
              </w:rPr>
              <w:t>5. Запросы о разъяснении положений извещения о проведении запроса котировок, полученные позднее срока, указанного в пункте 3 не рассматриваются</w:t>
            </w:r>
          </w:p>
          <w:p w14:paraId="567D8942" w14:textId="6F29C1BE" w:rsidR="006F2A4B" w:rsidRPr="00275204" w:rsidRDefault="006F2A4B" w:rsidP="006F2A4B">
            <w:pPr>
              <w:tabs>
                <w:tab w:val="left" w:pos="284"/>
                <w:tab w:val="left" w:pos="993"/>
              </w:tabs>
              <w:ind w:firstLine="19"/>
              <w:jc w:val="both"/>
              <w:rPr>
                <w:sz w:val="22"/>
                <w:szCs w:val="22"/>
              </w:rPr>
            </w:pPr>
            <w:r w:rsidRPr="00275204">
              <w:rPr>
                <w:sz w:val="22"/>
                <w:szCs w:val="22"/>
              </w:rPr>
              <w:t>6. Разъяснения положений не должны изменять предмет закупки и существенные условия проекта договора.</w:t>
            </w:r>
          </w:p>
        </w:tc>
      </w:tr>
      <w:tr w:rsidR="006F2A4B" w:rsidRPr="00275204" w14:paraId="31807C1B" w14:textId="77777777" w:rsidTr="001620B9">
        <w:tc>
          <w:tcPr>
            <w:tcW w:w="0" w:type="auto"/>
          </w:tcPr>
          <w:p w14:paraId="220408A6" w14:textId="2ACE58B4" w:rsidR="006F2A4B" w:rsidRPr="00275204" w:rsidRDefault="006F2A4B" w:rsidP="006F2A4B">
            <w:pPr>
              <w:jc w:val="both"/>
              <w:rPr>
                <w:b/>
                <w:sz w:val="22"/>
                <w:szCs w:val="22"/>
              </w:rPr>
            </w:pPr>
            <w:r w:rsidRPr="00275204">
              <w:rPr>
                <w:b/>
                <w:sz w:val="22"/>
                <w:szCs w:val="22"/>
              </w:rPr>
              <w:t>1</w:t>
            </w:r>
            <w:r>
              <w:rPr>
                <w:b/>
                <w:sz w:val="22"/>
                <w:szCs w:val="22"/>
              </w:rPr>
              <w:t>4</w:t>
            </w:r>
            <w:r w:rsidRPr="00275204">
              <w:rPr>
                <w:b/>
                <w:sz w:val="22"/>
                <w:szCs w:val="22"/>
              </w:rPr>
              <w:t>.</w:t>
            </w:r>
          </w:p>
        </w:tc>
        <w:tc>
          <w:tcPr>
            <w:tcW w:w="3504" w:type="dxa"/>
          </w:tcPr>
          <w:p w14:paraId="0FCC9243" w14:textId="0E8618D6" w:rsidR="006F2A4B" w:rsidRPr="00275204" w:rsidRDefault="006F2A4B" w:rsidP="006F2A4B">
            <w:pPr>
              <w:rPr>
                <w:b/>
                <w:i/>
                <w:sz w:val="22"/>
                <w:szCs w:val="22"/>
              </w:rPr>
            </w:pPr>
            <w:r w:rsidRPr="00275204">
              <w:rPr>
                <w:b/>
                <w:i/>
                <w:sz w:val="22"/>
                <w:szCs w:val="22"/>
              </w:rPr>
              <w:t xml:space="preserve">Размер обеспечения заявок на участие в запросе котировок и </w:t>
            </w:r>
            <w:r w:rsidRPr="00275204">
              <w:rPr>
                <w:b/>
                <w:i/>
                <w:sz w:val="22"/>
                <w:szCs w:val="22"/>
              </w:rPr>
              <w:lastRenderedPageBreak/>
              <w:t>порядок предоставления такого обеспечения</w:t>
            </w:r>
          </w:p>
        </w:tc>
        <w:tc>
          <w:tcPr>
            <w:tcW w:w="4915" w:type="dxa"/>
          </w:tcPr>
          <w:p w14:paraId="3613D288" w14:textId="77777777" w:rsidR="006F2A4B" w:rsidRPr="00275204" w:rsidRDefault="006F2A4B" w:rsidP="006F2A4B">
            <w:pPr>
              <w:tabs>
                <w:tab w:val="left" w:pos="284"/>
                <w:tab w:val="left" w:pos="993"/>
              </w:tabs>
              <w:rPr>
                <w:sz w:val="22"/>
                <w:szCs w:val="22"/>
              </w:rPr>
            </w:pPr>
            <w:r w:rsidRPr="00275204">
              <w:rPr>
                <w:sz w:val="22"/>
                <w:szCs w:val="22"/>
              </w:rPr>
              <w:lastRenderedPageBreak/>
              <w:t>не требуется</w:t>
            </w:r>
          </w:p>
        </w:tc>
      </w:tr>
      <w:tr w:rsidR="006F2A4B" w:rsidRPr="00275204" w14:paraId="4696CD1D" w14:textId="77777777" w:rsidTr="001620B9">
        <w:tc>
          <w:tcPr>
            <w:tcW w:w="0" w:type="auto"/>
          </w:tcPr>
          <w:p w14:paraId="2925E357" w14:textId="7917736D" w:rsidR="006F2A4B" w:rsidRPr="00275204" w:rsidRDefault="006F2A4B" w:rsidP="006F2A4B">
            <w:pPr>
              <w:jc w:val="both"/>
              <w:rPr>
                <w:b/>
                <w:sz w:val="22"/>
                <w:szCs w:val="22"/>
              </w:rPr>
            </w:pPr>
            <w:r w:rsidRPr="00275204">
              <w:rPr>
                <w:b/>
                <w:sz w:val="22"/>
                <w:szCs w:val="22"/>
              </w:rPr>
              <w:t>1</w:t>
            </w:r>
            <w:r>
              <w:rPr>
                <w:b/>
                <w:sz w:val="22"/>
                <w:szCs w:val="22"/>
              </w:rPr>
              <w:t>5</w:t>
            </w:r>
            <w:r w:rsidRPr="00275204">
              <w:rPr>
                <w:b/>
                <w:sz w:val="22"/>
                <w:szCs w:val="22"/>
              </w:rPr>
              <w:t>.</w:t>
            </w:r>
          </w:p>
        </w:tc>
        <w:tc>
          <w:tcPr>
            <w:tcW w:w="3504" w:type="dxa"/>
          </w:tcPr>
          <w:p w14:paraId="2D8F37AE" w14:textId="77777777" w:rsidR="006F2A4B" w:rsidRPr="00275204" w:rsidRDefault="006F2A4B" w:rsidP="006F2A4B">
            <w:pPr>
              <w:rPr>
                <w:b/>
                <w:i/>
                <w:sz w:val="22"/>
                <w:szCs w:val="22"/>
              </w:rPr>
            </w:pPr>
            <w:r w:rsidRPr="00275204">
              <w:rPr>
                <w:b/>
                <w:i/>
                <w:sz w:val="22"/>
                <w:szCs w:val="22"/>
              </w:rPr>
              <w:t>Размер обеспечения исполнения Договора и порядок предоставления такого обеспечения</w:t>
            </w:r>
          </w:p>
        </w:tc>
        <w:tc>
          <w:tcPr>
            <w:tcW w:w="4915" w:type="dxa"/>
          </w:tcPr>
          <w:p w14:paraId="6A57D517"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57ED35B6" w14:textId="77777777" w:rsidTr="001620B9">
        <w:tc>
          <w:tcPr>
            <w:tcW w:w="0" w:type="auto"/>
          </w:tcPr>
          <w:p w14:paraId="2247B1BF" w14:textId="7F9C57F9" w:rsidR="006F2A4B" w:rsidRPr="00275204" w:rsidRDefault="006F2A4B" w:rsidP="006F2A4B">
            <w:pPr>
              <w:jc w:val="both"/>
              <w:rPr>
                <w:b/>
                <w:sz w:val="22"/>
                <w:szCs w:val="22"/>
              </w:rPr>
            </w:pPr>
            <w:r w:rsidRPr="00275204">
              <w:rPr>
                <w:b/>
                <w:sz w:val="22"/>
                <w:szCs w:val="22"/>
              </w:rPr>
              <w:t>1</w:t>
            </w:r>
            <w:r>
              <w:rPr>
                <w:b/>
                <w:sz w:val="22"/>
                <w:szCs w:val="22"/>
              </w:rPr>
              <w:t>6</w:t>
            </w:r>
            <w:r w:rsidRPr="00275204">
              <w:rPr>
                <w:b/>
                <w:sz w:val="22"/>
                <w:szCs w:val="22"/>
              </w:rPr>
              <w:t>.</w:t>
            </w:r>
          </w:p>
        </w:tc>
        <w:tc>
          <w:tcPr>
            <w:tcW w:w="3504" w:type="dxa"/>
          </w:tcPr>
          <w:p w14:paraId="337AA88E" w14:textId="0CB3C92C" w:rsidR="006F2A4B" w:rsidRPr="00275204" w:rsidRDefault="006F2A4B" w:rsidP="006F2A4B">
            <w:pPr>
              <w:rPr>
                <w:b/>
                <w:i/>
                <w:sz w:val="22"/>
                <w:szCs w:val="22"/>
              </w:rPr>
            </w:pPr>
            <w:r w:rsidRPr="00275204">
              <w:rPr>
                <w:b/>
                <w:i/>
                <w:sz w:val="22"/>
                <w:szCs w:val="22"/>
              </w:rPr>
              <w:t xml:space="preserve">Изменение </w:t>
            </w:r>
            <w:r w:rsidR="00195DB3">
              <w:rPr>
                <w:b/>
                <w:i/>
                <w:sz w:val="22"/>
                <w:szCs w:val="22"/>
              </w:rPr>
              <w:t xml:space="preserve">количества поставляемых товаров </w:t>
            </w:r>
          </w:p>
        </w:tc>
        <w:tc>
          <w:tcPr>
            <w:tcW w:w="4915" w:type="dxa"/>
          </w:tcPr>
          <w:p w14:paraId="03A123F6" w14:textId="402245FE" w:rsidR="006F2A4B" w:rsidRPr="00275204" w:rsidRDefault="00195DB3" w:rsidP="006F2A4B">
            <w:pPr>
              <w:tabs>
                <w:tab w:val="left" w:pos="284"/>
                <w:tab w:val="left" w:pos="993"/>
              </w:tabs>
              <w:jc w:val="both"/>
              <w:rPr>
                <w:sz w:val="22"/>
                <w:szCs w:val="22"/>
              </w:rPr>
            </w:pPr>
            <w:r w:rsidRPr="00275204">
              <w:rPr>
                <w:sz w:val="22"/>
                <w:szCs w:val="22"/>
              </w:rPr>
              <w:t xml:space="preserve">По согласованию с </w:t>
            </w:r>
            <w:r>
              <w:rPr>
                <w:sz w:val="22"/>
                <w:szCs w:val="22"/>
              </w:rPr>
              <w:t>контрагентом Заказчик</w:t>
            </w:r>
            <w:r w:rsidRPr="00275204">
              <w:rPr>
                <w:sz w:val="22"/>
                <w:szCs w:val="22"/>
              </w:rPr>
              <w:t xml:space="preserve"> при возникновении потребности</w:t>
            </w:r>
            <w:r>
              <w:rPr>
                <w:sz w:val="22"/>
                <w:szCs w:val="22"/>
              </w:rPr>
              <w:t xml:space="preserve"> вправе</w:t>
            </w:r>
            <w:r w:rsidRPr="00275204">
              <w:rPr>
                <w:sz w:val="22"/>
                <w:szCs w:val="22"/>
              </w:rPr>
              <w:t xml:space="preserve"> увеличить или уменьшить предусмотренное Договором количество Товара.</w:t>
            </w:r>
          </w:p>
        </w:tc>
      </w:tr>
      <w:tr w:rsidR="006F2A4B" w:rsidRPr="00275204" w14:paraId="375A5ECB" w14:textId="77777777" w:rsidTr="001620B9">
        <w:tc>
          <w:tcPr>
            <w:tcW w:w="0" w:type="auto"/>
          </w:tcPr>
          <w:p w14:paraId="42325A70" w14:textId="79D5B4E5" w:rsidR="006F2A4B" w:rsidRPr="00275204" w:rsidRDefault="006F2A4B" w:rsidP="006F2A4B">
            <w:pPr>
              <w:jc w:val="both"/>
              <w:rPr>
                <w:b/>
                <w:sz w:val="22"/>
                <w:szCs w:val="22"/>
              </w:rPr>
            </w:pPr>
            <w:r w:rsidRPr="00275204">
              <w:rPr>
                <w:b/>
                <w:sz w:val="22"/>
                <w:szCs w:val="22"/>
              </w:rPr>
              <w:t>1</w:t>
            </w:r>
            <w:r>
              <w:rPr>
                <w:b/>
                <w:sz w:val="22"/>
                <w:szCs w:val="22"/>
              </w:rPr>
              <w:t>7</w:t>
            </w:r>
            <w:r w:rsidRPr="00275204">
              <w:rPr>
                <w:b/>
                <w:sz w:val="22"/>
                <w:szCs w:val="22"/>
              </w:rPr>
              <w:t>.</w:t>
            </w:r>
          </w:p>
        </w:tc>
        <w:tc>
          <w:tcPr>
            <w:tcW w:w="3504" w:type="dxa"/>
          </w:tcPr>
          <w:p w14:paraId="20C453EE" w14:textId="77777777" w:rsidR="006F2A4B" w:rsidRPr="00275204" w:rsidRDefault="006F2A4B" w:rsidP="006F2A4B">
            <w:pPr>
              <w:rPr>
                <w:b/>
                <w:i/>
                <w:sz w:val="22"/>
                <w:szCs w:val="22"/>
              </w:rPr>
            </w:pPr>
            <w:r w:rsidRPr="00275204">
              <w:rPr>
                <w:b/>
                <w:i/>
                <w:sz w:val="22"/>
                <w:szCs w:val="22"/>
              </w:rPr>
              <w:t xml:space="preserve">Срок, место и порядок предоставления извещения о закупке, размер, порядок и сроки внесения платы, взимаемой </w:t>
            </w:r>
            <w:r>
              <w:rPr>
                <w:b/>
                <w:i/>
                <w:sz w:val="22"/>
                <w:szCs w:val="22"/>
              </w:rPr>
              <w:t>Заказчиком</w:t>
            </w:r>
            <w:r w:rsidRPr="00275204">
              <w:rPr>
                <w:b/>
                <w:i/>
                <w:sz w:val="22"/>
                <w:szCs w:val="22"/>
              </w:rPr>
              <w:t xml:space="preserve"> за предоставление </w:t>
            </w:r>
          </w:p>
        </w:tc>
        <w:tc>
          <w:tcPr>
            <w:tcW w:w="4915" w:type="dxa"/>
          </w:tcPr>
          <w:p w14:paraId="43E846BF" w14:textId="3ACC7DE3" w:rsidR="006F2A4B" w:rsidRPr="00275204" w:rsidRDefault="006F2A4B" w:rsidP="006F2A4B">
            <w:pPr>
              <w:autoSpaceDE w:val="0"/>
              <w:autoSpaceDN w:val="0"/>
              <w:adjustRightInd w:val="0"/>
              <w:ind w:left="-78"/>
              <w:rPr>
                <w:sz w:val="22"/>
                <w:szCs w:val="22"/>
              </w:rPr>
            </w:pPr>
            <w:r w:rsidRPr="00275204">
              <w:rPr>
                <w:sz w:val="22"/>
                <w:szCs w:val="22"/>
              </w:rPr>
              <w:t>Извещение о закупке размещено Заказчиком и доступно для скачивания в электронном виде без взимания платы:</w:t>
            </w:r>
          </w:p>
          <w:p w14:paraId="0929F832" w14:textId="6B00C11F" w:rsidR="006F2A4B" w:rsidRPr="00340E0F" w:rsidRDefault="006F2A4B" w:rsidP="006F2A4B">
            <w:pPr>
              <w:tabs>
                <w:tab w:val="left" w:pos="284"/>
                <w:tab w:val="left" w:pos="851"/>
              </w:tabs>
              <w:ind w:left="-78"/>
              <w:rPr>
                <w:sz w:val="22"/>
                <w:szCs w:val="22"/>
              </w:rPr>
            </w:pPr>
            <w:r w:rsidRPr="00D80700">
              <w:rPr>
                <w:sz w:val="22"/>
                <w:szCs w:val="22"/>
              </w:rPr>
              <w:t xml:space="preserve">- на </w:t>
            </w:r>
            <w:r>
              <w:rPr>
                <w:sz w:val="22"/>
                <w:szCs w:val="22"/>
              </w:rPr>
              <w:t>сайте Заказчика –</w:t>
            </w:r>
            <w:r w:rsidRPr="00340E0F">
              <w:rPr>
                <w:sz w:val="22"/>
                <w:szCs w:val="22"/>
              </w:rPr>
              <w:t xml:space="preserve"> </w:t>
            </w:r>
            <w:hyperlink r:id="rId10" w:history="1">
              <w:r w:rsidR="002A3A70" w:rsidRPr="002A3A70">
                <w:rPr>
                  <w:rStyle w:val="a6"/>
                  <w:sz w:val="22"/>
                  <w:szCs w:val="22"/>
                  <w:lang w:val="en-US"/>
                </w:rPr>
                <w:t>http</w:t>
              </w:r>
              <w:r w:rsidR="002A3A70" w:rsidRPr="002A3A70">
                <w:rPr>
                  <w:rStyle w:val="a6"/>
                  <w:sz w:val="22"/>
                  <w:szCs w:val="22"/>
                </w:rPr>
                <w:t>://</w:t>
              </w:r>
              <w:r w:rsidR="002A3A70" w:rsidRPr="002A3A70">
                <w:rPr>
                  <w:rStyle w:val="a6"/>
                  <w:sz w:val="22"/>
                  <w:szCs w:val="22"/>
                  <w:lang w:val="en-US"/>
                </w:rPr>
                <w:t>www</w:t>
              </w:r>
              <w:r w:rsidR="002A3A70" w:rsidRPr="002A3A70">
                <w:rPr>
                  <w:rStyle w:val="a6"/>
                  <w:sz w:val="22"/>
                  <w:szCs w:val="22"/>
                </w:rPr>
                <w:t>.</w:t>
              </w:r>
              <w:proofErr w:type="spellStart"/>
              <w:r w:rsidR="002A3A70" w:rsidRPr="002A3A70">
                <w:rPr>
                  <w:rStyle w:val="a6"/>
                  <w:sz w:val="22"/>
                  <w:szCs w:val="22"/>
                  <w:lang w:val="en-US"/>
                </w:rPr>
                <w:t>spest</w:t>
              </w:r>
              <w:proofErr w:type="spellEnd"/>
              <w:r w:rsidR="002A3A70" w:rsidRPr="002A3A70">
                <w:rPr>
                  <w:rStyle w:val="a6"/>
                  <w:sz w:val="22"/>
                  <w:szCs w:val="22"/>
                </w:rPr>
                <w:t>1.</w:t>
              </w:r>
              <w:proofErr w:type="spellStart"/>
              <w:r w:rsidR="002A3A70" w:rsidRPr="002A3A70">
                <w:rPr>
                  <w:rStyle w:val="a6"/>
                  <w:sz w:val="22"/>
                  <w:szCs w:val="22"/>
                  <w:lang w:val="en-US"/>
                </w:rPr>
                <w:t>ru</w:t>
              </w:r>
              <w:proofErr w:type="spellEnd"/>
              <w:r w:rsidR="002A3A70" w:rsidRPr="002A3A70">
                <w:rPr>
                  <w:rStyle w:val="a6"/>
                  <w:sz w:val="22"/>
                  <w:szCs w:val="22"/>
                </w:rPr>
                <w:t>/</w:t>
              </w:r>
            </w:hyperlink>
            <w:r w:rsidRPr="002A3A70">
              <w:rPr>
                <w:sz w:val="22"/>
                <w:szCs w:val="22"/>
              </w:rPr>
              <w:t xml:space="preserve"> (</w:t>
            </w:r>
            <w:r>
              <w:rPr>
                <w:sz w:val="22"/>
                <w:szCs w:val="22"/>
              </w:rPr>
              <w:t>далее сайт Заказчика)</w:t>
            </w:r>
          </w:p>
          <w:p w14:paraId="2A235E19" w14:textId="77777777" w:rsidR="006F2A4B" w:rsidRPr="00275204" w:rsidRDefault="006F2A4B" w:rsidP="006F2A4B">
            <w:pPr>
              <w:tabs>
                <w:tab w:val="left" w:pos="284"/>
                <w:tab w:val="left" w:pos="851"/>
              </w:tabs>
              <w:ind w:left="-78"/>
              <w:rPr>
                <w:sz w:val="22"/>
                <w:szCs w:val="22"/>
              </w:rPr>
            </w:pPr>
            <w:r w:rsidRPr="00275204">
              <w:rPr>
                <w:sz w:val="22"/>
                <w:szCs w:val="22"/>
              </w:rPr>
              <w:t>Сроки предоставления: на стадии приема заявок.</w:t>
            </w:r>
          </w:p>
          <w:p w14:paraId="29DDA6F2" w14:textId="77777777" w:rsidR="006F2A4B" w:rsidRPr="00275204" w:rsidRDefault="006F2A4B" w:rsidP="006F2A4B">
            <w:pPr>
              <w:tabs>
                <w:tab w:val="left" w:pos="284"/>
                <w:tab w:val="left" w:pos="851"/>
              </w:tabs>
              <w:ind w:left="-78"/>
              <w:rPr>
                <w:sz w:val="22"/>
                <w:szCs w:val="22"/>
              </w:rPr>
            </w:pPr>
            <w:r w:rsidRPr="00275204">
              <w:rPr>
                <w:sz w:val="22"/>
                <w:szCs w:val="22"/>
              </w:rPr>
              <w:t>Документация о закупке на бумажном носителе не предоставляется.</w:t>
            </w:r>
          </w:p>
        </w:tc>
      </w:tr>
      <w:tr w:rsidR="006F2A4B" w:rsidRPr="00275204" w14:paraId="54463BDE" w14:textId="77777777" w:rsidTr="001620B9">
        <w:tc>
          <w:tcPr>
            <w:tcW w:w="0" w:type="auto"/>
          </w:tcPr>
          <w:p w14:paraId="20F35329" w14:textId="25CE1C88" w:rsidR="006F2A4B" w:rsidRPr="00275204" w:rsidRDefault="006F2A4B" w:rsidP="006F2A4B">
            <w:pPr>
              <w:jc w:val="both"/>
              <w:rPr>
                <w:b/>
                <w:sz w:val="22"/>
                <w:szCs w:val="22"/>
              </w:rPr>
            </w:pPr>
            <w:r w:rsidRPr="00275204">
              <w:rPr>
                <w:b/>
                <w:sz w:val="22"/>
                <w:szCs w:val="22"/>
              </w:rPr>
              <w:t>1</w:t>
            </w:r>
            <w:r>
              <w:rPr>
                <w:b/>
                <w:sz w:val="22"/>
                <w:szCs w:val="22"/>
              </w:rPr>
              <w:t>8</w:t>
            </w:r>
            <w:r w:rsidRPr="00275204">
              <w:rPr>
                <w:b/>
                <w:sz w:val="22"/>
                <w:szCs w:val="22"/>
              </w:rPr>
              <w:t>.</w:t>
            </w:r>
          </w:p>
        </w:tc>
        <w:tc>
          <w:tcPr>
            <w:tcW w:w="3504" w:type="dxa"/>
          </w:tcPr>
          <w:p w14:paraId="31CA1553" w14:textId="1CE7BFBD" w:rsidR="006F2A4B" w:rsidRPr="00275204" w:rsidRDefault="006F2A4B" w:rsidP="006F2A4B">
            <w:pPr>
              <w:rPr>
                <w:b/>
                <w:i/>
                <w:sz w:val="22"/>
                <w:szCs w:val="22"/>
              </w:rPr>
            </w:pPr>
            <w:r w:rsidRPr="00275204">
              <w:rPr>
                <w:b/>
                <w:i/>
                <w:sz w:val="22"/>
                <w:szCs w:val="22"/>
              </w:rPr>
              <w:t xml:space="preserve">Внесение изменений в извещение о проведении запроса котировок </w:t>
            </w:r>
          </w:p>
        </w:tc>
        <w:tc>
          <w:tcPr>
            <w:tcW w:w="4915" w:type="dxa"/>
          </w:tcPr>
          <w:p w14:paraId="30A0EB4B" w14:textId="77777777" w:rsidR="006F2A4B" w:rsidRPr="00275204" w:rsidRDefault="006F2A4B" w:rsidP="006F2A4B">
            <w:pPr>
              <w:tabs>
                <w:tab w:val="left" w:pos="284"/>
                <w:tab w:val="left" w:pos="993"/>
              </w:tabs>
              <w:jc w:val="both"/>
              <w:rPr>
                <w:sz w:val="22"/>
                <w:szCs w:val="22"/>
              </w:rPr>
            </w:pPr>
            <w:r w:rsidRPr="00275204">
              <w:rPr>
                <w:sz w:val="22"/>
                <w:szCs w:val="22"/>
              </w:rPr>
              <w:t>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p>
          <w:p w14:paraId="286F636E" w14:textId="7424A76D" w:rsidR="006F2A4B" w:rsidRPr="00275204" w:rsidRDefault="006F2A4B" w:rsidP="006F2A4B">
            <w:pPr>
              <w:tabs>
                <w:tab w:val="left" w:pos="284"/>
                <w:tab w:val="left" w:pos="993"/>
              </w:tabs>
              <w:jc w:val="both"/>
              <w:rPr>
                <w:sz w:val="22"/>
                <w:szCs w:val="22"/>
              </w:rPr>
            </w:pPr>
            <w:r w:rsidRPr="00275204">
              <w:rPr>
                <w:sz w:val="22"/>
                <w:szCs w:val="22"/>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w:t>
            </w:r>
            <w:r>
              <w:rPr>
                <w:sz w:val="22"/>
                <w:szCs w:val="22"/>
              </w:rPr>
              <w:t xml:space="preserve"> на сайте ЭТП </w:t>
            </w:r>
            <w:r w:rsidRPr="00275204">
              <w:rPr>
                <w:sz w:val="22"/>
                <w:szCs w:val="22"/>
              </w:rPr>
              <w:t>до даты окончания срока подачи заявок на участие в такой закупке оставалось не менее трех дней.</w:t>
            </w:r>
          </w:p>
        </w:tc>
      </w:tr>
      <w:tr w:rsidR="006F2A4B" w:rsidRPr="00275204" w14:paraId="6D111499" w14:textId="77777777" w:rsidTr="001620B9">
        <w:tc>
          <w:tcPr>
            <w:tcW w:w="0" w:type="auto"/>
          </w:tcPr>
          <w:p w14:paraId="25738360" w14:textId="24A47EF6" w:rsidR="006F2A4B" w:rsidRPr="00275204" w:rsidRDefault="006F2A4B" w:rsidP="006F2A4B">
            <w:pPr>
              <w:jc w:val="both"/>
              <w:rPr>
                <w:b/>
                <w:sz w:val="22"/>
                <w:szCs w:val="22"/>
              </w:rPr>
            </w:pPr>
            <w:r w:rsidRPr="00275204">
              <w:rPr>
                <w:b/>
                <w:sz w:val="22"/>
                <w:szCs w:val="22"/>
              </w:rPr>
              <w:t xml:space="preserve"> </w:t>
            </w:r>
            <w:r>
              <w:rPr>
                <w:b/>
                <w:sz w:val="22"/>
                <w:szCs w:val="22"/>
              </w:rPr>
              <w:t>19</w:t>
            </w:r>
            <w:r w:rsidRPr="00275204">
              <w:rPr>
                <w:b/>
                <w:sz w:val="22"/>
                <w:szCs w:val="22"/>
              </w:rPr>
              <w:t>.</w:t>
            </w:r>
          </w:p>
        </w:tc>
        <w:tc>
          <w:tcPr>
            <w:tcW w:w="3504" w:type="dxa"/>
          </w:tcPr>
          <w:p w14:paraId="5B83B78A" w14:textId="7BC9C7BB" w:rsidR="006F2A4B" w:rsidRPr="00275204" w:rsidRDefault="006F2A4B" w:rsidP="006F2A4B">
            <w:pPr>
              <w:rPr>
                <w:b/>
                <w:i/>
                <w:sz w:val="22"/>
                <w:szCs w:val="22"/>
              </w:rPr>
            </w:pPr>
            <w:r w:rsidRPr="00275204">
              <w:rPr>
                <w:rFonts w:eastAsia="Calibri"/>
                <w:b/>
                <w:bCs/>
                <w:i/>
                <w:sz w:val="22"/>
                <w:szCs w:val="22"/>
                <w:lang w:eastAsia="en-US"/>
              </w:rPr>
              <w:t xml:space="preserve">Отмена запроса котировок </w:t>
            </w:r>
          </w:p>
        </w:tc>
        <w:tc>
          <w:tcPr>
            <w:tcW w:w="4915" w:type="dxa"/>
          </w:tcPr>
          <w:p w14:paraId="672515C7" w14:textId="3EEA85BE" w:rsidR="006F2A4B" w:rsidRPr="00275204" w:rsidRDefault="006F2A4B" w:rsidP="006F2A4B">
            <w:pPr>
              <w:tabs>
                <w:tab w:val="left" w:pos="284"/>
                <w:tab w:val="left" w:pos="993"/>
              </w:tabs>
              <w:jc w:val="both"/>
              <w:rPr>
                <w:sz w:val="22"/>
                <w:szCs w:val="22"/>
              </w:rPr>
            </w:pPr>
            <w:r w:rsidRPr="00275204">
              <w:rPr>
                <w:sz w:val="22"/>
                <w:szCs w:val="22"/>
              </w:rPr>
              <w:t xml:space="preserve">1. Заказчик вправе отменить закупку по одному и более предмету закупки (лоту) </w:t>
            </w:r>
            <w:r>
              <w:rPr>
                <w:sz w:val="22"/>
                <w:szCs w:val="22"/>
              </w:rPr>
              <w:t>в любой момент до заключения договора.</w:t>
            </w:r>
          </w:p>
          <w:p w14:paraId="14C15BAC" w14:textId="17A355DA" w:rsidR="006F2A4B" w:rsidRPr="00275204" w:rsidRDefault="006F2A4B" w:rsidP="006F2A4B">
            <w:pPr>
              <w:tabs>
                <w:tab w:val="left" w:pos="284"/>
                <w:tab w:val="left" w:pos="993"/>
              </w:tabs>
              <w:jc w:val="both"/>
              <w:rPr>
                <w:sz w:val="22"/>
                <w:szCs w:val="22"/>
              </w:rPr>
            </w:pPr>
            <w:r w:rsidRPr="00275204">
              <w:rPr>
                <w:sz w:val="22"/>
                <w:szCs w:val="22"/>
              </w:rPr>
              <w:t xml:space="preserve">2. Решение об отмене закупки размещается </w:t>
            </w:r>
            <w:r>
              <w:rPr>
                <w:sz w:val="22"/>
                <w:szCs w:val="22"/>
              </w:rPr>
              <w:t>на сайте Заказчика</w:t>
            </w:r>
            <w:r w:rsidRPr="00275204">
              <w:rPr>
                <w:sz w:val="22"/>
                <w:szCs w:val="22"/>
              </w:rPr>
              <w:t xml:space="preserve"> в день принятия этого решения.</w:t>
            </w:r>
          </w:p>
          <w:p w14:paraId="1F46755C" w14:textId="5DB94919" w:rsidR="006F2A4B" w:rsidRPr="00275204" w:rsidRDefault="006F2A4B" w:rsidP="006F2A4B">
            <w:pPr>
              <w:tabs>
                <w:tab w:val="left" w:pos="284"/>
                <w:tab w:val="left" w:pos="993"/>
              </w:tabs>
              <w:jc w:val="both"/>
              <w:rPr>
                <w:sz w:val="22"/>
                <w:szCs w:val="22"/>
              </w:rPr>
            </w:pPr>
            <w:r>
              <w:rPr>
                <w:sz w:val="22"/>
                <w:szCs w:val="22"/>
              </w:rPr>
              <w:t>3</w:t>
            </w:r>
            <w:r w:rsidRPr="00275204">
              <w:rPr>
                <w:sz w:val="22"/>
                <w:szCs w:val="22"/>
              </w:rPr>
              <w:t xml:space="preserve">. Заказчик не несёт обязательств или ответственности в случае </w:t>
            </w:r>
            <w:proofErr w:type="spellStart"/>
            <w:r w:rsidRPr="00275204">
              <w:rPr>
                <w:sz w:val="22"/>
                <w:szCs w:val="22"/>
              </w:rPr>
              <w:t>неознакомления</w:t>
            </w:r>
            <w:proofErr w:type="spellEnd"/>
            <w:r w:rsidRPr="00275204">
              <w:rPr>
                <w:sz w:val="22"/>
                <w:szCs w:val="22"/>
              </w:rPr>
              <w:t xml:space="preserve"> участниками закупок с извещением об отмене проведения запроса котировок.</w:t>
            </w:r>
          </w:p>
        </w:tc>
      </w:tr>
      <w:tr w:rsidR="006F2A4B" w:rsidRPr="00275204" w14:paraId="3890DA92" w14:textId="77777777" w:rsidTr="001620B9">
        <w:tc>
          <w:tcPr>
            <w:tcW w:w="0" w:type="auto"/>
          </w:tcPr>
          <w:p w14:paraId="43502B0A" w14:textId="119E586B" w:rsidR="006F2A4B" w:rsidRPr="00275204" w:rsidRDefault="006F2A4B" w:rsidP="006F2A4B">
            <w:pPr>
              <w:jc w:val="both"/>
              <w:rPr>
                <w:b/>
                <w:sz w:val="22"/>
                <w:szCs w:val="22"/>
              </w:rPr>
            </w:pPr>
            <w:r w:rsidRPr="00275204">
              <w:rPr>
                <w:b/>
                <w:sz w:val="22"/>
                <w:szCs w:val="22"/>
              </w:rPr>
              <w:t>2</w:t>
            </w:r>
            <w:r>
              <w:rPr>
                <w:b/>
                <w:sz w:val="22"/>
                <w:szCs w:val="22"/>
              </w:rPr>
              <w:t>0</w:t>
            </w:r>
            <w:r w:rsidRPr="00275204">
              <w:rPr>
                <w:b/>
                <w:sz w:val="22"/>
                <w:szCs w:val="22"/>
              </w:rPr>
              <w:t>.</w:t>
            </w:r>
          </w:p>
        </w:tc>
        <w:tc>
          <w:tcPr>
            <w:tcW w:w="3504" w:type="dxa"/>
          </w:tcPr>
          <w:p w14:paraId="75900967" w14:textId="77777777" w:rsidR="006F2A4B" w:rsidRPr="00275204" w:rsidRDefault="006F2A4B" w:rsidP="006F2A4B">
            <w:pPr>
              <w:rPr>
                <w:rFonts w:eastAsia="Calibri"/>
                <w:b/>
                <w:bCs/>
                <w:i/>
                <w:sz w:val="22"/>
                <w:szCs w:val="22"/>
                <w:lang w:eastAsia="en-US"/>
              </w:rPr>
            </w:pPr>
            <w:r w:rsidRPr="00275204">
              <w:rPr>
                <w:b/>
                <w:i/>
                <w:sz w:val="22"/>
                <w:szCs w:val="22"/>
              </w:rPr>
              <w:t>Требования, предъявляемые к участникам закупки</w:t>
            </w:r>
          </w:p>
        </w:tc>
        <w:tc>
          <w:tcPr>
            <w:tcW w:w="4915" w:type="dxa"/>
          </w:tcPr>
          <w:p w14:paraId="4745FF10" w14:textId="77777777" w:rsidR="006F2A4B" w:rsidRPr="007A4C4C" w:rsidRDefault="006F2A4B" w:rsidP="006F2A4B">
            <w:pPr>
              <w:tabs>
                <w:tab w:val="left" w:pos="284"/>
                <w:tab w:val="left" w:pos="993"/>
              </w:tabs>
              <w:jc w:val="both"/>
              <w:rPr>
                <w:sz w:val="22"/>
                <w:szCs w:val="22"/>
              </w:rPr>
            </w:pPr>
            <w:r w:rsidRPr="007A4C4C">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356DD41" w14:textId="77777777" w:rsidR="006F2A4B" w:rsidRPr="007A4C4C" w:rsidRDefault="006F2A4B" w:rsidP="006F2A4B">
            <w:pPr>
              <w:tabs>
                <w:tab w:val="left" w:pos="284"/>
                <w:tab w:val="left" w:pos="993"/>
              </w:tabs>
              <w:jc w:val="both"/>
              <w:rPr>
                <w:sz w:val="22"/>
                <w:szCs w:val="22"/>
              </w:rPr>
            </w:pPr>
            <w:r w:rsidRPr="007A4C4C">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672FBA7" w14:textId="77777777" w:rsidR="006F2A4B" w:rsidRPr="007A4C4C" w:rsidRDefault="006F2A4B" w:rsidP="006F2A4B">
            <w:pPr>
              <w:tabs>
                <w:tab w:val="left" w:pos="284"/>
                <w:tab w:val="left" w:pos="993"/>
              </w:tabs>
              <w:jc w:val="both"/>
              <w:rPr>
                <w:sz w:val="22"/>
                <w:szCs w:val="22"/>
              </w:rPr>
            </w:pPr>
            <w:r w:rsidRPr="007A4C4C">
              <w:rPr>
                <w:sz w:val="22"/>
                <w:szCs w:val="22"/>
              </w:rPr>
              <w:t xml:space="preserve">3. </w:t>
            </w:r>
            <w:proofErr w:type="spellStart"/>
            <w:r w:rsidRPr="007A4C4C">
              <w:rPr>
                <w:sz w:val="22"/>
                <w:szCs w:val="22"/>
              </w:rPr>
              <w:t>неприостановление</w:t>
            </w:r>
            <w:proofErr w:type="spellEnd"/>
            <w:r w:rsidRPr="007A4C4C">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42D04DE" w14:textId="77777777" w:rsidR="006F2A4B" w:rsidRPr="007A4C4C" w:rsidRDefault="006F2A4B" w:rsidP="006F2A4B">
            <w:pPr>
              <w:tabs>
                <w:tab w:val="left" w:pos="284"/>
                <w:tab w:val="left" w:pos="993"/>
              </w:tabs>
              <w:jc w:val="both"/>
              <w:rPr>
                <w:sz w:val="22"/>
                <w:szCs w:val="22"/>
              </w:rPr>
            </w:pPr>
            <w:r w:rsidRPr="007A4C4C">
              <w:rPr>
                <w:sz w:val="22"/>
                <w:szCs w:val="22"/>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E209243" w14:textId="77777777" w:rsidR="006F2A4B" w:rsidRPr="007A4C4C" w:rsidRDefault="006F2A4B" w:rsidP="006F2A4B">
            <w:pPr>
              <w:tabs>
                <w:tab w:val="left" w:pos="284"/>
                <w:tab w:val="left" w:pos="993"/>
              </w:tabs>
              <w:jc w:val="both"/>
              <w:rPr>
                <w:sz w:val="22"/>
                <w:szCs w:val="22"/>
              </w:rPr>
            </w:pPr>
            <w:r w:rsidRPr="007A4C4C">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297F779" w14:textId="77777777" w:rsidR="006F2A4B" w:rsidRPr="007A4C4C" w:rsidRDefault="006F2A4B" w:rsidP="006F2A4B">
            <w:pPr>
              <w:tabs>
                <w:tab w:val="left" w:pos="284"/>
                <w:tab w:val="left" w:pos="993"/>
              </w:tabs>
              <w:jc w:val="both"/>
              <w:rPr>
                <w:sz w:val="22"/>
                <w:szCs w:val="22"/>
              </w:rPr>
            </w:pPr>
            <w:r w:rsidRPr="007A4C4C">
              <w:rPr>
                <w:sz w:val="22"/>
                <w:szCs w:val="22"/>
              </w:rPr>
              <w:t>6. отсутствие у участника закупки ограничений для участия в закупках, установленных законодательством Российской Федерации.</w:t>
            </w:r>
          </w:p>
          <w:p w14:paraId="3AFD9C59" w14:textId="77777777" w:rsidR="006F2A4B" w:rsidRPr="007A4C4C" w:rsidRDefault="006F2A4B" w:rsidP="006F2A4B">
            <w:pPr>
              <w:tabs>
                <w:tab w:val="left" w:pos="284"/>
                <w:tab w:val="left" w:pos="993"/>
              </w:tabs>
              <w:jc w:val="both"/>
              <w:rPr>
                <w:sz w:val="22"/>
                <w:szCs w:val="22"/>
              </w:rPr>
            </w:pPr>
            <w:r w:rsidRPr="007A4C4C">
              <w:rPr>
                <w:sz w:val="22"/>
                <w:szCs w:val="22"/>
              </w:rPr>
              <w:t>7.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E63CF6F" w14:textId="77777777" w:rsidR="006F2A4B" w:rsidRPr="007A4C4C" w:rsidRDefault="006F2A4B" w:rsidP="006F2A4B">
            <w:pPr>
              <w:tabs>
                <w:tab w:val="left" w:pos="284"/>
                <w:tab w:val="left" w:pos="993"/>
              </w:tabs>
              <w:jc w:val="both"/>
              <w:rPr>
                <w:sz w:val="22"/>
                <w:szCs w:val="22"/>
              </w:rPr>
            </w:pPr>
            <w:r w:rsidRPr="007A4C4C">
              <w:rPr>
                <w:sz w:val="22"/>
                <w:szCs w:val="22"/>
              </w:rPr>
              <w:lastRenderedPageBreak/>
              <w:t>8. Отсутствие в реестре недобросовестных поставщиков, предусмотренном законом № 223-ФЗ, 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w:t>
            </w:r>
          </w:p>
          <w:p w14:paraId="659C4F08" w14:textId="6EFBA717" w:rsidR="006F2A4B" w:rsidRPr="00275204" w:rsidRDefault="006F2A4B" w:rsidP="006F2A4B">
            <w:pPr>
              <w:tabs>
                <w:tab w:val="left" w:pos="284"/>
                <w:tab w:val="left" w:pos="993"/>
              </w:tabs>
              <w:ind w:firstLine="709"/>
              <w:jc w:val="both"/>
              <w:rPr>
                <w:sz w:val="22"/>
                <w:szCs w:val="22"/>
              </w:rPr>
            </w:pPr>
          </w:p>
        </w:tc>
      </w:tr>
      <w:tr w:rsidR="006F2A4B" w:rsidRPr="00275204" w14:paraId="1A014D56" w14:textId="77777777" w:rsidTr="001620B9">
        <w:tc>
          <w:tcPr>
            <w:tcW w:w="0" w:type="auto"/>
          </w:tcPr>
          <w:p w14:paraId="281DE5C3" w14:textId="1C674FE3" w:rsidR="006F2A4B" w:rsidRPr="00275204" w:rsidRDefault="006F2A4B" w:rsidP="006F2A4B">
            <w:pPr>
              <w:jc w:val="both"/>
              <w:rPr>
                <w:b/>
                <w:sz w:val="22"/>
                <w:szCs w:val="22"/>
              </w:rPr>
            </w:pPr>
            <w:r w:rsidRPr="00275204">
              <w:rPr>
                <w:b/>
                <w:sz w:val="22"/>
                <w:szCs w:val="22"/>
              </w:rPr>
              <w:lastRenderedPageBreak/>
              <w:t>2</w:t>
            </w:r>
            <w:r>
              <w:rPr>
                <w:b/>
                <w:sz w:val="22"/>
                <w:szCs w:val="22"/>
              </w:rPr>
              <w:t>1</w:t>
            </w:r>
            <w:r w:rsidRPr="00275204">
              <w:rPr>
                <w:b/>
                <w:sz w:val="22"/>
                <w:szCs w:val="22"/>
              </w:rPr>
              <w:t>.</w:t>
            </w:r>
          </w:p>
        </w:tc>
        <w:tc>
          <w:tcPr>
            <w:tcW w:w="3504" w:type="dxa"/>
          </w:tcPr>
          <w:p w14:paraId="1E0431B3" w14:textId="4FCAA0F6" w:rsidR="006F2A4B" w:rsidRPr="00275204" w:rsidRDefault="006F2A4B" w:rsidP="006F2A4B">
            <w:pPr>
              <w:rPr>
                <w:b/>
                <w:i/>
                <w:sz w:val="22"/>
                <w:szCs w:val="22"/>
              </w:rPr>
            </w:pPr>
            <w:r w:rsidRPr="00275204">
              <w:rPr>
                <w:b/>
                <w:i/>
                <w:sz w:val="22"/>
                <w:szCs w:val="22"/>
              </w:rPr>
              <w:t xml:space="preserve">Требования к составу и содержанию заявки на участие в запросе котировок </w:t>
            </w:r>
          </w:p>
        </w:tc>
        <w:tc>
          <w:tcPr>
            <w:tcW w:w="4915" w:type="dxa"/>
          </w:tcPr>
          <w:p w14:paraId="21F35AEC" w14:textId="2B8DF03C" w:rsidR="006F2A4B" w:rsidRPr="00275204" w:rsidRDefault="006F2A4B" w:rsidP="006F2A4B">
            <w:pPr>
              <w:tabs>
                <w:tab w:val="left" w:pos="284"/>
                <w:tab w:val="left" w:pos="993"/>
              </w:tabs>
              <w:jc w:val="both"/>
              <w:rPr>
                <w:sz w:val="22"/>
                <w:szCs w:val="22"/>
              </w:rPr>
            </w:pPr>
            <w:r w:rsidRPr="00275204">
              <w:rPr>
                <w:sz w:val="22"/>
                <w:szCs w:val="22"/>
              </w:rPr>
              <w:t>1.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 Участник закупки вправе подать только одну заявку в отношении каждого предмета закупки.</w:t>
            </w:r>
          </w:p>
          <w:p w14:paraId="0FF3E0BC" w14:textId="3D30806B" w:rsidR="006F2A4B" w:rsidRPr="00275204" w:rsidRDefault="006F2A4B" w:rsidP="006F2A4B">
            <w:pPr>
              <w:tabs>
                <w:tab w:val="left" w:pos="284"/>
                <w:tab w:val="left" w:pos="993"/>
              </w:tabs>
              <w:jc w:val="both"/>
              <w:rPr>
                <w:sz w:val="22"/>
                <w:szCs w:val="22"/>
              </w:rPr>
            </w:pPr>
            <w:r w:rsidRPr="00275204">
              <w:rPr>
                <w:sz w:val="22"/>
                <w:szCs w:val="22"/>
              </w:rPr>
              <w:t xml:space="preserve">2. </w:t>
            </w:r>
            <w:r w:rsidRPr="00C80CAF">
              <w:rPr>
                <w:b/>
                <w:sz w:val="22"/>
                <w:szCs w:val="22"/>
              </w:rPr>
              <w:t xml:space="preserve">Форма котировочной заявки </w:t>
            </w:r>
            <w:r w:rsidRPr="00480099">
              <w:rPr>
                <w:sz w:val="22"/>
                <w:szCs w:val="22"/>
              </w:rPr>
              <w:t>установлена в</w:t>
            </w:r>
            <w:r w:rsidRPr="00C80CAF">
              <w:rPr>
                <w:b/>
                <w:sz w:val="22"/>
                <w:szCs w:val="22"/>
              </w:rPr>
              <w:t xml:space="preserve"> </w:t>
            </w:r>
            <w:r w:rsidRPr="00480099">
              <w:rPr>
                <w:b/>
                <w:i/>
                <w:sz w:val="22"/>
                <w:szCs w:val="22"/>
              </w:rPr>
              <w:t>Приложении № 2</w:t>
            </w:r>
            <w:r w:rsidRPr="00C80CAF">
              <w:rPr>
                <w:b/>
                <w:sz w:val="22"/>
                <w:szCs w:val="22"/>
              </w:rPr>
              <w:t xml:space="preserve"> к извещению о запросе котировок.</w:t>
            </w:r>
          </w:p>
        </w:tc>
      </w:tr>
      <w:tr w:rsidR="006F2A4B" w:rsidRPr="00275204" w14:paraId="2885B6B3" w14:textId="77777777" w:rsidTr="001620B9">
        <w:tc>
          <w:tcPr>
            <w:tcW w:w="0" w:type="auto"/>
          </w:tcPr>
          <w:p w14:paraId="3F00A932" w14:textId="6EF9FA42" w:rsidR="006F2A4B" w:rsidRPr="00275204" w:rsidRDefault="006F2A4B" w:rsidP="006F2A4B">
            <w:pPr>
              <w:jc w:val="both"/>
              <w:rPr>
                <w:b/>
                <w:sz w:val="22"/>
                <w:szCs w:val="22"/>
              </w:rPr>
            </w:pPr>
            <w:r w:rsidRPr="00275204">
              <w:rPr>
                <w:b/>
                <w:sz w:val="22"/>
                <w:szCs w:val="22"/>
              </w:rPr>
              <w:t>2</w:t>
            </w:r>
            <w:r>
              <w:rPr>
                <w:b/>
                <w:sz w:val="22"/>
                <w:szCs w:val="22"/>
              </w:rPr>
              <w:t>2</w:t>
            </w:r>
            <w:r w:rsidRPr="00275204">
              <w:rPr>
                <w:b/>
                <w:sz w:val="22"/>
                <w:szCs w:val="22"/>
              </w:rPr>
              <w:t>.</w:t>
            </w:r>
          </w:p>
        </w:tc>
        <w:tc>
          <w:tcPr>
            <w:tcW w:w="3504" w:type="dxa"/>
          </w:tcPr>
          <w:p w14:paraId="1767AB8C" w14:textId="77777777" w:rsidR="006F2A4B" w:rsidRPr="00275204" w:rsidRDefault="006F2A4B" w:rsidP="006F2A4B">
            <w:pPr>
              <w:rPr>
                <w:b/>
                <w:i/>
                <w:sz w:val="22"/>
                <w:szCs w:val="22"/>
              </w:rPr>
            </w:pPr>
            <w:r w:rsidRPr="00275204">
              <w:rPr>
                <w:b/>
                <w:i/>
                <w:sz w:val="22"/>
                <w:szCs w:val="22"/>
              </w:rPr>
              <w:t>Состав документов, подающихся вместе с котировочной заявкой</w:t>
            </w:r>
          </w:p>
        </w:tc>
        <w:tc>
          <w:tcPr>
            <w:tcW w:w="4915" w:type="dxa"/>
          </w:tcPr>
          <w:p w14:paraId="1C843F1D" w14:textId="77777777" w:rsidR="006F2A4B" w:rsidRPr="00275204" w:rsidRDefault="006F2A4B" w:rsidP="006F2A4B">
            <w:pPr>
              <w:tabs>
                <w:tab w:val="left" w:pos="284"/>
                <w:tab w:val="left" w:pos="993"/>
              </w:tabs>
              <w:jc w:val="both"/>
              <w:rPr>
                <w:sz w:val="22"/>
                <w:szCs w:val="22"/>
              </w:rPr>
            </w:pPr>
            <w:r w:rsidRPr="00275204">
              <w:rPr>
                <w:sz w:val="22"/>
                <w:szCs w:val="22"/>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1875EC8A" w14:textId="77777777" w:rsidR="006F2A4B" w:rsidRPr="00275204" w:rsidRDefault="006F2A4B" w:rsidP="006F2A4B">
            <w:pPr>
              <w:tabs>
                <w:tab w:val="left" w:pos="284"/>
                <w:tab w:val="left" w:pos="993"/>
              </w:tabs>
              <w:jc w:val="both"/>
              <w:rPr>
                <w:sz w:val="22"/>
                <w:szCs w:val="22"/>
              </w:rPr>
            </w:pPr>
            <w:r w:rsidRPr="00275204">
              <w:rPr>
                <w:sz w:val="22"/>
                <w:szCs w:val="22"/>
              </w:rPr>
              <w:t>2) копии учредительных документов участника закупок (для юридических лиц);</w:t>
            </w:r>
          </w:p>
          <w:p w14:paraId="7F003C07" w14:textId="77777777" w:rsidR="006F2A4B" w:rsidRPr="00275204" w:rsidRDefault="006F2A4B" w:rsidP="006F2A4B">
            <w:pPr>
              <w:tabs>
                <w:tab w:val="left" w:pos="284"/>
                <w:tab w:val="left" w:pos="993"/>
              </w:tabs>
              <w:jc w:val="both"/>
              <w:rPr>
                <w:sz w:val="22"/>
                <w:szCs w:val="22"/>
              </w:rPr>
            </w:pPr>
            <w:r w:rsidRPr="00275204">
              <w:rPr>
                <w:sz w:val="22"/>
                <w:szCs w:val="22"/>
              </w:rPr>
              <w:t>3) копии документов, удостоверяющих личность (для физических лиц);</w:t>
            </w:r>
          </w:p>
          <w:p w14:paraId="470BC6D6" w14:textId="6E78DA18" w:rsidR="006F2A4B" w:rsidRPr="00275204" w:rsidRDefault="006F2A4B" w:rsidP="006F2A4B">
            <w:pPr>
              <w:spacing w:line="276" w:lineRule="auto"/>
              <w:jc w:val="both"/>
              <w:rPr>
                <w:sz w:val="22"/>
                <w:szCs w:val="22"/>
              </w:rPr>
            </w:pPr>
            <w:r w:rsidRPr="00275204">
              <w:rPr>
                <w:sz w:val="22"/>
                <w:szCs w:val="22"/>
              </w:rPr>
              <w:t xml:space="preserve">4) </w:t>
            </w:r>
            <w:r w:rsidRPr="00071FAA">
              <w:rPr>
                <w:sz w:val="22"/>
                <w:szCs w:val="22"/>
              </w:rPr>
              <w:t xml:space="preserve">полученную не ранее чем за 3(три) месяца до дня размещения извещения о проведении запроса </w:t>
            </w:r>
            <w:r>
              <w:rPr>
                <w:sz w:val="22"/>
                <w:szCs w:val="22"/>
              </w:rPr>
              <w:t xml:space="preserve">котировок </w:t>
            </w:r>
            <w:r w:rsidRPr="00071FAA">
              <w:rPr>
                <w:sz w:val="22"/>
                <w:szCs w:val="22"/>
              </w:rPr>
              <w:t>выписку из единого государственного реестра юридических лиц</w:t>
            </w:r>
            <w:r w:rsidR="00D215D9" w:rsidRPr="00D215D9">
              <w:rPr>
                <w:sz w:val="22"/>
                <w:szCs w:val="22"/>
              </w:rPr>
              <w:t>*</w:t>
            </w:r>
            <w:r w:rsidRPr="00071FAA">
              <w:rPr>
                <w:sz w:val="22"/>
                <w:szCs w:val="22"/>
              </w:rPr>
              <w:t xml:space="preserve"> или нотариально заверенную копию такой выписки (для юридических лиц); полученную не ранее чем за 3 (три) месяца до дня размещения извещения о проведении запроса </w:t>
            </w:r>
            <w:r>
              <w:rPr>
                <w:sz w:val="22"/>
                <w:szCs w:val="22"/>
              </w:rPr>
              <w:t>котировок</w:t>
            </w:r>
            <w:r w:rsidRPr="00071FAA">
              <w:rPr>
                <w:sz w:val="22"/>
                <w:szCs w:val="22"/>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нотариально заверенные копии документов, удостоверяющих личность (для иных физических лиц); согласие на обработку персональных данных в соответствии с положениями Федерального закона от 27.07.2006г. № 152-ФЗ «О персональных данных» (для физических лиц, в том числе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w:t>
            </w:r>
            <w:r w:rsidRPr="00071FAA">
              <w:rPr>
                <w:sz w:val="22"/>
                <w:szCs w:val="22"/>
              </w:rPr>
              <w:lastRenderedPageBreak/>
              <w:t>лица в качестве индивидуального предпринимателя в соответствии с законодательством соответствующего государства (для иностранных лиц);</w:t>
            </w:r>
          </w:p>
          <w:p w14:paraId="29D7E7F8" w14:textId="77777777" w:rsidR="006F2A4B" w:rsidRPr="00275204" w:rsidRDefault="006F2A4B" w:rsidP="006F2A4B">
            <w:pPr>
              <w:tabs>
                <w:tab w:val="left" w:pos="284"/>
                <w:tab w:val="left" w:pos="993"/>
              </w:tabs>
              <w:jc w:val="both"/>
              <w:rPr>
                <w:sz w:val="22"/>
                <w:szCs w:val="22"/>
              </w:rPr>
            </w:pPr>
            <w:r w:rsidRPr="00275204">
              <w:rPr>
                <w:sz w:val="22"/>
                <w:szCs w:val="22"/>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w:t>
            </w:r>
            <w:r>
              <w:rPr>
                <w:sz w:val="22"/>
                <w:szCs w:val="22"/>
              </w:rPr>
              <w:t>на сайте Заказчика</w:t>
            </w:r>
            <w:r w:rsidRPr="00275204">
              <w:rPr>
                <w:sz w:val="22"/>
                <w:szCs w:val="22"/>
              </w:rPr>
              <w:t xml:space="preserve"> извещения о проведении </w:t>
            </w:r>
            <w:r>
              <w:rPr>
                <w:sz w:val="22"/>
                <w:szCs w:val="22"/>
              </w:rPr>
              <w:t>запроса котировок</w:t>
            </w:r>
            <w:r w:rsidRPr="00275204">
              <w:rPr>
                <w:sz w:val="22"/>
                <w:szCs w:val="22"/>
              </w:rPr>
              <w:t>;</w:t>
            </w:r>
          </w:p>
          <w:p w14:paraId="5AEAE1F8" w14:textId="77777777" w:rsidR="006F2A4B" w:rsidRPr="00275204" w:rsidRDefault="006F2A4B" w:rsidP="006F2A4B">
            <w:pPr>
              <w:tabs>
                <w:tab w:val="left" w:pos="284"/>
                <w:tab w:val="left" w:pos="993"/>
              </w:tabs>
              <w:jc w:val="both"/>
              <w:rPr>
                <w:sz w:val="22"/>
                <w:szCs w:val="22"/>
              </w:rPr>
            </w:pPr>
            <w:r w:rsidRPr="00275204">
              <w:rPr>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Pr>
                <w:sz w:val="22"/>
                <w:szCs w:val="22"/>
              </w:rPr>
              <w:t>закупки</w:t>
            </w:r>
            <w:r w:rsidRPr="00275204">
              <w:rPr>
                <w:sz w:val="22"/>
                <w:szCs w:val="22"/>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FEBCEDE" w14:textId="77777777" w:rsidR="006F2A4B" w:rsidRPr="00275204" w:rsidRDefault="006F2A4B" w:rsidP="006F2A4B">
            <w:pPr>
              <w:tabs>
                <w:tab w:val="left" w:pos="284"/>
                <w:tab w:val="left" w:pos="993"/>
              </w:tabs>
              <w:jc w:val="both"/>
              <w:rPr>
                <w:sz w:val="22"/>
                <w:szCs w:val="22"/>
              </w:rPr>
            </w:pPr>
            <w:r w:rsidRPr="00275204">
              <w:rPr>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275204">
              <w:rPr>
                <w:sz w:val="22"/>
                <w:szCs w:val="22"/>
              </w:rPr>
              <w:t>и</w:t>
            </w:r>
            <w:proofErr w:type="gramEnd"/>
            <w:r w:rsidRPr="00275204">
              <w:rPr>
                <w:sz w:val="22"/>
                <w:szCs w:val="22"/>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46C0A72" w14:textId="77777777" w:rsidR="006F2A4B" w:rsidRPr="00275204" w:rsidRDefault="006F2A4B" w:rsidP="006F2A4B">
            <w:pPr>
              <w:tabs>
                <w:tab w:val="left" w:pos="284"/>
                <w:tab w:val="left" w:pos="993"/>
              </w:tabs>
              <w:jc w:val="both"/>
              <w:rPr>
                <w:sz w:val="22"/>
                <w:szCs w:val="22"/>
              </w:rPr>
            </w:pPr>
            <w:r w:rsidRPr="00275204">
              <w:rPr>
                <w:sz w:val="22"/>
                <w:szCs w:val="22"/>
              </w:rPr>
              <w:t>8) документ, декларирующий следующее:</w:t>
            </w:r>
          </w:p>
          <w:p w14:paraId="0FD96B31" w14:textId="77777777" w:rsidR="006F2A4B" w:rsidRPr="00275204" w:rsidRDefault="006F2A4B" w:rsidP="006F2A4B">
            <w:pPr>
              <w:tabs>
                <w:tab w:val="left" w:pos="284"/>
                <w:tab w:val="left" w:pos="993"/>
              </w:tabs>
              <w:jc w:val="both"/>
              <w:rPr>
                <w:sz w:val="22"/>
                <w:szCs w:val="22"/>
              </w:rPr>
            </w:pPr>
            <w:r w:rsidRPr="00275204">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2F1FDFC" w14:textId="77777777" w:rsidR="006F2A4B" w:rsidRPr="00275204" w:rsidRDefault="006F2A4B" w:rsidP="006F2A4B">
            <w:pPr>
              <w:tabs>
                <w:tab w:val="left" w:pos="284"/>
                <w:tab w:val="left" w:pos="993"/>
              </w:tabs>
              <w:jc w:val="both"/>
              <w:rPr>
                <w:sz w:val="22"/>
                <w:szCs w:val="22"/>
              </w:rPr>
            </w:pPr>
            <w:r w:rsidRPr="00275204">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38A97574" w14:textId="77777777" w:rsidR="006F2A4B" w:rsidRPr="00275204" w:rsidRDefault="006F2A4B" w:rsidP="006F2A4B">
            <w:pPr>
              <w:tabs>
                <w:tab w:val="left" w:pos="284"/>
                <w:tab w:val="left" w:pos="993"/>
              </w:tabs>
              <w:jc w:val="both"/>
              <w:rPr>
                <w:sz w:val="22"/>
                <w:szCs w:val="22"/>
              </w:rPr>
            </w:pPr>
            <w:r w:rsidRPr="00275204">
              <w:rPr>
                <w:sz w:val="22"/>
                <w:szCs w:val="22"/>
              </w:rPr>
              <w:t xml:space="preserve">- у участника закупки отсутствуют недоимка по налогам, сборам, задолженность по иным </w:t>
            </w:r>
            <w:r w:rsidRPr="00275204">
              <w:rPr>
                <w:sz w:val="22"/>
                <w:szCs w:val="22"/>
              </w:rPr>
              <w:lastRenderedPageBreak/>
              <w:t>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80BB2DD" w14:textId="77777777" w:rsidR="006F2A4B" w:rsidRPr="00275204" w:rsidRDefault="006F2A4B" w:rsidP="006F2A4B">
            <w:pPr>
              <w:tabs>
                <w:tab w:val="left" w:pos="284"/>
                <w:tab w:val="left" w:pos="993"/>
              </w:tabs>
              <w:jc w:val="both"/>
              <w:rPr>
                <w:sz w:val="22"/>
                <w:szCs w:val="22"/>
              </w:rPr>
            </w:pPr>
            <w:r w:rsidRPr="00275204">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53D9AC50" w14:textId="77777777" w:rsidR="006F2A4B" w:rsidRPr="00275204" w:rsidRDefault="006F2A4B" w:rsidP="006F2A4B">
            <w:pPr>
              <w:tabs>
                <w:tab w:val="left" w:pos="284"/>
                <w:tab w:val="left" w:pos="993"/>
              </w:tabs>
              <w:jc w:val="both"/>
              <w:rPr>
                <w:sz w:val="22"/>
                <w:szCs w:val="22"/>
              </w:rPr>
            </w:pPr>
            <w:r w:rsidRPr="00275204">
              <w:rPr>
                <w:sz w:val="22"/>
                <w:szCs w:val="22"/>
              </w:rPr>
              <w:t>9) предложение о цене договора;</w:t>
            </w:r>
          </w:p>
          <w:p w14:paraId="60B465B5" w14:textId="77777777" w:rsidR="006F2A4B" w:rsidRPr="00275204" w:rsidRDefault="006F2A4B" w:rsidP="006F2A4B">
            <w:pPr>
              <w:tabs>
                <w:tab w:val="left" w:pos="284"/>
                <w:tab w:val="left" w:pos="993"/>
              </w:tabs>
              <w:jc w:val="both"/>
              <w:rPr>
                <w:sz w:val="22"/>
                <w:szCs w:val="22"/>
              </w:rPr>
            </w:pPr>
            <w:r w:rsidRPr="00275204">
              <w:rPr>
                <w:sz w:val="22"/>
                <w:szCs w:val="22"/>
              </w:rPr>
              <w:t xml:space="preserve">10) согласие на поставку товаров, выполнение работ, оказание услуг в соответствии с условиями, установленными </w:t>
            </w:r>
            <w:r>
              <w:rPr>
                <w:sz w:val="22"/>
                <w:szCs w:val="22"/>
              </w:rPr>
              <w:t>документацией</w:t>
            </w:r>
            <w:r w:rsidRPr="00275204">
              <w:rPr>
                <w:sz w:val="22"/>
                <w:szCs w:val="22"/>
              </w:rPr>
              <w:t xml:space="preserve"> о проведении запроса </w:t>
            </w:r>
            <w:r>
              <w:rPr>
                <w:sz w:val="22"/>
                <w:szCs w:val="22"/>
              </w:rPr>
              <w:t>котировок</w:t>
            </w:r>
            <w:r w:rsidRPr="00275204">
              <w:rPr>
                <w:sz w:val="22"/>
                <w:szCs w:val="22"/>
              </w:rPr>
              <w:t>;</w:t>
            </w:r>
          </w:p>
          <w:p w14:paraId="1798B3DC" w14:textId="77777777" w:rsidR="006F2A4B" w:rsidRDefault="006F2A4B" w:rsidP="006F2A4B">
            <w:pPr>
              <w:tabs>
                <w:tab w:val="left" w:pos="284"/>
                <w:tab w:val="left" w:pos="993"/>
              </w:tabs>
              <w:jc w:val="both"/>
              <w:rPr>
                <w:sz w:val="22"/>
                <w:szCs w:val="22"/>
              </w:rPr>
            </w:pPr>
            <w:r w:rsidRPr="00275204">
              <w:rPr>
                <w:sz w:val="22"/>
                <w:szCs w:val="22"/>
              </w:rPr>
              <w:t xml:space="preserve">11) уведомление о возможности применения упрощенной системы налогообложения (в случае если участник </w:t>
            </w:r>
            <w:r>
              <w:rPr>
                <w:sz w:val="22"/>
                <w:szCs w:val="22"/>
              </w:rPr>
              <w:t>закупки</w:t>
            </w:r>
            <w:r w:rsidRPr="00275204">
              <w:rPr>
                <w:sz w:val="22"/>
                <w:szCs w:val="22"/>
              </w:rPr>
              <w:t xml:space="preserve"> находится на упрощенной системе налогообложения представляется);</w:t>
            </w:r>
          </w:p>
          <w:p w14:paraId="176D6CF1" w14:textId="77777777" w:rsidR="005C4B3F" w:rsidRDefault="002A3A70" w:rsidP="00EF158C">
            <w:pPr>
              <w:jc w:val="both"/>
            </w:pPr>
            <w:r w:rsidRPr="00EF158C">
              <w:rPr>
                <w:b/>
                <w:bCs/>
                <w:sz w:val="22"/>
                <w:szCs w:val="22"/>
              </w:rPr>
              <w:t xml:space="preserve">12) </w:t>
            </w:r>
            <w:r w:rsidR="005C4B3F" w:rsidRPr="005C4B3F">
              <w:rPr>
                <w:b/>
                <w:bCs/>
                <w:sz w:val="22"/>
                <w:szCs w:val="22"/>
              </w:rPr>
              <w:t>Копии Паспортов продукции и сертификатов качества (с ссылкой на ТУ и ГОСТ (для аналогов копии ТУ))</w:t>
            </w:r>
          </w:p>
          <w:p w14:paraId="2B8275AA" w14:textId="7DBB59B5" w:rsidR="00D1310E" w:rsidRPr="00D1310E" w:rsidRDefault="00D1310E" w:rsidP="00EF158C">
            <w:pPr>
              <w:jc w:val="both"/>
              <w:rPr>
                <w:sz w:val="22"/>
                <w:szCs w:val="22"/>
              </w:rPr>
            </w:pPr>
            <w:r w:rsidRPr="00D1310E">
              <w:rPr>
                <w:sz w:val="22"/>
                <w:szCs w:val="22"/>
              </w:rPr>
              <w:t>Все копии документов, входящие в состав заявки должны быть заверены подписью уполномоченного лица и печатью (при наличии) организации.</w:t>
            </w:r>
          </w:p>
          <w:p w14:paraId="7F581709" w14:textId="69DEE42C" w:rsidR="00D215D9" w:rsidRPr="00766AC9" w:rsidRDefault="00D215D9" w:rsidP="00766AC9">
            <w:pPr>
              <w:pStyle w:val="ad"/>
              <w:jc w:val="both"/>
              <w:rPr>
                <w:sz w:val="16"/>
                <w:szCs w:val="16"/>
              </w:rPr>
            </w:pPr>
            <w:r w:rsidRPr="00D215D9">
              <w:rPr>
                <w:b/>
                <w:bCs/>
                <w:sz w:val="22"/>
                <w:szCs w:val="22"/>
              </w:rPr>
              <w:t>*</w:t>
            </w:r>
            <w:r>
              <w:rPr>
                <w:sz w:val="16"/>
                <w:szCs w:val="16"/>
              </w:rPr>
              <w:t>л</w:t>
            </w:r>
            <w:r w:rsidRPr="00B46B6D">
              <w:rPr>
                <w:sz w:val="16"/>
                <w:szCs w:val="16"/>
              </w:rPr>
              <w:t>ибо в форме электронного документа</w:t>
            </w:r>
            <w:r w:rsidRPr="00D215D9">
              <w:rPr>
                <w:sz w:val="16"/>
                <w:szCs w:val="16"/>
              </w:rPr>
              <w:t xml:space="preserve"> (</w:t>
            </w:r>
            <w:r>
              <w:rPr>
                <w:sz w:val="16"/>
                <w:szCs w:val="16"/>
              </w:rPr>
              <w:t>на электронном носителе</w:t>
            </w:r>
            <w:r w:rsidR="009A4955">
              <w:rPr>
                <w:sz w:val="16"/>
                <w:szCs w:val="16"/>
              </w:rPr>
              <w:t xml:space="preserve">: </w:t>
            </w:r>
            <w:r>
              <w:rPr>
                <w:sz w:val="16"/>
                <w:szCs w:val="16"/>
                <w:lang w:val="en-US"/>
              </w:rPr>
              <w:t>CD</w:t>
            </w:r>
            <w:r>
              <w:rPr>
                <w:sz w:val="16"/>
                <w:szCs w:val="16"/>
              </w:rPr>
              <w:t xml:space="preserve">-диск, </w:t>
            </w:r>
            <w:proofErr w:type="spellStart"/>
            <w:r>
              <w:rPr>
                <w:sz w:val="16"/>
                <w:szCs w:val="16"/>
              </w:rPr>
              <w:t>флеш</w:t>
            </w:r>
            <w:proofErr w:type="spellEnd"/>
            <w:r>
              <w:rPr>
                <w:sz w:val="16"/>
                <w:szCs w:val="16"/>
              </w:rPr>
              <w:t>-накопитель и т.п.)</w:t>
            </w:r>
            <w:r w:rsidRPr="00B46B6D">
              <w:rPr>
                <w:sz w:val="16"/>
                <w:szCs w:val="16"/>
              </w:rPr>
              <w:t xml:space="preserve">, подписанного усиленной квалифицированной электронной подписью должностного лица налогового органа, выдавшего такую выписку </w:t>
            </w:r>
          </w:p>
          <w:p w14:paraId="42072E3D" w14:textId="07D9D99A" w:rsidR="002A3A70" w:rsidRPr="002A3A70" w:rsidRDefault="002A3A70" w:rsidP="002A3A70">
            <w:pPr>
              <w:tabs>
                <w:tab w:val="left" w:pos="284"/>
                <w:tab w:val="left" w:pos="993"/>
              </w:tabs>
              <w:jc w:val="both"/>
              <w:rPr>
                <w:sz w:val="22"/>
                <w:szCs w:val="22"/>
              </w:rPr>
            </w:pPr>
          </w:p>
        </w:tc>
      </w:tr>
      <w:tr w:rsidR="006F2A4B" w:rsidRPr="00275204" w14:paraId="2225367A" w14:textId="77777777" w:rsidTr="001620B9">
        <w:tc>
          <w:tcPr>
            <w:tcW w:w="0" w:type="auto"/>
          </w:tcPr>
          <w:p w14:paraId="2CBEB105" w14:textId="09316CA5" w:rsidR="006F2A4B" w:rsidRPr="00275204" w:rsidRDefault="006F2A4B" w:rsidP="006F2A4B">
            <w:pPr>
              <w:jc w:val="both"/>
              <w:rPr>
                <w:b/>
                <w:sz w:val="22"/>
                <w:szCs w:val="22"/>
              </w:rPr>
            </w:pPr>
            <w:r w:rsidRPr="00275204">
              <w:rPr>
                <w:b/>
                <w:sz w:val="22"/>
                <w:szCs w:val="22"/>
              </w:rPr>
              <w:lastRenderedPageBreak/>
              <w:t>2</w:t>
            </w:r>
            <w:r>
              <w:rPr>
                <w:b/>
                <w:sz w:val="22"/>
                <w:szCs w:val="22"/>
              </w:rPr>
              <w:t>3</w:t>
            </w:r>
            <w:r w:rsidRPr="00275204">
              <w:rPr>
                <w:b/>
                <w:sz w:val="22"/>
                <w:szCs w:val="22"/>
              </w:rPr>
              <w:t>.</w:t>
            </w:r>
          </w:p>
        </w:tc>
        <w:tc>
          <w:tcPr>
            <w:tcW w:w="3504" w:type="dxa"/>
          </w:tcPr>
          <w:p w14:paraId="2A99C4F0" w14:textId="05CCAD06" w:rsidR="006F2A4B" w:rsidRPr="00275204" w:rsidRDefault="006F2A4B" w:rsidP="006F2A4B">
            <w:pPr>
              <w:rPr>
                <w:b/>
                <w:i/>
                <w:sz w:val="22"/>
                <w:szCs w:val="22"/>
              </w:rPr>
            </w:pPr>
            <w:r w:rsidRPr="00275204">
              <w:rPr>
                <w:b/>
                <w:i/>
                <w:sz w:val="22"/>
                <w:szCs w:val="22"/>
              </w:rPr>
              <w:t xml:space="preserve">Порядок подачи заявок на участие в запросе котировок </w:t>
            </w:r>
          </w:p>
        </w:tc>
        <w:tc>
          <w:tcPr>
            <w:tcW w:w="4915" w:type="dxa"/>
          </w:tcPr>
          <w:p w14:paraId="544A51F4" w14:textId="4A9E2499" w:rsidR="006F2A4B" w:rsidRPr="00824DC7" w:rsidRDefault="006F2A4B" w:rsidP="00042B3B">
            <w:pPr>
              <w:jc w:val="both"/>
              <w:rPr>
                <w:b/>
                <w:sz w:val="22"/>
                <w:szCs w:val="22"/>
              </w:rPr>
            </w:pPr>
            <w:r w:rsidRPr="00275204">
              <w:rPr>
                <w:sz w:val="22"/>
                <w:szCs w:val="22"/>
              </w:rPr>
              <w:t xml:space="preserve">1. </w:t>
            </w:r>
            <w:r w:rsidRPr="00ED09B8">
              <w:rPr>
                <w:sz w:val="22"/>
                <w:szCs w:val="22"/>
              </w:rPr>
              <w:t>Заявка на участие в запросе котировок, содержащая сведения и документы, предусмотренные настоящим извещением, подается участником закупки в запечатанном конверте по адресу:</w:t>
            </w:r>
            <w:r w:rsidRPr="00824DC7">
              <w:rPr>
                <w:b/>
                <w:sz w:val="22"/>
                <w:szCs w:val="22"/>
              </w:rPr>
              <w:t xml:space="preserve"> г. Санкт-Петербург, </w:t>
            </w:r>
            <w:proofErr w:type="spellStart"/>
            <w:r w:rsidR="00575C95">
              <w:rPr>
                <w:b/>
                <w:sz w:val="22"/>
                <w:szCs w:val="22"/>
              </w:rPr>
              <w:t>Люботинский</w:t>
            </w:r>
            <w:proofErr w:type="spellEnd"/>
            <w:r w:rsidR="00575C95">
              <w:rPr>
                <w:b/>
                <w:sz w:val="22"/>
                <w:szCs w:val="22"/>
              </w:rPr>
              <w:t xml:space="preserve"> пр., д. 7, административное здание, </w:t>
            </w:r>
            <w:proofErr w:type="spellStart"/>
            <w:r w:rsidR="00575C95">
              <w:rPr>
                <w:b/>
                <w:sz w:val="22"/>
                <w:szCs w:val="22"/>
              </w:rPr>
              <w:t>каб</w:t>
            </w:r>
            <w:proofErr w:type="spellEnd"/>
            <w:r w:rsidR="00575C95">
              <w:rPr>
                <w:b/>
                <w:sz w:val="22"/>
                <w:szCs w:val="22"/>
              </w:rPr>
              <w:t xml:space="preserve">. </w:t>
            </w:r>
            <w:r w:rsidR="0054277B">
              <w:rPr>
                <w:b/>
                <w:sz w:val="22"/>
                <w:szCs w:val="22"/>
              </w:rPr>
              <w:t xml:space="preserve">финансово-экономического отдела </w:t>
            </w:r>
            <w:r w:rsidRPr="00ED09B8">
              <w:rPr>
                <w:sz w:val="22"/>
                <w:szCs w:val="22"/>
              </w:rPr>
              <w:t xml:space="preserve">(с </w:t>
            </w:r>
            <w:r w:rsidR="00575C95">
              <w:rPr>
                <w:sz w:val="22"/>
                <w:szCs w:val="22"/>
              </w:rPr>
              <w:t>10</w:t>
            </w:r>
            <w:r w:rsidRPr="00ED09B8">
              <w:rPr>
                <w:sz w:val="22"/>
                <w:szCs w:val="22"/>
              </w:rPr>
              <w:t>-00 до 17-00 ч., суббота-воскресенье выходные).</w:t>
            </w:r>
          </w:p>
          <w:p w14:paraId="1EB45364" w14:textId="08386728" w:rsidR="006F2A4B" w:rsidRPr="00ED09B8" w:rsidRDefault="006F2A4B" w:rsidP="006F2A4B">
            <w:pPr>
              <w:jc w:val="both"/>
              <w:rPr>
                <w:sz w:val="22"/>
                <w:szCs w:val="22"/>
              </w:rPr>
            </w:pPr>
            <w:r w:rsidRPr="00ED09B8">
              <w:rPr>
                <w:sz w:val="22"/>
                <w:szCs w:val="22"/>
              </w:rPr>
              <w:t>На конверте указывается наименование Заказчика, вид и номер закупки, предмет закупки; наименование и адрес Участника.</w:t>
            </w:r>
          </w:p>
          <w:p w14:paraId="06EFF54E" w14:textId="77777777" w:rsidR="006F2A4B" w:rsidRPr="00275204" w:rsidRDefault="006F2A4B" w:rsidP="006F2A4B">
            <w:pPr>
              <w:jc w:val="both"/>
              <w:rPr>
                <w:sz w:val="22"/>
                <w:szCs w:val="22"/>
              </w:rPr>
            </w:pPr>
            <w:r w:rsidRPr="00ED09B8">
              <w:rPr>
                <w:sz w:val="22"/>
                <w:szCs w:val="22"/>
              </w:rPr>
              <w:t>В случае установления факта подачи одним участником закупки двух и более заявок на участие в запросе котировок в отношении одного и того же лота при условии, что поданные ранее заявки таким участником не отозваны, все заявки на участие в запросе котировок участника закупки, поданные в отношении данного лота, не рассматриваются.</w:t>
            </w:r>
          </w:p>
          <w:p w14:paraId="3EA259D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2. Обязательства участника закупки, связанные с подачей заявки на участие в запросе котировок, включают:</w:t>
            </w:r>
          </w:p>
          <w:p w14:paraId="755EA41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w:t>
            </w:r>
            <w:r w:rsidRPr="00275204">
              <w:rPr>
                <w:sz w:val="22"/>
                <w:szCs w:val="22"/>
              </w:rPr>
              <w:lastRenderedPageBreak/>
              <w:t>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4ACAE026"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б) обязательство не изменять и (или) не отзывать котировочную заявку после истечения срока окончания подачи заявок;</w:t>
            </w:r>
          </w:p>
          <w:p w14:paraId="6405F62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в) обязательство не предоставлять в составе заявки заведомо недостоверные сведения, информацию, документы;</w:t>
            </w:r>
          </w:p>
          <w:p w14:paraId="53C0588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г) согласие на обработку персональных данных для случаев, указанных в подпункте 3) пункта 23 настоящего извещения, если иное не предусмотрено действующим законодательством Российской Федерации.</w:t>
            </w:r>
          </w:p>
          <w:p w14:paraId="15104B1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3. Заказчик удерживает сумму обеспечения заявки в случаях невыполнения участником закупки обязательств, предусмотренных в подпунктах а) –в) пункта 2 настоящего раздела.</w:t>
            </w:r>
          </w:p>
          <w:p w14:paraId="55D331AA" w14:textId="2D1E9A36"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В случае, если по окончании срока подачи заявок не будет подано ни одной котировочной заявки, запрос котировок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w:t>
            </w:r>
          </w:p>
        </w:tc>
      </w:tr>
      <w:tr w:rsidR="006F2A4B" w:rsidRPr="00275204" w14:paraId="63134F7E" w14:textId="77777777" w:rsidTr="001620B9">
        <w:tc>
          <w:tcPr>
            <w:tcW w:w="0" w:type="auto"/>
          </w:tcPr>
          <w:p w14:paraId="08A7B97F" w14:textId="4CCC724B" w:rsidR="006F2A4B" w:rsidRPr="00275204" w:rsidRDefault="006F2A4B" w:rsidP="006F2A4B">
            <w:pPr>
              <w:jc w:val="both"/>
              <w:rPr>
                <w:b/>
                <w:sz w:val="22"/>
                <w:szCs w:val="22"/>
              </w:rPr>
            </w:pPr>
            <w:r w:rsidRPr="00275204">
              <w:rPr>
                <w:b/>
                <w:sz w:val="22"/>
                <w:szCs w:val="22"/>
              </w:rPr>
              <w:lastRenderedPageBreak/>
              <w:t>2</w:t>
            </w:r>
            <w:r>
              <w:rPr>
                <w:b/>
                <w:sz w:val="22"/>
                <w:szCs w:val="22"/>
              </w:rPr>
              <w:t>4</w:t>
            </w:r>
            <w:r w:rsidRPr="00275204">
              <w:rPr>
                <w:b/>
                <w:sz w:val="22"/>
                <w:szCs w:val="22"/>
              </w:rPr>
              <w:t>.</w:t>
            </w:r>
          </w:p>
        </w:tc>
        <w:tc>
          <w:tcPr>
            <w:tcW w:w="3504" w:type="dxa"/>
          </w:tcPr>
          <w:p w14:paraId="2583E214" w14:textId="77777777" w:rsidR="006F2A4B" w:rsidRPr="00275204" w:rsidRDefault="006F2A4B" w:rsidP="006F2A4B">
            <w:pPr>
              <w:rPr>
                <w:b/>
                <w:i/>
                <w:sz w:val="22"/>
                <w:szCs w:val="22"/>
              </w:rPr>
            </w:pPr>
            <w:r w:rsidRPr="00275204">
              <w:rPr>
                <w:b/>
                <w:i/>
                <w:sz w:val="22"/>
                <w:szCs w:val="22"/>
              </w:rPr>
              <w:t>Рассмотрение и оценка котировочных заявок</w:t>
            </w:r>
          </w:p>
        </w:tc>
        <w:tc>
          <w:tcPr>
            <w:tcW w:w="4915" w:type="dxa"/>
          </w:tcPr>
          <w:p w14:paraId="3BC8A9A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1. Рассмотрение и оценка котировочных заявок осуществляется последовательно.</w:t>
            </w:r>
          </w:p>
          <w:p w14:paraId="1C20294E"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2. </w:t>
            </w:r>
            <w:r>
              <w:rPr>
                <w:sz w:val="22"/>
                <w:szCs w:val="22"/>
              </w:rPr>
              <w:t>Закупочная комиссия</w:t>
            </w:r>
            <w:r w:rsidRPr="00275204">
              <w:rPr>
                <w:sz w:val="22"/>
                <w:szCs w:val="22"/>
              </w:rPr>
              <w:t xml:space="preserve"> рассматривает котировочные заявки, на предмет их соответствия требованиям извещения о проведении запроса котировок.</w:t>
            </w:r>
          </w:p>
          <w:p w14:paraId="18DD686F" w14:textId="77777777" w:rsidR="006F2A4B" w:rsidRPr="002A77CF" w:rsidRDefault="006F2A4B" w:rsidP="006F2A4B">
            <w:pPr>
              <w:tabs>
                <w:tab w:val="left" w:pos="0"/>
                <w:tab w:val="left" w:pos="426"/>
                <w:tab w:val="left" w:pos="851"/>
                <w:tab w:val="left" w:pos="993"/>
              </w:tabs>
              <w:suppressAutoHyphens/>
              <w:jc w:val="both"/>
              <w:rPr>
                <w:sz w:val="22"/>
                <w:szCs w:val="22"/>
              </w:rPr>
            </w:pPr>
            <w:r w:rsidRPr="00275204">
              <w:rPr>
                <w:sz w:val="22"/>
                <w:szCs w:val="22"/>
              </w:rPr>
              <w:t>3</w:t>
            </w:r>
            <w:r w:rsidRPr="002A77CF">
              <w:rPr>
                <w:sz w:val="22"/>
                <w:szCs w:val="22"/>
              </w:rPr>
              <w:t>. Заявка участника закупки отклоняется Закупочной комиссией при рассмотрении в следующих случаях:</w:t>
            </w:r>
          </w:p>
          <w:p w14:paraId="00FC2EAA"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3.1. непредставления обязательных документов либо наличия в таких документах недостоверных сведений;</w:t>
            </w:r>
          </w:p>
          <w:p w14:paraId="6596D60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3.2. несоответствия участника закупки, а также привлекаемых им субподрядчиков, соисполнителей и (или) изготовителей товара, являющегося предметом закупки, обязательным требованиям документации запроса котировок;</w:t>
            </w:r>
          </w:p>
          <w:p w14:paraId="669E5D3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3.3. непредставления обеспечения заявки на участие в закупке, если требование обеспечения таких заявок указано в документации запроса котировок;</w:t>
            </w:r>
          </w:p>
          <w:p w14:paraId="646B81B0"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3.4. несоответствия заявки требованиям документации запроса котировок;</w:t>
            </w:r>
          </w:p>
          <w:p w14:paraId="0B5B344D" w14:textId="77777777" w:rsidR="006F2A4B" w:rsidRPr="00E21ED4" w:rsidRDefault="006F2A4B" w:rsidP="006F2A4B">
            <w:pPr>
              <w:tabs>
                <w:tab w:val="left" w:pos="0"/>
                <w:tab w:val="left" w:pos="426"/>
                <w:tab w:val="left" w:pos="851"/>
                <w:tab w:val="left" w:pos="993"/>
              </w:tabs>
              <w:suppressAutoHyphens/>
              <w:jc w:val="both"/>
              <w:rPr>
                <w:sz w:val="22"/>
                <w:szCs w:val="22"/>
              </w:rPr>
            </w:pPr>
            <w:r w:rsidRPr="002A77CF">
              <w:rPr>
                <w:sz w:val="22"/>
                <w:szCs w:val="22"/>
              </w:rPr>
              <w:t>3.5. наличия в составе заявки недостоверной информации, в том числе в отношении его квалификационных данных;</w:t>
            </w:r>
          </w:p>
          <w:p w14:paraId="44F22F03"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lastRenderedPageBreak/>
              <w:t>4. Отклонение котировочной заявки по иным основаниям, не указанным в пункте 3.1 и 3.5 не допускается.</w:t>
            </w:r>
          </w:p>
          <w:p w14:paraId="1A02530B"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5. 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такой участник закупки отстраняется от участия в проведении запроса котировок на любом этапе его проведения.</w:t>
            </w:r>
          </w:p>
          <w:p w14:paraId="6638956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6. 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вправе заключить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w:t>
            </w:r>
            <w:r>
              <w:rPr>
                <w:sz w:val="22"/>
                <w:szCs w:val="22"/>
              </w:rPr>
              <w:t>Заказчиком</w:t>
            </w:r>
            <w:r w:rsidRPr="00275204">
              <w:rPr>
                <w:sz w:val="22"/>
                <w:szCs w:val="22"/>
              </w:rPr>
              <w:t>. Запрос котировок в этом случае признается несостоявшимся. В указанном случае в протокол подведения итогов запроса котировок не вносятся сведения о результатах оценки.</w:t>
            </w:r>
          </w:p>
          <w:p w14:paraId="23C76F8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7. 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форме признается несостоявшимся, Заказчик вправе осуществить закупку у единственного поставщика (исполнителя, подрядчика).</w:t>
            </w:r>
          </w:p>
          <w:p w14:paraId="64210D97" w14:textId="350F2860"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8. Комиссия по осуществлению закупок рассматривает заявки на участие в запросе котировок в течение рабочего дня, следующего после даты окончания срока их подачи.</w:t>
            </w:r>
          </w:p>
        </w:tc>
      </w:tr>
      <w:tr w:rsidR="006F2A4B" w:rsidRPr="00275204" w14:paraId="2E57A782" w14:textId="77777777" w:rsidTr="001620B9">
        <w:tc>
          <w:tcPr>
            <w:tcW w:w="0" w:type="auto"/>
          </w:tcPr>
          <w:p w14:paraId="76DD755A" w14:textId="59723124" w:rsidR="006F2A4B" w:rsidRPr="00275204" w:rsidRDefault="006F2A4B" w:rsidP="006F2A4B">
            <w:pPr>
              <w:jc w:val="both"/>
              <w:rPr>
                <w:b/>
                <w:sz w:val="22"/>
                <w:szCs w:val="22"/>
              </w:rPr>
            </w:pPr>
            <w:r w:rsidRPr="00275204">
              <w:rPr>
                <w:b/>
                <w:sz w:val="22"/>
                <w:szCs w:val="22"/>
              </w:rPr>
              <w:lastRenderedPageBreak/>
              <w:t>2</w:t>
            </w:r>
            <w:r>
              <w:rPr>
                <w:b/>
                <w:sz w:val="22"/>
                <w:szCs w:val="22"/>
              </w:rPr>
              <w:t>5</w:t>
            </w:r>
            <w:r w:rsidRPr="00275204">
              <w:rPr>
                <w:b/>
                <w:sz w:val="22"/>
                <w:szCs w:val="22"/>
              </w:rPr>
              <w:t>.</w:t>
            </w:r>
          </w:p>
        </w:tc>
        <w:tc>
          <w:tcPr>
            <w:tcW w:w="3504" w:type="dxa"/>
          </w:tcPr>
          <w:p w14:paraId="28EC0312" w14:textId="77777777" w:rsidR="006F2A4B" w:rsidRPr="00275204" w:rsidRDefault="006F2A4B" w:rsidP="006F2A4B">
            <w:pPr>
              <w:rPr>
                <w:b/>
                <w:i/>
                <w:sz w:val="22"/>
                <w:szCs w:val="22"/>
              </w:rPr>
            </w:pPr>
            <w:r w:rsidRPr="00275204">
              <w:rPr>
                <w:b/>
                <w:i/>
                <w:sz w:val="22"/>
                <w:szCs w:val="22"/>
              </w:rPr>
              <w:t>Определение победителя запроса котировок</w:t>
            </w:r>
          </w:p>
        </w:tc>
        <w:tc>
          <w:tcPr>
            <w:tcW w:w="4915" w:type="dxa"/>
          </w:tcPr>
          <w:p w14:paraId="5939860C" w14:textId="77777777" w:rsidR="006F2A4B" w:rsidRPr="00275204" w:rsidRDefault="006F2A4B" w:rsidP="006F2A4B">
            <w:pPr>
              <w:jc w:val="both"/>
              <w:rPr>
                <w:sz w:val="22"/>
                <w:szCs w:val="22"/>
              </w:rPr>
            </w:pPr>
            <w:r w:rsidRPr="00275204">
              <w:rPr>
                <w:sz w:val="22"/>
                <w:szCs w:val="22"/>
              </w:rPr>
              <w:t>1.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ED85F37" w14:textId="77777777" w:rsidR="006F2A4B" w:rsidRPr="00275204" w:rsidRDefault="006F2A4B" w:rsidP="006F2A4B">
            <w:pPr>
              <w:jc w:val="both"/>
              <w:rPr>
                <w:sz w:val="22"/>
                <w:szCs w:val="22"/>
              </w:rPr>
            </w:pPr>
            <w:r w:rsidRPr="00275204">
              <w:rPr>
                <w:sz w:val="22"/>
                <w:szCs w:val="22"/>
              </w:rPr>
              <w:t>2. 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предложена такая же цена.</w:t>
            </w:r>
          </w:p>
          <w:p w14:paraId="1DC98731" w14:textId="77777777" w:rsidR="006F2A4B" w:rsidRPr="00275204" w:rsidRDefault="006F2A4B" w:rsidP="006F2A4B">
            <w:pPr>
              <w:jc w:val="both"/>
              <w:rPr>
                <w:sz w:val="22"/>
                <w:szCs w:val="22"/>
              </w:rPr>
            </w:pPr>
            <w:r w:rsidRPr="00275204">
              <w:rPr>
                <w:sz w:val="22"/>
                <w:szCs w:val="22"/>
              </w:rPr>
              <w:t xml:space="preserve">3. По результатам заседания комиссии по осуществлению закупок, на котором осуществляется определение победителя запроса котировок, оформляется протокол подведения итогов запроса котировок. </w:t>
            </w:r>
          </w:p>
          <w:p w14:paraId="57541DD8" w14:textId="77777777" w:rsidR="006F2A4B" w:rsidRPr="00275204" w:rsidRDefault="006F2A4B" w:rsidP="006F2A4B">
            <w:pPr>
              <w:jc w:val="both"/>
              <w:rPr>
                <w:sz w:val="22"/>
                <w:szCs w:val="22"/>
              </w:rPr>
            </w:pPr>
            <w:r w:rsidRPr="00275204">
              <w:rPr>
                <w:sz w:val="22"/>
                <w:szCs w:val="22"/>
              </w:rPr>
              <w:t xml:space="preserve">4. Протокол подписывается всеми присутствующими на заседании членами </w:t>
            </w:r>
            <w:r w:rsidRPr="00275204">
              <w:rPr>
                <w:sz w:val="22"/>
                <w:szCs w:val="22"/>
              </w:rPr>
              <w:lastRenderedPageBreak/>
              <w:t>комиссии по осуществлению закупок в день подведения итогов запроса котировок.</w:t>
            </w:r>
          </w:p>
          <w:p w14:paraId="0BE6BFC5" w14:textId="5109C667" w:rsidR="006F2A4B" w:rsidRPr="00275204" w:rsidRDefault="006F2A4B" w:rsidP="006F2A4B">
            <w:pPr>
              <w:jc w:val="both"/>
              <w:rPr>
                <w:sz w:val="22"/>
                <w:szCs w:val="22"/>
              </w:rPr>
            </w:pPr>
            <w:r w:rsidRPr="00275204">
              <w:rPr>
                <w:sz w:val="22"/>
                <w:szCs w:val="22"/>
              </w:rPr>
              <w:t xml:space="preserve">5. Протокол размещается </w:t>
            </w:r>
            <w:r>
              <w:rPr>
                <w:sz w:val="22"/>
                <w:szCs w:val="22"/>
              </w:rPr>
              <w:t xml:space="preserve">Заказчиком </w:t>
            </w:r>
            <w:r w:rsidRPr="00275204">
              <w:rPr>
                <w:sz w:val="22"/>
                <w:szCs w:val="22"/>
              </w:rPr>
              <w:t xml:space="preserve">не позднее чем через три дня со дня подписания </w:t>
            </w:r>
            <w:r>
              <w:rPr>
                <w:sz w:val="22"/>
                <w:szCs w:val="22"/>
              </w:rPr>
              <w:t>на сайте Заказчика.</w:t>
            </w:r>
          </w:p>
        </w:tc>
      </w:tr>
      <w:tr w:rsidR="006F2A4B" w:rsidRPr="00275204" w14:paraId="17372F87" w14:textId="77777777" w:rsidTr="001620B9">
        <w:tc>
          <w:tcPr>
            <w:tcW w:w="0" w:type="auto"/>
          </w:tcPr>
          <w:p w14:paraId="73C1EFE1" w14:textId="79E23F9D" w:rsidR="006F2A4B" w:rsidRPr="00275204" w:rsidRDefault="006F2A4B" w:rsidP="006F2A4B">
            <w:pPr>
              <w:jc w:val="both"/>
              <w:rPr>
                <w:b/>
                <w:sz w:val="22"/>
                <w:szCs w:val="22"/>
              </w:rPr>
            </w:pPr>
            <w:r w:rsidRPr="00275204">
              <w:rPr>
                <w:b/>
                <w:sz w:val="22"/>
                <w:szCs w:val="22"/>
              </w:rPr>
              <w:lastRenderedPageBreak/>
              <w:t>2</w:t>
            </w:r>
            <w:r>
              <w:rPr>
                <w:b/>
                <w:sz w:val="22"/>
                <w:szCs w:val="22"/>
              </w:rPr>
              <w:t>6</w:t>
            </w:r>
            <w:r w:rsidRPr="00275204">
              <w:rPr>
                <w:b/>
                <w:sz w:val="22"/>
                <w:szCs w:val="22"/>
              </w:rPr>
              <w:t>.</w:t>
            </w:r>
          </w:p>
        </w:tc>
        <w:tc>
          <w:tcPr>
            <w:tcW w:w="3504" w:type="dxa"/>
          </w:tcPr>
          <w:p w14:paraId="721C79C7" w14:textId="77777777" w:rsidR="006F2A4B" w:rsidRPr="00275204" w:rsidRDefault="006F2A4B" w:rsidP="006F2A4B">
            <w:pPr>
              <w:rPr>
                <w:b/>
                <w:i/>
                <w:sz w:val="22"/>
                <w:szCs w:val="22"/>
              </w:rPr>
            </w:pPr>
            <w:r w:rsidRPr="00275204">
              <w:rPr>
                <w:b/>
                <w:i/>
                <w:sz w:val="22"/>
                <w:szCs w:val="22"/>
              </w:rPr>
              <w:t>Последствия признания запроса котировок несостоявшимся</w:t>
            </w:r>
          </w:p>
        </w:tc>
        <w:tc>
          <w:tcPr>
            <w:tcW w:w="4915" w:type="dxa"/>
          </w:tcPr>
          <w:p w14:paraId="215FD6F4" w14:textId="77777777" w:rsidR="006F2A4B" w:rsidRPr="00275204" w:rsidRDefault="006F2A4B" w:rsidP="006F2A4B">
            <w:pPr>
              <w:jc w:val="both"/>
              <w:rPr>
                <w:sz w:val="22"/>
                <w:szCs w:val="22"/>
              </w:rPr>
            </w:pPr>
            <w:r w:rsidRPr="00275204">
              <w:rPr>
                <w:sz w:val="22"/>
                <w:szCs w:val="22"/>
              </w:rPr>
              <w:t>1. В случае, если запрос котировок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3AA997F4" w14:textId="74C61D50" w:rsidR="006F2A4B" w:rsidRPr="00275204" w:rsidRDefault="006F2A4B" w:rsidP="006F2A4B">
            <w:pPr>
              <w:jc w:val="both"/>
              <w:rPr>
                <w:sz w:val="22"/>
                <w:szCs w:val="22"/>
              </w:rPr>
            </w:pPr>
            <w:r>
              <w:rPr>
                <w:sz w:val="22"/>
                <w:szCs w:val="22"/>
              </w:rPr>
              <w:t xml:space="preserve">  </w:t>
            </w:r>
            <w:r w:rsidRPr="00275204">
              <w:rPr>
                <w:sz w:val="22"/>
                <w:szCs w:val="22"/>
              </w:rPr>
              <w:t xml:space="preserve">2. В случае подачи единственной котировочной заявки, </w:t>
            </w:r>
            <w:r>
              <w:rPr>
                <w:sz w:val="22"/>
                <w:szCs w:val="22"/>
              </w:rPr>
              <w:t xml:space="preserve">Закупочная </w:t>
            </w:r>
            <w:r w:rsidRPr="00275204">
              <w:rPr>
                <w:sz w:val="22"/>
                <w:szCs w:val="22"/>
              </w:rPr>
              <w:t xml:space="preserve">комиссия оформляет протокол рассмотрения единственной котировочной заявки.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w:t>
            </w:r>
            <w:r>
              <w:rPr>
                <w:sz w:val="22"/>
                <w:szCs w:val="22"/>
              </w:rPr>
              <w:t>на сайт</w:t>
            </w:r>
            <w:r w:rsidRPr="00275204">
              <w:rPr>
                <w:sz w:val="22"/>
                <w:szCs w:val="22"/>
              </w:rPr>
              <w:t>е</w:t>
            </w:r>
            <w:r>
              <w:rPr>
                <w:sz w:val="22"/>
                <w:szCs w:val="22"/>
              </w:rPr>
              <w:t xml:space="preserve"> Заказчика</w:t>
            </w:r>
            <w:r w:rsidRPr="00275204">
              <w:rPr>
                <w:sz w:val="22"/>
                <w:szCs w:val="22"/>
              </w:rPr>
              <w:t>.</w:t>
            </w:r>
          </w:p>
        </w:tc>
      </w:tr>
      <w:tr w:rsidR="006F2A4B" w:rsidRPr="00275204" w14:paraId="48969B82" w14:textId="77777777" w:rsidTr="001620B9">
        <w:tc>
          <w:tcPr>
            <w:tcW w:w="0" w:type="auto"/>
          </w:tcPr>
          <w:p w14:paraId="3B271740" w14:textId="1E32876E" w:rsidR="006F2A4B" w:rsidRPr="00275204" w:rsidRDefault="006F2A4B" w:rsidP="006F2A4B">
            <w:pPr>
              <w:jc w:val="both"/>
              <w:rPr>
                <w:b/>
                <w:sz w:val="22"/>
                <w:szCs w:val="22"/>
              </w:rPr>
            </w:pPr>
            <w:r w:rsidRPr="00275204">
              <w:rPr>
                <w:b/>
                <w:sz w:val="22"/>
                <w:szCs w:val="22"/>
              </w:rPr>
              <w:t>2</w:t>
            </w:r>
            <w:r>
              <w:rPr>
                <w:b/>
                <w:sz w:val="22"/>
                <w:szCs w:val="22"/>
              </w:rPr>
              <w:t>7</w:t>
            </w:r>
            <w:r w:rsidRPr="00275204">
              <w:rPr>
                <w:b/>
                <w:sz w:val="22"/>
                <w:szCs w:val="22"/>
              </w:rPr>
              <w:t>.</w:t>
            </w:r>
          </w:p>
        </w:tc>
        <w:tc>
          <w:tcPr>
            <w:tcW w:w="3504" w:type="dxa"/>
          </w:tcPr>
          <w:p w14:paraId="65B3B77B" w14:textId="180A069C" w:rsidR="006F2A4B" w:rsidRPr="00275204" w:rsidRDefault="006F2A4B" w:rsidP="006F2A4B">
            <w:pPr>
              <w:rPr>
                <w:b/>
                <w:i/>
                <w:sz w:val="22"/>
                <w:szCs w:val="22"/>
              </w:rPr>
            </w:pPr>
            <w:r w:rsidRPr="00275204">
              <w:rPr>
                <w:b/>
                <w:i/>
                <w:sz w:val="22"/>
                <w:szCs w:val="22"/>
              </w:rPr>
              <w:t xml:space="preserve">Заключение договора по результатам проведения запроса котировок </w:t>
            </w:r>
          </w:p>
        </w:tc>
        <w:tc>
          <w:tcPr>
            <w:tcW w:w="4915" w:type="dxa"/>
          </w:tcPr>
          <w:p w14:paraId="46496161" w14:textId="77777777" w:rsidR="006F2A4B" w:rsidRPr="00966BC2" w:rsidRDefault="006F2A4B" w:rsidP="006F2A4B">
            <w:pPr>
              <w:pStyle w:val="a7"/>
              <w:widowControl w:val="0"/>
              <w:numPr>
                <w:ilvl w:val="0"/>
                <w:numId w:val="13"/>
              </w:numPr>
              <w:ind w:left="0" w:firstLine="60"/>
              <w:jc w:val="both"/>
              <w:rPr>
                <w:rFonts w:eastAsia="Times New Roman"/>
                <w:sz w:val="22"/>
                <w:szCs w:val="22"/>
                <w:lang w:bidi="ru-RU"/>
              </w:rPr>
            </w:pPr>
            <w:r w:rsidRPr="00966BC2">
              <w:rPr>
                <w:rFonts w:eastAsia="Times New Roman"/>
                <w:sz w:val="22"/>
                <w:szCs w:val="22"/>
                <w:lang w:bidi="ru-RU"/>
              </w:rPr>
              <w:t>В течение пяти дней с даты размещения на сайте Заказчика итогового протокола, Заказчик направляет победителю запроса котировок договор, который составляется путем включения в проект договора, прилагаемый к извещению о проведении запроса котировок, цены договора, предложенной победителем запроса котировок, с которым заключается договор.</w:t>
            </w:r>
          </w:p>
          <w:p w14:paraId="0829B117" w14:textId="77777777" w:rsidR="006F2A4B" w:rsidRPr="00AA2EA6" w:rsidRDefault="006F2A4B" w:rsidP="006F2A4B">
            <w:pPr>
              <w:widowControl w:val="0"/>
              <w:ind w:left="60"/>
              <w:jc w:val="both"/>
              <w:rPr>
                <w:sz w:val="22"/>
                <w:szCs w:val="22"/>
                <w:lang w:bidi="ru-RU"/>
              </w:rPr>
            </w:pPr>
            <w:r>
              <w:rPr>
                <w:sz w:val="22"/>
                <w:szCs w:val="22"/>
                <w:lang w:bidi="ru-RU"/>
              </w:rPr>
              <w:t xml:space="preserve">Договор направляется победителю запроса котировок на адрес электронной почты, указанный в заявке на участие в запросе котировок. </w:t>
            </w:r>
          </w:p>
          <w:p w14:paraId="427B7395" w14:textId="77777777" w:rsidR="006F2A4B" w:rsidRPr="00275204" w:rsidRDefault="006F2A4B" w:rsidP="006F2A4B">
            <w:pPr>
              <w:widowControl w:val="0"/>
              <w:jc w:val="both"/>
              <w:rPr>
                <w:sz w:val="22"/>
                <w:szCs w:val="22"/>
                <w:lang w:bidi="ru-RU"/>
              </w:rPr>
            </w:pPr>
            <w:r w:rsidRPr="00275204">
              <w:rPr>
                <w:sz w:val="22"/>
                <w:szCs w:val="22"/>
                <w:lang w:bidi="ru-RU"/>
              </w:rPr>
              <w:t xml:space="preserve">2. Договор заключается не позднее чем через двадцать дней с даты размещения </w:t>
            </w:r>
            <w:r>
              <w:rPr>
                <w:sz w:val="22"/>
                <w:szCs w:val="22"/>
                <w:lang w:bidi="ru-RU"/>
              </w:rPr>
              <w:t>на сайте Заказчика</w:t>
            </w:r>
            <w:r w:rsidRPr="00275204">
              <w:rPr>
                <w:sz w:val="22"/>
                <w:szCs w:val="22"/>
                <w:lang w:bidi="ru-RU"/>
              </w:rPr>
              <w:t xml:space="preserve"> итогового протокола.</w:t>
            </w:r>
          </w:p>
          <w:p w14:paraId="150DE5C3" w14:textId="77777777" w:rsidR="006F2A4B" w:rsidRPr="00275204" w:rsidRDefault="006F2A4B" w:rsidP="006F2A4B">
            <w:pPr>
              <w:widowControl w:val="0"/>
              <w:jc w:val="both"/>
              <w:rPr>
                <w:sz w:val="22"/>
                <w:szCs w:val="22"/>
                <w:lang w:bidi="ru-RU"/>
              </w:rPr>
            </w:pPr>
            <w:r w:rsidRPr="00275204">
              <w:rPr>
                <w:sz w:val="22"/>
                <w:szCs w:val="22"/>
                <w:lang w:bidi="ru-RU"/>
              </w:rPr>
              <w:t>При этом договор заключается только после предоставления участником запроса котировок обеспечения исполнения договора в соответствии с требованиями извещения о проведении запроса котировок, если условие о предоставлении обеспечения исполнения договора было установлено в извещении о проведении запроса котировок.</w:t>
            </w:r>
          </w:p>
          <w:p w14:paraId="51341A05" w14:textId="0FD76364" w:rsidR="006F2A4B" w:rsidRPr="00275204" w:rsidRDefault="006F2A4B" w:rsidP="006F2A4B">
            <w:pPr>
              <w:jc w:val="both"/>
              <w:rPr>
                <w:sz w:val="22"/>
                <w:szCs w:val="22"/>
                <w:lang w:bidi="ru-RU"/>
              </w:rPr>
            </w:pPr>
            <w:r w:rsidRPr="00275204">
              <w:rPr>
                <w:sz w:val="22"/>
                <w:szCs w:val="22"/>
                <w:lang w:bidi="ru-RU"/>
              </w:rPr>
              <w:t xml:space="preserve">3.В течение пяти дней с даты </w:t>
            </w:r>
            <w:r>
              <w:rPr>
                <w:sz w:val="22"/>
                <w:szCs w:val="22"/>
                <w:lang w:bidi="ru-RU"/>
              </w:rPr>
              <w:t>направления Заказчиком</w:t>
            </w:r>
            <w:r w:rsidRPr="00275204">
              <w:rPr>
                <w:sz w:val="22"/>
                <w:szCs w:val="22"/>
                <w:lang w:bidi="ru-RU"/>
              </w:rPr>
              <w:t xml:space="preserve"> проекта договора победитель запроса котировок подписывает указанный проект договора</w:t>
            </w:r>
            <w:r>
              <w:rPr>
                <w:sz w:val="22"/>
                <w:szCs w:val="22"/>
                <w:lang w:bidi="ru-RU"/>
              </w:rPr>
              <w:t xml:space="preserve"> и направляет его Заказчику на электронную почту </w:t>
            </w:r>
            <w:hyperlink r:id="rId11" w:history="1">
              <w:r w:rsidR="00761E32" w:rsidRPr="00E31B8E">
                <w:rPr>
                  <w:rStyle w:val="a6"/>
                  <w:lang w:val="en-US"/>
                </w:rPr>
                <w:t>zakupki</w:t>
              </w:r>
              <w:r w:rsidR="00761E32" w:rsidRPr="00E31B8E">
                <w:rPr>
                  <w:rStyle w:val="a6"/>
                </w:rPr>
                <w:t>@</w:t>
              </w:r>
              <w:r w:rsidR="00761E32" w:rsidRPr="00E31B8E">
                <w:rPr>
                  <w:rStyle w:val="a6"/>
                  <w:lang w:val="en-US"/>
                </w:rPr>
                <w:t>spest</w:t>
              </w:r>
              <w:r w:rsidR="00761E32" w:rsidRPr="00E31B8E">
                <w:rPr>
                  <w:rStyle w:val="a6"/>
                </w:rPr>
                <w:t>1.</w:t>
              </w:r>
              <w:proofErr w:type="spellStart"/>
              <w:r w:rsidR="00761E32" w:rsidRPr="00E31B8E">
                <w:rPr>
                  <w:rStyle w:val="a6"/>
                  <w:lang w:val="en-US"/>
                </w:rPr>
                <w:t>ru</w:t>
              </w:r>
              <w:proofErr w:type="spellEnd"/>
            </w:hyperlink>
            <w:r w:rsidR="00761E32" w:rsidRPr="00761E32">
              <w:t xml:space="preserve"> </w:t>
            </w:r>
            <w:r>
              <w:rPr>
                <w:sz w:val="22"/>
                <w:szCs w:val="22"/>
                <w:lang w:bidi="ru-RU"/>
              </w:rPr>
              <w:t xml:space="preserve">в отсканированном виде и отправляет оригинал договора по адресу: </w:t>
            </w:r>
            <w:r w:rsidRPr="00966BC2">
              <w:rPr>
                <w:sz w:val="22"/>
                <w:szCs w:val="22"/>
                <w:lang w:bidi="ru-RU"/>
              </w:rPr>
              <w:t>196105</w:t>
            </w:r>
            <w:r>
              <w:rPr>
                <w:sz w:val="22"/>
                <w:szCs w:val="22"/>
                <w:lang w:bidi="ru-RU"/>
              </w:rPr>
              <w:t xml:space="preserve">, г. </w:t>
            </w:r>
            <w:r w:rsidRPr="00966BC2">
              <w:rPr>
                <w:sz w:val="22"/>
                <w:szCs w:val="22"/>
                <w:lang w:bidi="ru-RU"/>
              </w:rPr>
              <w:t xml:space="preserve">Санкт-Петербург, </w:t>
            </w:r>
            <w:proofErr w:type="spellStart"/>
            <w:r w:rsidRPr="00966BC2">
              <w:rPr>
                <w:sz w:val="22"/>
                <w:szCs w:val="22"/>
                <w:lang w:bidi="ru-RU"/>
              </w:rPr>
              <w:t>Люботинский</w:t>
            </w:r>
            <w:proofErr w:type="spellEnd"/>
            <w:r w:rsidRPr="00966BC2">
              <w:rPr>
                <w:sz w:val="22"/>
                <w:szCs w:val="22"/>
                <w:lang w:bidi="ru-RU"/>
              </w:rPr>
              <w:t xml:space="preserve"> пр.7 </w:t>
            </w:r>
          </w:p>
          <w:p w14:paraId="56D703C9" w14:textId="77777777" w:rsidR="006F2A4B" w:rsidRPr="00275204" w:rsidRDefault="006F2A4B" w:rsidP="006F2A4B">
            <w:pPr>
              <w:widowControl w:val="0"/>
              <w:jc w:val="both"/>
              <w:rPr>
                <w:sz w:val="22"/>
                <w:szCs w:val="22"/>
                <w:lang w:bidi="ru-RU"/>
              </w:rPr>
            </w:pPr>
            <w:r w:rsidRPr="00275204">
              <w:rPr>
                <w:sz w:val="22"/>
                <w:szCs w:val="22"/>
                <w:lang w:bidi="ru-RU"/>
              </w:rPr>
              <w:t>В случае, если победителем запроса котировок не исполнены требования настоящего пункта, такой победитель признается уклонившимся от заключения договора.</w:t>
            </w:r>
          </w:p>
          <w:p w14:paraId="11B92B49" w14:textId="77777777" w:rsidR="006F2A4B" w:rsidRPr="00275204" w:rsidRDefault="006F2A4B" w:rsidP="006F2A4B">
            <w:pPr>
              <w:widowControl w:val="0"/>
              <w:tabs>
                <w:tab w:val="left" w:pos="709"/>
              </w:tabs>
              <w:jc w:val="both"/>
              <w:rPr>
                <w:sz w:val="22"/>
                <w:szCs w:val="22"/>
                <w:lang w:bidi="ru-RU"/>
              </w:rPr>
            </w:pPr>
            <w:r w:rsidRPr="00275204">
              <w:rPr>
                <w:sz w:val="22"/>
                <w:szCs w:val="22"/>
                <w:lang w:bidi="ru-RU"/>
              </w:rPr>
              <w:t xml:space="preserve">4. При уклонении победителя запроса котировок от заключения договора Заказчик вправе </w:t>
            </w:r>
            <w:r w:rsidRPr="00275204">
              <w:rPr>
                <w:sz w:val="22"/>
                <w:szCs w:val="22"/>
                <w:lang w:bidi="ru-RU"/>
              </w:rPr>
              <w:lastRenderedPageBreak/>
              <w:t>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(далее - второй участник).</w:t>
            </w:r>
          </w:p>
          <w:p w14:paraId="07BE4D44" w14:textId="77777777" w:rsidR="006F2A4B" w:rsidRDefault="006F2A4B" w:rsidP="006F2A4B">
            <w:pPr>
              <w:widowControl w:val="0"/>
              <w:tabs>
                <w:tab w:val="left" w:pos="499"/>
              </w:tabs>
              <w:jc w:val="both"/>
              <w:rPr>
                <w:sz w:val="22"/>
                <w:szCs w:val="22"/>
                <w:lang w:bidi="ru-RU"/>
              </w:rPr>
            </w:pPr>
            <w:r>
              <w:rPr>
                <w:sz w:val="22"/>
                <w:szCs w:val="22"/>
                <w:lang w:bidi="ru-RU"/>
              </w:rPr>
              <w:t>5</w:t>
            </w:r>
            <w:r w:rsidRPr="00275204">
              <w:rPr>
                <w:sz w:val="22"/>
                <w:szCs w:val="22"/>
                <w:lang w:bidi="ru-RU"/>
              </w:rPr>
              <w:t xml:space="preserve">.После передачи Заказчику победителем запроса котировок или вторым участником подписанного договора с приложением документов, подтверждающих предоставление обеспечения исполнения </w:t>
            </w:r>
            <w:proofErr w:type="gramStart"/>
            <w:r w:rsidRPr="00275204">
              <w:rPr>
                <w:sz w:val="22"/>
                <w:szCs w:val="22"/>
                <w:lang w:bidi="ru-RU"/>
              </w:rPr>
              <w:t>договора, в случае, если</w:t>
            </w:r>
            <w:proofErr w:type="gramEnd"/>
            <w:r w:rsidRPr="00275204">
              <w:rPr>
                <w:sz w:val="22"/>
                <w:szCs w:val="22"/>
                <w:lang w:bidi="ru-RU"/>
              </w:rPr>
              <w:t xml:space="preserve"> условие о предоставлении обеспечения исполнения договора было установлено в извещении о проведении запроса котировок, Заказчик </w:t>
            </w:r>
            <w:r>
              <w:rPr>
                <w:sz w:val="22"/>
                <w:szCs w:val="22"/>
                <w:lang w:bidi="ru-RU"/>
              </w:rPr>
              <w:t>подписывает Договор.</w:t>
            </w:r>
          </w:p>
          <w:p w14:paraId="2AA6D098" w14:textId="77777777" w:rsidR="006F2A4B" w:rsidRPr="00A331B6" w:rsidRDefault="006F2A4B" w:rsidP="006F2A4B">
            <w:pPr>
              <w:spacing w:line="276" w:lineRule="auto"/>
              <w:jc w:val="both"/>
              <w:rPr>
                <w:sz w:val="22"/>
                <w:szCs w:val="22"/>
                <w:lang w:bidi="ru-RU"/>
              </w:rPr>
            </w:pPr>
            <w:r>
              <w:rPr>
                <w:sz w:val="22"/>
                <w:szCs w:val="22"/>
                <w:lang w:bidi="ru-RU"/>
              </w:rPr>
              <w:t xml:space="preserve">6. </w:t>
            </w:r>
            <w:r w:rsidRPr="00A331B6">
              <w:rPr>
                <w:sz w:val="22"/>
                <w:szCs w:val="22"/>
                <w:lang w:bidi="ru-RU"/>
              </w:rPr>
              <w:t xml:space="preserve">Заказчик вправе отказаться от заключения или исполнения договора, возвратив участнику закупки денежные средства, внесенные в качестве обеспечения исполнения договора. </w:t>
            </w:r>
          </w:p>
          <w:p w14:paraId="5C9D151C" w14:textId="77777777" w:rsidR="006F2A4B" w:rsidRPr="00A331B6" w:rsidRDefault="006F2A4B" w:rsidP="006F2A4B">
            <w:pPr>
              <w:spacing w:line="276" w:lineRule="auto"/>
              <w:jc w:val="both"/>
              <w:rPr>
                <w:sz w:val="22"/>
                <w:szCs w:val="22"/>
                <w:lang w:bidi="ru-RU"/>
              </w:rPr>
            </w:pPr>
            <w:r w:rsidRPr="00A331B6">
              <w:rPr>
                <w:sz w:val="22"/>
                <w:szCs w:val="22"/>
                <w:lang w:bidi="ru-RU"/>
              </w:rPr>
              <w:t>В случае отказа Заказчика от заключения или исполнения договора с победителем и (или) участником закупки, занявшим второе место, Заказчик размещает на сайте Заказчика извещение об отказе от заключения договора.</w:t>
            </w:r>
          </w:p>
          <w:p w14:paraId="113FAE5D" w14:textId="77777777" w:rsidR="006F2A4B" w:rsidRPr="00A331B6" w:rsidRDefault="006F2A4B" w:rsidP="006F2A4B">
            <w:pPr>
              <w:widowControl w:val="0"/>
              <w:autoSpaceDE w:val="0"/>
              <w:autoSpaceDN w:val="0"/>
              <w:adjustRightInd w:val="0"/>
              <w:spacing w:line="276" w:lineRule="auto"/>
              <w:jc w:val="both"/>
              <w:rPr>
                <w:sz w:val="22"/>
                <w:szCs w:val="22"/>
                <w:lang w:bidi="ru-RU"/>
              </w:rPr>
            </w:pPr>
            <w:r w:rsidRPr="00A331B6">
              <w:rPr>
                <w:sz w:val="22"/>
                <w:szCs w:val="22"/>
                <w:lang w:bidi="ru-RU"/>
              </w:rPr>
              <w:t>Заказчик не несет ответственности перед участником закупки в случае отказа от заключения или исполнения договора на основании пункта 10.8 Положения о закупке.</w:t>
            </w:r>
          </w:p>
          <w:p w14:paraId="1DD67D6E" w14:textId="122E2304" w:rsidR="006F2A4B" w:rsidRPr="00275204" w:rsidRDefault="006F2A4B" w:rsidP="006F2A4B">
            <w:pPr>
              <w:widowControl w:val="0"/>
              <w:tabs>
                <w:tab w:val="left" w:pos="499"/>
              </w:tabs>
              <w:jc w:val="both"/>
              <w:rPr>
                <w:sz w:val="22"/>
                <w:szCs w:val="22"/>
                <w:lang w:eastAsia="en-US"/>
              </w:rPr>
            </w:pPr>
          </w:p>
        </w:tc>
      </w:tr>
      <w:tr w:rsidR="006F2A4B" w:rsidRPr="00275204" w14:paraId="562123F0" w14:textId="77777777" w:rsidTr="001620B9">
        <w:tc>
          <w:tcPr>
            <w:tcW w:w="0" w:type="auto"/>
          </w:tcPr>
          <w:p w14:paraId="0D49A102" w14:textId="4939E647" w:rsidR="006F2A4B" w:rsidRPr="00275204" w:rsidRDefault="006F2A4B" w:rsidP="006F2A4B">
            <w:pPr>
              <w:jc w:val="both"/>
              <w:rPr>
                <w:b/>
                <w:sz w:val="22"/>
                <w:szCs w:val="22"/>
              </w:rPr>
            </w:pPr>
            <w:r>
              <w:rPr>
                <w:b/>
                <w:sz w:val="22"/>
                <w:szCs w:val="22"/>
              </w:rPr>
              <w:lastRenderedPageBreak/>
              <w:t>28.</w:t>
            </w:r>
          </w:p>
        </w:tc>
        <w:tc>
          <w:tcPr>
            <w:tcW w:w="3504" w:type="dxa"/>
          </w:tcPr>
          <w:p w14:paraId="5CB27DBA" w14:textId="0680FF14" w:rsidR="006F2A4B" w:rsidRPr="00275204" w:rsidRDefault="006F2A4B" w:rsidP="006F2A4B">
            <w:pPr>
              <w:rPr>
                <w:b/>
                <w:i/>
                <w:sz w:val="22"/>
                <w:szCs w:val="22"/>
              </w:rPr>
            </w:pPr>
            <w:r>
              <w:rPr>
                <w:b/>
                <w:i/>
                <w:sz w:val="22"/>
                <w:szCs w:val="22"/>
              </w:rPr>
              <w:t xml:space="preserve">Изменение, расторжение договора, заключенного по результатам запроса котировок </w:t>
            </w:r>
          </w:p>
        </w:tc>
        <w:tc>
          <w:tcPr>
            <w:tcW w:w="4915" w:type="dxa"/>
          </w:tcPr>
          <w:p w14:paraId="1DC65704" w14:textId="77777777" w:rsidR="006F2A4B" w:rsidRPr="00E111F3" w:rsidRDefault="006F2A4B" w:rsidP="006F2A4B">
            <w:pPr>
              <w:tabs>
                <w:tab w:val="left" w:pos="709"/>
              </w:tabs>
              <w:jc w:val="both"/>
              <w:rPr>
                <w:sz w:val="22"/>
                <w:szCs w:val="22"/>
                <w:lang w:eastAsia="en-US"/>
              </w:rPr>
            </w:pPr>
            <w:r w:rsidRPr="00E111F3">
              <w:rPr>
                <w:sz w:val="22"/>
                <w:szCs w:val="22"/>
                <w:lang w:eastAsia="en-US"/>
              </w:rPr>
              <w:t>При</w:t>
            </w:r>
            <w:r>
              <w:rPr>
                <w:sz w:val="22"/>
                <w:szCs w:val="22"/>
                <w:lang w:eastAsia="en-US"/>
              </w:rPr>
              <w:t xml:space="preserve"> поставке дополнительного количества товара,</w:t>
            </w:r>
            <w:r w:rsidRPr="00E111F3">
              <w:rPr>
                <w:sz w:val="22"/>
                <w:szCs w:val="22"/>
                <w:lang w:eastAsia="en-US"/>
              </w:rPr>
              <w:t xml:space="preserve"> выполнении дополнительного объема работ, оказании дополнительного объема услуг, на </w:t>
            </w:r>
            <w:r>
              <w:rPr>
                <w:sz w:val="22"/>
                <w:szCs w:val="22"/>
                <w:lang w:eastAsia="en-US"/>
              </w:rPr>
              <w:t xml:space="preserve">поставку, </w:t>
            </w:r>
            <w:r w:rsidRPr="00E111F3">
              <w:rPr>
                <w:sz w:val="22"/>
                <w:szCs w:val="22"/>
                <w:lang w:eastAsia="en-US"/>
              </w:rPr>
              <w:t xml:space="preserve">выполнение, оказание которых заключен договор, Заказчик по согласованию с контрагентом вправе изменить цену договора в соответствии с увеличивающимся </w:t>
            </w:r>
            <w:r>
              <w:rPr>
                <w:sz w:val="22"/>
                <w:szCs w:val="22"/>
                <w:lang w:eastAsia="en-US"/>
              </w:rPr>
              <w:t>количеством (</w:t>
            </w:r>
            <w:r w:rsidRPr="00E111F3">
              <w:rPr>
                <w:sz w:val="22"/>
                <w:szCs w:val="22"/>
                <w:lang w:eastAsia="en-US"/>
              </w:rPr>
              <w:t>объемом</w:t>
            </w:r>
            <w:r>
              <w:rPr>
                <w:sz w:val="22"/>
                <w:szCs w:val="22"/>
                <w:lang w:eastAsia="en-US"/>
              </w:rPr>
              <w:t>)</w:t>
            </w:r>
            <w:r w:rsidRPr="00E111F3">
              <w:rPr>
                <w:sz w:val="22"/>
                <w:szCs w:val="22"/>
                <w:lang w:eastAsia="en-US"/>
              </w:rPr>
              <w:t xml:space="preserve"> таких </w:t>
            </w:r>
            <w:r>
              <w:rPr>
                <w:sz w:val="22"/>
                <w:szCs w:val="22"/>
                <w:lang w:eastAsia="en-US"/>
              </w:rPr>
              <w:t xml:space="preserve">товаров, </w:t>
            </w:r>
            <w:r w:rsidRPr="00E111F3">
              <w:rPr>
                <w:sz w:val="22"/>
                <w:szCs w:val="22"/>
                <w:lang w:eastAsia="en-US"/>
              </w:rPr>
              <w:t>работ, услуг.</w:t>
            </w:r>
          </w:p>
          <w:p w14:paraId="5D05097F" w14:textId="77777777" w:rsidR="006F2A4B" w:rsidRDefault="006F2A4B" w:rsidP="006F2A4B">
            <w:pPr>
              <w:jc w:val="both"/>
              <w:rPr>
                <w:sz w:val="22"/>
                <w:szCs w:val="22"/>
                <w:lang w:eastAsia="en-US"/>
              </w:rPr>
            </w:pPr>
            <w:r w:rsidRPr="00E111F3">
              <w:rPr>
                <w:sz w:val="22"/>
                <w:szCs w:val="22"/>
                <w:lang w:eastAsia="en-US"/>
              </w:rPr>
              <w:t xml:space="preserve">При внесении соответствующих изменений в договор, в связи с сокращением потребности в </w:t>
            </w:r>
            <w:r>
              <w:rPr>
                <w:sz w:val="22"/>
                <w:szCs w:val="22"/>
                <w:lang w:eastAsia="en-US"/>
              </w:rPr>
              <w:t xml:space="preserve">товарах, </w:t>
            </w:r>
            <w:r w:rsidRPr="00E111F3">
              <w:rPr>
                <w:sz w:val="22"/>
                <w:szCs w:val="22"/>
                <w:lang w:eastAsia="en-US"/>
              </w:rPr>
              <w:t xml:space="preserve">работах, услугах, предусмотренных договором, Заказчик обязан изменить цену договора в соответствии с сокращаемым </w:t>
            </w:r>
            <w:r>
              <w:rPr>
                <w:sz w:val="22"/>
                <w:szCs w:val="22"/>
                <w:lang w:eastAsia="en-US"/>
              </w:rPr>
              <w:t>количеством (</w:t>
            </w:r>
            <w:r w:rsidRPr="00E111F3">
              <w:rPr>
                <w:sz w:val="22"/>
                <w:szCs w:val="22"/>
                <w:lang w:eastAsia="en-US"/>
              </w:rPr>
              <w:t>объемом</w:t>
            </w:r>
            <w:r>
              <w:rPr>
                <w:sz w:val="22"/>
                <w:szCs w:val="22"/>
                <w:lang w:eastAsia="en-US"/>
              </w:rPr>
              <w:t>) товаров,</w:t>
            </w:r>
            <w:r w:rsidRPr="00E111F3">
              <w:rPr>
                <w:sz w:val="22"/>
                <w:szCs w:val="22"/>
                <w:lang w:eastAsia="en-US"/>
              </w:rPr>
              <w:t xml:space="preserve"> работ, услуг.</w:t>
            </w:r>
          </w:p>
          <w:p w14:paraId="254A2D32" w14:textId="77777777" w:rsidR="006F2A4B" w:rsidRPr="00E111F3" w:rsidRDefault="006F2A4B" w:rsidP="006F2A4B">
            <w:pPr>
              <w:spacing w:line="276" w:lineRule="auto"/>
              <w:jc w:val="both"/>
              <w:rPr>
                <w:sz w:val="22"/>
                <w:szCs w:val="22"/>
              </w:rPr>
            </w:pPr>
            <w:r w:rsidRPr="00E111F3">
              <w:rPr>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а также в случаях, предусмотренных договором. </w:t>
            </w:r>
          </w:p>
          <w:p w14:paraId="29B4ABC3" w14:textId="77777777" w:rsidR="006F2A4B" w:rsidRPr="00E111F3" w:rsidRDefault="006F2A4B" w:rsidP="006F2A4B">
            <w:pPr>
              <w:spacing w:line="276" w:lineRule="auto"/>
              <w:jc w:val="both"/>
              <w:rPr>
                <w:sz w:val="22"/>
                <w:szCs w:val="22"/>
              </w:rPr>
            </w:pPr>
            <w:r w:rsidRPr="00E111F3">
              <w:rPr>
                <w:sz w:val="22"/>
                <w:szCs w:val="22"/>
              </w:rPr>
              <w:t xml:space="preserve"> Договор может быть расторгнут Заказчиком в одностороннем порядке в случае, если это было предусмотрено документацией о закупке, </w:t>
            </w:r>
            <w:r w:rsidRPr="00E111F3">
              <w:rPr>
                <w:sz w:val="22"/>
                <w:szCs w:val="22"/>
              </w:rPr>
              <w:lastRenderedPageBreak/>
              <w:t>извещением о проведении запроса котировок и (или) договором.</w:t>
            </w:r>
          </w:p>
          <w:p w14:paraId="132E0E17" w14:textId="77777777" w:rsidR="006F2A4B" w:rsidRPr="00E111F3" w:rsidRDefault="006F2A4B" w:rsidP="006F2A4B">
            <w:pPr>
              <w:spacing w:line="276" w:lineRule="auto"/>
              <w:jc w:val="both"/>
              <w:rPr>
                <w:sz w:val="22"/>
                <w:szCs w:val="22"/>
              </w:rPr>
            </w:pPr>
            <w:r w:rsidRPr="00E111F3">
              <w:rPr>
                <w:sz w:val="22"/>
                <w:szCs w:val="22"/>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8DF4F4F" w14:textId="77777777" w:rsidR="006F2A4B" w:rsidRPr="00E111F3" w:rsidRDefault="006F2A4B" w:rsidP="006F2A4B">
            <w:pPr>
              <w:spacing w:line="276" w:lineRule="auto"/>
              <w:jc w:val="both"/>
              <w:rPr>
                <w:sz w:val="22"/>
                <w:szCs w:val="22"/>
              </w:rPr>
            </w:pPr>
            <w:r w:rsidRPr="00E111F3">
              <w:rPr>
                <w:sz w:val="22"/>
                <w:szCs w:val="22"/>
              </w:rPr>
              <w:t>При расторжении договора в одностороннем порядке по вине поставщика (подрядчика, исполнителя)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w:t>
            </w:r>
          </w:p>
          <w:p w14:paraId="59F28A6D" w14:textId="77777777" w:rsidR="006F2A4B" w:rsidRPr="00E111F3" w:rsidRDefault="006F2A4B" w:rsidP="006F2A4B">
            <w:pPr>
              <w:spacing w:line="276" w:lineRule="auto"/>
              <w:jc w:val="both"/>
              <w:rPr>
                <w:sz w:val="22"/>
                <w:szCs w:val="22"/>
              </w:rPr>
            </w:pPr>
            <w:r w:rsidRPr="00E111F3">
              <w:rPr>
                <w:sz w:val="22"/>
                <w:szCs w:val="22"/>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которое имело место быть до расторжения договора.</w:t>
            </w:r>
          </w:p>
          <w:p w14:paraId="48B553AF" w14:textId="77777777" w:rsidR="006F2A4B" w:rsidRPr="00E111F3" w:rsidRDefault="006F2A4B" w:rsidP="006F2A4B">
            <w:pPr>
              <w:jc w:val="both"/>
              <w:rPr>
                <w:sz w:val="22"/>
                <w:szCs w:val="22"/>
                <w:lang w:eastAsia="en-US"/>
              </w:rPr>
            </w:pPr>
            <w:r w:rsidRPr="00E111F3">
              <w:rPr>
                <w:sz w:val="22"/>
                <w:szCs w:val="22"/>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468E24A8" w14:textId="77777777" w:rsidR="006F2A4B" w:rsidRPr="00275204" w:rsidRDefault="006F2A4B" w:rsidP="006F2A4B">
            <w:pPr>
              <w:widowControl w:val="0"/>
              <w:jc w:val="both"/>
              <w:rPr>
                <w:sz w:val="22"/>
                <w:szCs w:val="22"/>
                <w:lang w:bidi="ru-RU"/>
              </w:rPr>
            </w:pPr>
          </w:p>
        </w:tc>
      </w:tr>
    </w:tbl>
    <w:p w14:paraId="706279B3" w14:textId="0CE3BC3F" w:rsidR="000666BF" w:rsidRDefault="000666BF" w:rsidP="00761E32">
      <w:pPr>
        <w:spacing w:line="276" w:lineRule="auto"/>
        <w:rPr>
          <w:b/>
          <w:sz w:val="22"/>
          <w:szCs w:val="22"/>
        </w:rPr>
      </w:pPr>
    </w:p>
    <w:p w14:paraId="17B965E0" w14:textId="3E860390" w:rsidR="000666BF" w:rsidRDefault="000666BF" w:rsidP="002F5546">
      <w:pPr>
        <w:spacing w:line="276" w:lineRule="auto"/>
        <w:jc w:val="right"/>
        <w:rPr>
          <w:b/>
          <w:sz w:val="22"/>
          <w:szCs w:val="22"/>
        </w:rPr>
      </w:pPr>
    </w:p>
    <w:p w14:paraId="36438634" w14:textId="57803907" w:rsidR="000666BF" w:rsidRDefault="000666BF" w:rsidP="002F5546">
      <w:pPr>
        <w:spacing w:line="276" w:lineRule="auto"/>
        <w:jc w:val="right"/>
        <w:rPr>
          <w:b/>
          <w:sz w:val="22"/>
          <w:szCs w:val="22"/>
        </w:rPr>
      </w:pPr>
    </w:p>
    <w:p w14:paraId="30CDCB03" w14:textId="61F20615" w:rsidR="00D80700" w:rsidRDefault="00D80700" w:rsidP="00761E32">
      <w:pPr>
        <w:spacing w:line="276" w:lineRule="auto"/>
        <w:rPr>
          <w:b/>
          <w:sz w:val="22"/>
          <w:szCs w:val="22"/>
        </w:rPr>
      </w:pPr>
    </w:p>
    <w:p w14:paraId="129DAC8B" w14:textId="45F10ED6" w:rsidR="00181BBC" w:rsidRDefault="00181BBC" w:rsidP="00761E32">
      <w:pPr>
        <w:spacing w:line="276" w:lineRule="auto"/>
        <w:rPr>
          <w:b/>
          <w:sz w:val="22"/>
          <w:szCs w:val="22"/>
        </w:rPr>
      </w:pPr>
    </w:p>
    <w:p w14:paraId="42BBD667" w14:textId="1B9E5960" w:rsidR="006D1865" w:rsidRDefault="006D1865" w:rsidP="00FD3531">
      <w:pPr>
        <w:spacing w:line="276" w:lineRule="auto"/>
        <w:rPr>
          <w:b/>
          <w:sz w:val="22"/>
          <w:szCs w:val="22"/>
        </w:rPr>
      </w:pPr>
    </w:p>
    <w:p w14:paraId="24D780C8" w14:textId="7A744860" w:rsidR="0052764D" w:rsidRDefault="0052764D" w:rsidP="00FD3531">
      <w:pPr>
        <w:spacing w:line="276" w:lineRule="auto"/>
        <w:rPr>
          <w:b/>
          <w:sz w:val="22"/>
          <w:szCs w:val="22"/>
        </w:rPr>
      </w:pPr>
    </w:p>
    <w:p w14:paraId="5A099544" w14:textId="3CB03E6D" w:rsidR="0052764D" w:rsidRDefault="0052764D" w:rsidP="00FD3531">
      <w:pPr>
        <w:spacing w:line="276" w:lineRule="auto"/>
        <w:rPr>
          <w:b/>
          <w:sz w:val="22"/>
          <w:szCs w:val="22"/>
        </w:rPr>
      </w:pPr>
    </w:p>
    <w:p w14:paraId="5057A494" w14:textId="4D519875" w:rsidR="0052764D" w:rsidRDefault="0052764D" w:rsidP="00FD3531">
      <w:pPr>
        <w:spacing w:line="276" w:lineRule="auto"/>
        <w:rPr>
          <w:b/>
          <w:sz w:val="22"/>
          <w:szCs w:val="22"/>
        </w:rPr>
      </w:pPr>
    </w:p>
    <w:p w14:paraId="4E52A069" w14:textId="52E0C92A" w:rsidR="0052764D" w:rsidRDefault="0052764D" w:rsidP="00FD3531">
      <w:pPr>
        <w:spacing w:line="276" w:lineRule="auto"/>
        <w:rPr>
          <w:b/>
          <w:sz w:val="22"/>
          <w:szCs w:val="22"/>
        </w:rPr>
      </w:pPr>
    </w:p>
    <w:p w14:paraId="1492351D" w14:textId="480C5FBE" w:rsidR="0052764D" w:rsidRDefault="0052764D" w:rsidP="00FD3531">
      <w:pPr>
        <w:spacing w:line="276" w:lineRule="auto"/>
        <w:rPr>
          <w:b/>
          <w:sz w:val="22"/>
          <w:szCs w:val="22"/>
        </w:rPr>
      </w:pPr>
    </w:p>
    <w:p w14:paraId="1DC1DD6F" w14:textId="3158A3E5" w:rsidR="0052764D" w:rsidRDefault="0052764D" w:rsidP="00FD3531">
      <w:pPr>
        <w:spacing w:line="276" w:lineRule="auto"/>
        <w:rPr>
          <w:b/>
          <w:sz w:val="22"/>
          <w:szCs w:val="22"/>
        </w:rPr>
      </w:pPr>
    </w:p>
    <w:p w14:paraId="3094675A" w14:textId="484DB565" w:rsidR="0052764D" w:rsidRDefault="0052764D" w:rsidP="00FD3531">
      <w:pPr>
        <w:spacing w:line="276" w:lineRule="auto"/>
        <w:rPr>
          <w:b/>
          <w:sz w:val="22"/>
          <w:szCs w:val="22"/>
        </w:rPr>
      </w:pPr>
    </w:p>
    <w:p w14:paraId="6834CB64" w14:textId="4C6BA427" w:rsidR="0052764D" w:rsidRDefault="0052764D" w:rsidP="00FD3531">
      <w:pPr>
        <w:spacing w:line="276" w:lineRule="auto"/>
        <w:rPr>
          <w:b/>
          <w:sz w:val="22"/>
          <w:szCs w:val="22"/>
        </w:rPr>
      </w:pPr>
    </w:p>
    <w:p w14:paraId="58854A6D" w14:textId="0C8524C6" w:rsidR="0052764D" w:rsidRDefault="0052764D" w:rsidP="00FD3531">
      <w:pPr>
        <w:spacing w:line="276" w:lineRule="auto"/>
        <w:rPr>
          <w:b/>
          <w:sz w:val="22"/>
          <w:szCs w:val="22"/>
        </w:rPr>
      </w:pPr>
    </w:p>
    <w:p w14:paraId="6AE065FE" w14:textId="77777777" w:rsidR="0052764D" w:rsidRDefault="0052764D" w:rsidP="00FD3531">
      <w:pPr>
        <w:spacing w:line="276" w:lineRule="auto"/>
        <w:rPr>
          <w:b/>
          <w:sz w:val="22"/>
          <w:szCs w:val="22"/>
        </w:rPr>
      </w:pPr>
    </w:p>
    <w:p w14:paraId="58062F7B" w14:textId="77777777" w:rsidR="00042B3B" w:rsidRDefault="00042B3B" w:rsidP="00042B3B">
      <w:pPr>
        <w:spacing w:line="276" w:lineRule="auto"/>
        <w:rPr>
          <w:b/>
          <w:sz w:val="22"/>
          <w:szCs w:val="22"/>
        </w:rPr>
      </w:pPr>
    </w:p>
    <w:p w14:paraId="25387C76" w14:textId="030B92FD" w:rsidR="006D1865" w:rsidRDefault="006D1865" w:rsidP="002F5546">
      <w:pPr>
        <w:spacing w:line="276" w:lineRule="auto"/>
        <w:jc w:val="right"/>
        <w:rPr>
          <w:b/>
          <w:sz w:val="22"/>
          <w:szCs w:val="22"/>
        </w:rPr>
      </w:pPr>
    </w:p>
    <w:p w14:paraId="6E129866" w14:textId="5A6D6C81" w:rsidR="006D1865" w:rsidRDefault="006D1865" w:rsidP="002F5546">
      <w:pPr>
        <w:spacing w:line="276" w:lineRule="auto"/>
        <w:jc w:val="right"/>
        <w:rPr>
          <w:b/>
          <w:sz w:val="22"/>
          <w:szCs w:val="22"/>
        </w:rPr>
      </w:pPr>
    </w:p>
    <w:p w14:paraId="12422541" w14:textId="33BF20E6" w:rsidR="006D1865" w:rsidRPr="00275204" w:rsidRDefault="006D1865" w:rsidP="006D1865">
      <w:pPr>
        <w:spacing w:line="276" w:lineRule="auto"/>
        <w:jc w:val="right"/>
        <w:rPr>
          <w:b/>
          <w:sz w:val="22"/>
          <w:szCs w:val="22"/>
        </w:rPr>
      </w:pPr>
      <w:r w:rsidRPr="00275204">
        <w:rPr>
          <w:b/>
          <w:sz w:val="22"/>
          <w:szCs w:val="22"/>
        </w:rPr>
        <w:lastRenderedPageBreak/>
        <w:t>Приложение №</w:t>
      </w:r>
      <w:r>
        <w:rPr>
          <w:b/>
          <w:sz w:val="22"/>
          <w:szCs w:val="22"/>
        </w:rPr>
        <w:t>1</w:t>
      </w:r>
    </w:p>
    <w:p w14:paraId="0E9BDBF3" w14:textId="77777777" w:rsidR="006D1865" w:rsidRPr="00581F9A" w:rsidRDefault="006D1865" w:rsidP="006D1865">
      <w:pPr>
        <w:spacing w:line="276" w:lineRule="auto"/>
        <w:jc w:val="right"/>
        <w:rPr>
          <w:b/>
          <w:sz w:val="22"/>
          <w:szCs w:val="22"/>
        </w:rPr>
      </w:pPr>
      <w:r w:rsidRPr="00581F9A">
        <w:rPr>
          <w:b/>
          <w:sz w:val="22"/>
          <w:szCs w:val="22"/>
        </w:rPr>
        <w:t xml:space="preserve">к Извещению о проведении запроса котировок </w:t>
      </w:r>
    </w:p>
    <w:p w14:paraId="61B2ECE4" w14:textId="77777777" w:rsidR="0052764D" w:rsidRPr="00581F9A" w:rsidRDefault="0052764D" w:rsidP="0052764D">
      <w:pPr>
        <w:spacing w:line="276" w:lineRule="auto"/>
        <w:jc w:val="center"/>
        <w:rPr>
          <w:b/>
          <w:caps/>
          <w:sz w:val="22"/>
          <w:szCs w:val="22"/>
        </w:rPr>
      </w:pPr>
      <w:r w:rsidRPr="00581F9A">
        <w:rPr>
          <w:b/>
          <w:sz w:val="22"/>
          <w:szCs w:val="22"/>
        </w:rPr>
        <w:t>ТЕХНИЧЕСКОЕ ЗАДАНИЕ</w:t>
      </w:r>
    </w:p>
    <w:p w14:paraId="2836C7A3" w14:textId="77777777" w:rsidR="0052764D" w:rsidRPr="00581F9A" w:rsidRDefault="0052764D" w:rsidP="0052764D">
      <w:pPr>
        <w:keepNext/>
        <w:numPr>
          <w:ilvl w:val="0"/>
          <w:numId w:val="19"/>
        </w:numPr>
        <w:tabs>
          <w:tab w:val="left" w:pos="0"/>
        </w:tabs>
        <w:suppressAutoHyphens/>
        <w:spacing w:before="240" w:after="120"/>
        <w:ind w:left="0" w:firstLine="708"/>
        <w:rPr>
          <w:bCs/>
          <w:iCs/>
          <w:sz w:val="22"/>
          <w:szCs w:val="22"/>
        </w:rPr>
      </w:pPr>
      <w:r w:rsidRPr="00581F9A">
        <w:rPr>
          <w:b/>
          <w:sz w:val="22"/>
          <w:szCs w:val="22"/>
        </w:rPr>
        <w:t>Общие условия поставки</w:t>
      </w:r>
    </w:p>
    <w:p w14:paraId="589585C4" w14:textId="77777777" w:rsidR="0052764D" w:rsidRPr="00581F9A" w:rsidRDefault="0052764D" w:rsidP="0052764D">
      <w:pPr>
        <w:numPr>
          <w:ilvl w:val="1"/>
          <w:numId w:val="18"/>
        </w:numPr>
        <w:tabs>
          <w:tab w:val="left" w:pos="2160"/>
        </w:tabs>
        <w:suppressAutoHyphens/>
        <w:jc w:val="both"/>
        <w:rPr>
          <w:sz w:val="22"/>
          <w:szCs w:val="22"/>
        </w:rPr>
      </w:pPr>
      <w:r w:rsidRPr="00581F9A">
        <w:rPr>
          <w:bCs/>
          <w:iCs/>
          <w:sz w:val="22"/>
          <w:szCs w:val="22"/>
        </w:rPr>
        <w:t xml:space="preserve">Поставка ГСМ должна осуществляться партиями по заявке Заказчика, силами и средствами поставщика по адресу: </w:t>
      </w:r>
      <w:r w:rsidRPr="00581F9A">
        <w:rPr>
          <w:iCs/>
          <w:sz w:val="22"/>
          <w:szCs w:val="22"/>
        </w:rPr>
        <w:t xml:space="preserve">196105, г. Санкт-Петербург, </w:t>
      </w:r>
      <w:proofErr w:type="spellStart"/>
      <w:r w:rsidRPr="00581F9A">
        <w:rPr>
          <w:iCs/>
          <w:sz w:val="22"/>
          <w:szCs w:val="22"/>
        </w:rPr>
        <w:t>Люботинский</w:t>
      </w:r>
      <w:proofErr w:type="spellEnd"/>
      <w:r w:rsidRPr="00581F9A">
        <w:rPr>
          <w:iCs/>
          <w:sz w:val="22"/>
          <w:szCs w:val="22"/>
        </w:rPr>
        <w:t xml:space="preserve"> пр., дом 7.</w:t>
      </w:r>
    </w:p>
    <w:p w14:paraId="7B3989F7" w14:textId="77777777" w:rsidR="0052764D" w:rsidRPr="00581F9A" w:rsidRDefault="0052764D" w:rsidP="0052764D">
      <w:pPr>
        <w:numPr>
          <w:ilvl w:val="0"/>
          <w:numId w:val="19"/>
        </w:numPr>
        <w:suppressAutoHyphens/>
        <w:rPr>
          <w:sz w:val="22"/>
          <w:szCs w:val="22"/>
        </w:rPr>
      </w:pPr>
      <w:r w:rsidRPr="00581F9A">
        <w:rPr>
          <w:b/>
          <w:sz w:val="22"/>
          <w:szCs w:val="22"/>
        </w:rPr>
        <w:t>Перечень и объемы закупаемой продукции</w:t>
      </w:r>
    </w:p>
    <w:p w14:paraId="696EB9CC" w14:textId="39D26502" w:rsidR="0052764D" w:rsidRDefault="0052764D" w:rsidP="0052764D">
      <w:pPr>
        <w:ind w:left="708"/>
        <w:rPr>
          <w:sz w:val="22"/>
          <w:szCs w:val="22"/>
        </w:rPr>
      </w:pPr>
      <w:r w:rsidRPr="00581F9A">
        <w:rPr>
          <w:sz w:val="22"/>
          <w:szCs w:val="22"/>
        </w:rPr>
        <w:t>2.1 Спецификация ГСМ:</w:t>
      </w:r>
    </w:p>
    <w:tbl>
      <w:tblPr>
        <w:tblW w:w="9782" w:type="dxa"/>
        <w:tblInd w:w="-287" w:type="dxa"/>
        <w:tblLayout w:type="fixed"/>
        <w:tblCellMar>
          <w:left w:w="54" w:type="dxa"/>
          <w:right w:w="54" w:type="dxa"/>
        </w:tblCellMar>
        <w:tblLook w:val="0000" w:firstRow="0" w:lastRow="0" w:firstColumn="0" w:lastColumn="0" w:noHBand="0" w:noVBand="0"/>
      </w:tblPr>
      <w:tblGrid>
        <w:gridCol w:w="767"/>
        <w:gridCol w:w="2409"/>
        <w:gridCol w:w="2070"/>
        <w:gridCol w:w="1701"/>
        <w:gridCol w:w="1417"/>
        <w:gridCol w:w="1418"/>
      </w:tblGrid>
      <w:tr w:rsidR="0011654E" w:rsidRPr="00F70A52" w14:paraId="7F2BB0C2" w14:textId="77777777" w:rsidTr="00F70A52">
        <w:tc>
          <w:tcPr>
            <w:tcW w:w="767" w:type="dxa"/>
            <w:tcBorders>
              <w:top w:val="single" w:sz="2" w:space="0" w:color="00000A"/>
              <w:left w:val="single" w:sz="2" w:space="0" w:color="00000A"/>
              <w:bottom w:val="single" w:sz="2" w:space="0" w:color="00000A"/>
            </w:tcBorders>
            <w:shd w:val="clear" w:color="auto" w:fill="FFFFFF"/>
            <w:vAlign w:val="center"/>
          </w:tcPr>
          <w:p w14:paraId="1CC4502F" w14:textId="77777777" w:rsidR="0011654E" w:rsidRPr="00F70A52" w:rsidRDefault="0011654E" w:rsidP="001340B4">
            <w:pPr>
              <w:jc w:val="center"/>
              <w:rPr>
                <w:sz w:val="22"/>
                <w:szCs w:val="22"/>
              </w:rPr>
            </w:pPr>
            <w:r w:rsidRPr="00F70A52">
              <w:rPr>
                <w:rFonts w:eastAsia="Times New Roman CYR"/>
                <w:sz w:val="22"/>
                <w:szCs w:val="22"/>
              </w:rPr>
              <w:t>№ п/п</w:t>
            </w:r>
          </w:p>
        </w:tc>
        <w:tc>
          <w:tcPr>
            <w:tcW w:w="2409" w:type="dxa"/>
            <w:tcBorders>
              <w:top w:val="single" w:sz="2" w:space="0" w:color="00000A"/>
              <w:left w:val="single" w:sz="2" w:space="0" w:color="00000A"/>
              <w:bottom w:val="single" w:sz="2" w:space="0" w:color="00000A"/>
            </w:tcBorders>
            <w:shd w:val="clear" w:color="auto" w:fill="FFFFFF"/>
            <w:vAlign w:val="center"/>
          </w:tcPr>
          <w:p w14:paraId="3244CFFA" w14:textId="77777777" w:rsidR="0011654E" w:rsidRPr="00F70A52" w:rsidRDefault="0011654E" w:rsidP="001340B4">
            <w:pPr>
              <w:jc w:val="center"/>
              <w:rPr>
                <w:sz w:val="22"/>
                <w:szCs w:val="22"/>
              </w:rPr>
            </w:pPr>
            <w:r w:rsidRPr="00F70A52">
              <w:rPr>
                <w:rFonts w:eastAsia="Times New Roman CYR"/>
                <w:sz w:val="22"/>
                <w:szCs w:val="22"/>
              </w:rPr>
              <w:t>Наименование</w:t>
            </w:r>
          </w:p>
        </w:tc>
        <w:tc>
          <w:tcPr>
            <w:tcW w:w="2070" w:type="dxa"/>
            <w:tcBorders>
              <w:top w:val="single" w:sz="2" w:space="0" w:color="00000A"/>
              <w:left w:val="single" w:sz="2" w:space="0" w:color="00000A"/>
              <w:bottom w:val="single" w:sz="2" w:space="0" w:color="00000A"/>
            </w:tcBorders>
            <w:shd w:val="clear" w:color="auto" w:fill="FFFFFF"/>
            <w:vAlign w:val="center"/>
          </w:tcPr>
          <w:p w14:paraId="14EB6671" w14:textId="77777777" w:rsidR="0011654E" w:rsidRPr="00F70A52" w:rsidRDefault="0011654E" w:rsidP="001340B4">
            <w:pPr>
              <w:jc w:val="center"/>
              <w:rPr>
                <w:sz w:val="22"/>
                <w:szCs w:val="22"/>
              </w:rPr>
            </w:pPr>
            <w:r w:rsidRPr="00F70A52">
              <w:rPr>
                <w:rFonts w:eastAsia="Times New Roman CYR"/>
                <w:sz w:val="22"/>
                <w:szCs w:val="22"/>
              </w:rPr>
              <w:t>Основные технические характеристики товара</w:t>
            </w:r>
          </w:p>
        </w:tc>
        <w:tc>
          <w:tcPr>
            <w:tcW w:w="1701" w:type="dxa"/>
            <w:tcBorders>
              <w:top w:val="single" w:sz="2" w:space="0" w:color="00000A"/>
              <w:left w:val="single" w:sz="2" w:space="0" w:color="00000A"/>
              <w:bottom w:val="single" w:sz="2" w:space="0" w:color="00000A"/>
            </w:tcBorders>
            <w:shd w:val="clear" w:color="auto" w:fill="FFFFFF"/>
            <w:vAlign w:val="center"/>
          </w:tcPr>
          <w:p w14:paraId="25C5AE81" w14:textId="77777777" w:rsidR="0011654E" w:rsidRPr="00F70A52" w:rsidRDefault="0011654E" w:rsidP="001340B4">
            <w:pPr>
              <w:jc w:val="center"/>
              <w:rPr>
                <w:sz w:val="22"/>
                <w:szCs w:val="22"/>
              </w:rPr>
            </w:pPr>
            <w:r w:rsidRPr="00F70A52">
              <w:rPr>
                <w:rFonts w:eastAsia="Times New Roman CYR"/>
                <w:sz w:val="22"/>
                <w:szCs w:val="22"/>
              </w:rPr>
              <w:t>Комплектность</w:t>
            </w:r>
          </w:p>
        </w:tc>
        <w:tc>
          <w:tcPr>
            <w:tcW w:w="1417" w:type="dxa"/>
            <w:tcBorders>
              <w:top w:val="single" w:sz="2" w:space="0" w:color="00000A"/>
              <w:left w:val="single" w:sz="2" w:space="0" w:color="00000A"/>
              <w:bottom w:val="single" w:sz="2" w:space="0" w:color="00000A"/>
            </w:tcBorders>
            <w:shd w:val="clear" w:color="auto" w:fill="FFFFFF"/>
            <w:vAlign w:val="center"/>
          </w:tcPr>
          <w:p w14:paraId="2BC46035" w14:textId="77777777" w:rsidR="0011654E" w:rsidRPr="00F70A52" w:rsidRDefault="0011654E" w:rsidP="001340B4">
            <w:pPr>
              <w:jc w:val="center"/>
              <w:rPr>
                <w:sz w:val="22"/>
                <w:szCs w:val="22"/>
              </w:rPr>
            </w:pPr>
            <w:r w:rsidRPr="00F70A52">
              <w:rPr>
                <w:rFonts w:eastAsia="Times New Roman CYR"/>
                <w:sz w:val="22"/>
                <w:szCs w:val="22"/>
              </w:rPr>
              <w:t>Ед. изм.</w:t>
            </w:r>
          </w:p>
        </w:tc>
        <w:tc>
          <w:tcPr>
            <w:tcW w:w="1418"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27ABA6D3" w14:textId="7B5F6F95" w:rsidR="0011654E" w:rsidRPr="00F70A52" w:rsidRDefault="0011654E" w:rsidP="001340B4">
            <w:pPr>
              <w:jc w:val="center"/>
              <w:rPr>
                <w:sz w:val="22"/>
                <w:szCs w:val="22"/>
              </w:rPr>
            </w:pPr>
            <w:r w:rsidRPr="00F70A52">
              <w:rPr>
                <w:rFonts w:eastAsia="Times New Roman CYR"/>
                <w:sz w:val="22"/>
                <w:szCs w:val="22"/>
              </w:rPr>
              <w:t>Количество</w:t>
            </w:r>
          </w:p>
        </w:tc>
      </w:tr>
      <w:tr w:rsidR="0011654E" w:rsidRPr="00F70A52" w14:paraId="029E984D" w14:textId="77777777" w:rsidTr="00F70A52">
        <w:trPr>
          <w:trHeight w:val="146"/>
        </w:trPr>
        <w:tc>
          <w:tcPr>
            <w:tcW w:w="767" w:type="dxa"/>
            <w:tcBorders>
              <w:top w:val="single" w:sz="2" w:space="0" w:color="00000A"/>
              <w:left w:val="single" w:sz="2" w:space="0" w:color="00000A"/>
              <w:bottom w:val="single" w:sz="2" w:space="0" w:color="00000A"/>
            </w:tcBorders>
            <w:shd w:val="clear" w:color="auto" w:fill="FFFFFF"/>
            <w:vAlign w:val="center"/>
          </w:tcPr>
          <w:p w14:paraId="4A2906F3" w14:textId="77777777" w:rsidR="0011654E" w:rsidRPr="00F70A52" w:rsidRDefault="0011654E" w:rsidP="001340B4">
            <w:pPr>
              <w:jc w:val="center"/>
              <w:rPr>
                <w:color w:val="000000"/>
                <w:sz w:val="22"/>
                <w:szCs w:val="22"/>
              </w:rPr>
            </w:pPr>
            <w:r w:rsidRPr="00F70A52">
              <w:rPr>
                <w:color w:val="000000"/>
                <w:sz w:val="22"/>
                <w:szCs w:val="22"/>
              </w:rPr>
              <w:t>1</w:t>
            </w:r>
          </w:p>
        </w:tc>
        <w:tc>
          <w:tcPr>
            <w:tcW w:w="2409" w:type="dxa"/>
            <w:tcBorders>
              <w:top w:val="single" w:sz="2" w:space="0" w:color="00000A"/>
              <w:left w:val="single" w:sz="2" w:space="0" w:color="00000A"/>
              <w:bottom w:val="single" w:sz="2" w:space="0" w:color="00000A"/>
            </w:tcBorders>
            <w:shd w:val="clear" w:color="auto" w:fill="FFFFFF"/>
            <w:vAlign w:val="center"/>
          </w:tcPr>
          <w:p w14:paraId="22FC7783" w14:textId="77777777" w:rsidR="0011654E" w:rsidRPr="00F70A52" w:rsidRDefault="0011654E" w:rsidP="001340B4">
            <w:pPr>
              <w:rPr>
                <w:rFonts w:eastAsia="Times New Roman CYR"/>
                <w:color w:val="000000"/>
                <w:sz w:val="22"/>
                <w:szCs w:val="22"/>
              </w:rPr>
            </w:pPr>
            <w:r w:rsidRPr="00F70A52">
              <w:rPr>
                <w:rFonts w:eastAsia="Times New Roman CYR"/>
                <w:color w:val="000000"/>
                <w:sz w:val="22"/>
                <w:szCs w:val="22"/>
              </w:rPr>
              <w:t>Масло гидравлическое ВМГЗ</w:t>
            </w:r>
          </w:p>
        </w:tc>
        <w:tc>
          <w:tcPr>
            <w:tcW w:w="2070" w:type="dxa"/>
            <w:tcBorders>
              <w:top w:val="single" w:sz="2" w:space="0" w:color="00000A"/>
              <w:left w:val="single" w:sz="2" w:space="0" w:color="00000A"/>
              <w:bottom w:val="single" w:sz="2" w:space="0" w:color="00000A"/>
            </w:tcBorders>
            <w:shd w:val="clear" w:color="auto" w:fill="FFFFFF"/>
            <w:vAlign w:val="center"/>
          </w:tcPr>
          <w:p w14:paraId="4A81B142" w14:textId="77777777" w:rsidR="0011654E" w:rsidRPr="00F70A52" w:rsidRDefault="0011654E" w:rsidP="001340B4">
            <w:pPr>
              <w:rPr>
                <w:sz w:val="22"/>
                <w:szCs w:val="22"/>
              </w:rPr>
            </w:pPr>
            <w:r w:rsidRPr="00F70A52">
              <w:rPr>
                <w:rFonts w:eastAsia="Times New Roman CYR"/>
                <w:color w:val="000000"/>
                <w:sz w:val="22"/>
                <w:szCs w:val="22"/>
              </w:rPr>
              <w:t>ТУ 38.101479-86</w:t>
            </w:r>
          </w:p>
        </w:tc>
        <w:tc>
          <w:tcPr>
            <w:tcW w:w="1701" w:type="dxa"/>
            <w:tcBorders>
              <w:top w:val="single" w:sz="2" w:space="0" w:color="00000A"/>
              <w:left w:val="single" w:sz="2" w:space="0" w:color="00000A"/>
              <w:bottom w:val="single" w:sz="2" w:space="0" w:color="00000A"/>
            </w:tcBorders>
            <w:shd w:val="clear" w:color="auto" w:fill="FFFFFF"/>
            <w:vAlign w:val="center"/>
          </w:tcPr>
          <w:p w14:paraId="6C7A148E" w14:textId="77777777" w:rsidR="0011654E" w:rsidRPr="00F70A52" w:rsidRDefault="0011654E" w:rsidP="001340B4">
            <w:pPr>
              <w:jc w:val="center"/>
              <w:rPr>
                <w:color w:val="000000"/>
                <w:sz w:val="22"/>
                <w:szCs w:val="22"/>
              </w:rPr>
            </w:pPr>
            <w:r w:rsidRPr="00F70A52">
              <w:rPr>
                <w:color w:val="000000"/>
                <w:sz w:val="22"/>
                <w:szCs w:val="22"/>
              </w:rPr>
              <w:t>Бочка</w:t>
            </w:r>
          </w:p>
          <w:p w14:paraId="227374CA" w14:textId="77777777" w:rsidR="0011654E" w:rsidRPr="00F70A52" w:rsidRDefault="0011654E" w:rsidP="001340B4">
            <w:pPr>
              <w:jc w:val="center"/>
              <w:rPr>
                <w:color w:val="000000"/>
                <w:sz w:val="22"/>
                <w:szCs w:val="22"/>
              </w:rPr>
            </w:pPr>
            <w:r w:rsidRPr="00F70A52">
              <w:rPr>
                <w:color w:val="000000"/>
                <w:sz w:val="22"/>
                <w:szCs w:val="22"/>
              </w:rPr>
              <w:t>216,5 л</w:t>
            </w:r>
          </w:p>
        </w:tc>
        <w:tc>
          <w:tcPr>
            <w:tcW w:w="1417" w:type="dxa"/>
            <w:tcBorders>
              <w:top w:val="single" w:sz="2" w:space="0" w:color="00000A"/>
              <w:left w:val="single" w:sz="2" w:space="0" w:color="00000A"/>
              <w:bottom w:val="single" w:sz="2" w:space="0" w:color="00000A"/>
            </w:tcBorders>
            <w:shd w:val="clear" w:color="auto" w:fill="FFFFFF"/>
            <w:vAlign w:val="center"/>
          </w:tcPr>
          <w:p w14:paraId="42541DC2" w14:textId="77777777" w:rsidR="0011654E" w:rsidRPr="00F70A52" w:rsidRDefault="0011654E" w:rsidP="001340B4">
            <w:pPr>
              <w:jc w:val="center"/>
              <w:rPr>
                <w:sz w:val="22"/>
                <w:szCs w:val="22"/>
              </w:rPr>
            </w:pPr>
            <w:r w:rsidRPr="00F70A52">
              <w:rPr>
                <w:rFonts w:eastAsia="Times New Roman CYR"/>
                <w:sz w:val="22"/>
                <w:szCs w:val="22"/>
              </w:rPr>
              <w:t>шт.</w:t>
            </w:r>
          </w:p>
        </w:tc>
        <w:tc>
          <w:tcPr>
            <w:tcW w:w="1418"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3006740B" w14:textId="77777777" w:rsidR="0011654E" w:rsidRPr="00F70A52" w:rsidRDefault="0011654E" w:rsidP="001340B4">
            <w:pPr>
              <w:jc w:val="center"/>
              <w:rPr>
                <w:color w:val="000000"/>
                <w:sz w:val="22"/>
                <w:szCs w:val="22"/>
              </w:rPr>
            </w:pPr>
            <w:r w:rsidRPr="00F70A52">
              <w:rPr>
                <w:color w:val="000000"/>
                <w:sz w:val="22"/>
                <w:szCs w:val="22"/>
              </w:rPr>
              <w:t>105</w:t>
            </w:r>
          </w:p>
        </w:tc>
      </w:tr>
      <w:tr w:rsidR="0011654E" w:rsidRPr="00F70A52" w14:paraId="78325D6B" w14:textId="77777777" w:rsidTr="00F70A52">
        <w:trPr>
          <w:trHeight w:val="312"/>
        </w:trPr>
        <w:tc>
          <w:tcPr>
            <w:tcW w:w="767" w:type="dxa"/>
            <w:tcBorders>
              <w:top w:val="single" w:sz="2" w:space="0" w:color="00000A"/>
              <w:left w:val="single" w:sz="2" w:space="0" w:color="00000A"/>
              <w:bottom w:val="single" w:sz="2" w:space="0" w:color="00000A"/>
            </w:tcBorders>
            <w:shd w:val="clear" w:color="auto" w:fill="FFFFFF"/>
            <w:vAlign w:val="center"/>
          </w:tcPr>
          <w:p w14:paraId="19456E55" w14:textId="77777777" w:rsidR="0011654E" w:rsidRPr="00F70A52" w:rsidRDefault="0011654E" w:rsidP="001340B4">
            <w:pPr>
              <w:jc w:val="center"/>
              <w:rPr>
                <w:color w:val="000000"/>
                <w:sz w:val="22"/>
                <w:szCs w:val="22"/>
              </w:rPr>
            </w:pPr>
            <w:r w:rsidRPr="00F70A52">
              <w:rPr>
                <w:color w:val="000000"/>
                <w:sz w:val="22"/>
                <w:szCs w:val="22"/>
              </w:rPr>
              <w:t>2</w:t>
            </w:r>
          </w:p>
        </w:tc>
        <w:tc>
          <w:tcPr>
            <w:tcW w:w="2409" w:type="dxa"/>
            <w:tcBorders>
              <w:top w:val="single" w:sz="2" w:space="0" w:color="00000A"/>
              <w:left w:val="single" w:sz="2" w:space="0" w:color="00000A"/>
              <w:bottom w:val="single" w:sz="2" w:space="0" w:color="00000A"/>
            </w:tcBorders>
            <w:shd w:val="clear" w:color="auto" w:fill="FFFFFF"/>
            <w:vAlign w:val="center"/>
          </w:tcPr>
          <w:p w14:paraId="17A67ABE" w14:textId="77777777" w:rsidR="0011654E" w:rsidRPr="00F70A52" w:rsidRDefault="0011654E" w:rsidP="001340B4">
            <w:pPr>
              <w:rPr>
                <w:rFonts w:eastAsia="Times New Roman CYR"/>
                <w:color w:val="000000"/>
                <w:sz w:val="22"/>
                <w:szCs w:val="22"/>
              </w:rPr>
            </w:pPr>
            <w:r w:rsidRPr="00F70A52">
              <w:rPr>
                <w:rFonts w:eastAsia="Times New Roman CYR"/>
                <w:color w:val="000000"/>
                <w:sz w:val="22"/>
                <w:szCs w:val="22"/>
              </w:rPr>
              <w:t>Масло моторное М-8В</w:t>
            </w:r>
          </w:p>
        </w:tc>
        <w:tc>
          <w:tcPr>
            <w:tcW w:w="2070" w:type="dxa"/>
            <w:tcBorders>
              <w:top w:val="single" w:sz="2" w:space="0" w:color="00000A"/>
              <w:left w:val="single" w:sz="2" w:space="0" w:color="00000A"/>
              <w:bottom w:val="single" w:sz="2" w:space="0" w:color="00000A"/>
            </w:tcBorders>
            <w:shd w:val="clear" w:color="auto" w:fill="FFFFFF"/>
            <w:vAlign w:val="center"/>
          </w:tcPr>
          <w:p w14:paraId="68BF768E" w14:textId="77777777" w:rsidR="0011654E" w:rsidRPr="00F70A52" w:rsidRDefault="0011654E" w:rsidP="001340B4">
            <w:pPr>
              <w:rPr>
                <w:sz w:val="22"/>
                <w:szCs w:val="22"/>
              </w:rPr>
            </w:pPr>
            <w:r w:rsidRPr="00F70A52">
              <w:rPr>
                <w:rFonts w:eastAsia="Times New Roman CYR"/>
                <w:color w:val="000000"/>
                <w:sz w:val="22"/>
                <w:szCs w:val="22"/>
              </w:rPr>
              <w:t>ГОСТ 10541-78</w:t>
            </w:r>
          </w:p>
        </w:tc>
        <w:tc>
          <w:tcPr>
            <w:tcW w:w="1701" w:type="dxa"/>
            <w:tcBorders>
              <w:top w:val="single" w:sz="2" w:space="0" w:color="00000A"/>
              <w:left w:val="single" w:sz="2" w:space="0" w:color="00000A"/>
              <w:bottom w:val="single" w:sz="2" w:space="0" w:color="00000A"/>
            </w:tcBorders>
            <w:shd w:val="clear" w:color="auto" w:fill="FFFFFF"/>
            <w:vAlign w:val="center"/>
          </w:tcPr>
          <w:p w14:paraId="143413E2" w14:textId="77777777" w:rsidR="0011654E" w:rsidRPr="00F70A52" w:rsidRDefault="0011654E" w:rsidP="001340B4">
            <w:pPr>
              <w:jc w:val="center"/>
              <w:rPr>
                <w:color w:val="000000"/>
                <w:sz w:val="22"/>
                <w:szCs w:val="22"/>
              </w:rPr>
            </w:pPr>
            <w:r w:rsidRPr="00F70A52">
              <w:rPr>
                <w:color w:val="000000"/>
                <w:sz w:val="22"/>
                <w:szCs w:val="22"/>
              </w:rPr>
              <w:t>Бочка</w:t>
            </w:r>
          </w:p>
          <w:p w14:paraId="2CEB86F7" w14:textId="77777777" w:rsidR="0011654E" w:rsidRPr="00F70A52" w:rsidRDefault="0011654E" w:rsidP="001340B4">
            <w:pPr>
              <w:jc w:val="center"/>
              <w:rPr>
                <w:color w:val="000000"/>
                <w:sz w:val="22"/>
                <w:szCs w:val="22"/>
              </w:rPr>
            </w:pPr>
            <w:r w:rsidRPr="00F70A52">
              <w:rPr>
                <w:color w:val="000000"/>
                <w:sz w:val="22"/>
                <w:szCs w:val="22"/>
              </w:rPr>
              <w:t>216,5 л</w:t>
            </w:r>
          </w:p>
        </w:tc>
        <w:tc>
          <w:tcPr>
            <w:tcW w:w="1417" w:type="dxa"/>
            <w:tcBorders>
              <w:top w:val="single" w:sz="2" w:space="0" w:color="00000A"/>
              <w:left w:val="single" w:sz="2" w:space="0" w:color="00000A"/>
              <w:bottom w:val="single" w:sz="2" w:space="0" w:color="00000A"/>
            </w:tcBorders>
            <w:shd w:val="clear" w:color="auto" w:fill="FFFFFF"/>
            <w:vAlign w:val="center"/>
          </w:tcPr>
          <w:p w14:paraId="62A57E9B" w14:textId="77777777" w:rsidR="0011654E" w:rsidRPr="00F70A52" w:rsidRDefault="0011654E" w:rsidP="001340B4">
            <w:pPr>
              <w:jc w:val="center"/>
              <w:rPr>
                <w:sz w:val="22"/>
                <w:szCs w:val="22"/>
              </w:rPr>
            </w:pPr>
            <w:r w:rsidRPr="00F70A52">
              <w:rPr>
                <w:rFonts w:eastAsia="Times New Roman CYR"/>
                <w:sz w:val="22"/>
                <w:szCs w:val="22"/>
              </w:rPr>
              <w:t>шт.</w:t>
            </w:r>
          </w:p>
        </w:tc>
        <w:tc>
          <w:tcPr>
            <w:tcW w:w="1418"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01F6E817" w14:textId="77777777" w:rsidR="0011654E" w:rsidRPr="00F70A52" w:rsidRDefault="0011654E" w:rsidP="001340B4">
            <w:pPr>
              <w:jc w:val="center"/>
              <w:rPr>
                <w:color w:val="000000"/>
                <w:sz w:val="22"/>
                <w:szCs w:val="22"/>
                <w:lang w:val="en-US"/>
              </w:rPr>
            </w:pPr>
            <w:r w:rsidRPr="00F70A52">
              <w:rPr>
                <w:color w:val="000000"/>
                <w:sz w:val="22"/>
                <w:szCs w:val="22"/>
              </w:rPr>
              <w:t>14</w:t>
            </w:r>
          </w:p>
        </w:tc>
      </w:tr>
      <w:tr w:rsidR="0011654E" w:rsidRPr="00F70A52" w14:paraId="4EE748F2" w14:textId="77777777" w:rsidTr="00F70A52">
        <w:trPr>
          <w:trHeight w:val="146"/>
        </w:trPr>
        <w:tc>
          <w:tcPr>
            <w:tcW w:w="767" w:type="dxa"/>
            <w:tcBorders>
              <w:top w:val="single" w:sz="2" w:space="0" w:color="00000A"/>
              <w:left w:val="single" w:sz="2" w:space="0" w:color="00000A"/>
              <w:bottom w:val="single" w:sz="2" w:space="0" w:color="00000A"/>
            </w:tcBorders>
            <w:shd w:val="clear" w:color="auto" w:fill="FFFFFF"/>
            <w:vAlign w:val="center"/>
          </w:tcPr>
          <w:p w14:paraId="3F36D260" w14:textId="77777777" w:rsidR="0011654E" w:rsidRPr="00F70A52" w:rsidRDefault="0011654E" w:rsidP="001340B4">
            <w:pPr>
              <w:jc w:val="center"/>
              <w:rPr>
                <w:color w:val="000000"/>
                <w:sz w:val="22"/>
                <w:szCs w:val="22"/>
              </w:rPr>
            </w:pPr>
            <w:r w:rsidRPr="00F70A52">
              <w:rPr>
                <w:color w:val="000000"/>
                <w:sz w:val="22"/>
                <w:szCs w:val="22"/>
              </w:rPr>
              <w:t>3</w:t>
            </w:r>
          </w:p>
        </w:tc>
        <w:tc>
          <w:tcPr>
            <w:tcW w:w="2409" w:type="dxa"/>
            <w:tcBorders>
              <w:top w:val="single" w:sz="2" w:space="0" w:color="00000A"/>
              <w:left w:val="single" w:sz="2" w:space="0" w:color="00000A"/>
              <w:bottom w:val="single" w:sz="2" w:space="0" w:color="00000A"/>
            </w:tcBorders>
            <w:shd w:val="clear" w:color="auto" w:fill="FFFFFF"/>
            <w:vAlign w:val="center"/>
          </w:tcPr>
          <w:p w14:paraId="35318B10" w14:textId="77777777" w:rsidR="0011654E" w:rsidRPr="00F70A52" w:rsidRDefault="0011654E" w:rsidP="001340B4">
            <w:pPr>
              <w:rPr>
                <w:rFonts w:eastAsia="Times New Roman CYR"/>
                <w:color w:val="000000"/>
                <w:sz w:val="22"/>
                <w:szCs w:val="22"/>
              </w:rPr>
            </w:pPr>
            <w:r w:rsidRPr="00F70A52">
              <w:rPr>
                <w:rFonts w:eastAsia="Times New Roman CYR"/>
                <w:color w:val="000000"/>
                <w:sz w:val="22"/>
                <w:szCs w:val="22"/>
              </w:rPr>
              <w:t xml:space="preserve">Масло моторное М-10Г2К </w:t>
            </w:r>
          </w:p>
        </w:tc>
        <w:tc>
          <w:tcPr>
            <w:tcW w:w="2070" w:type="dxa"/>
            <w:tcBorders>
              <w:top w:val="single" w:sz="2" w:space="0" w:color="00000A"/>
              <w:left w:val="single" w:sz="2" w:space="0" w:color="00000A"/>
              <w:bottom w:val="single" w:sz="2" w:space="0" w:color="00000A"/>
            </w:tcBorders>
            <w:shd w:val="clear" w:color="auto" w:fill="FFFFFF"/>
            <w:vAlign w:val="center"/>
          </w:tcPr>
          <w:p w14:paraId="48B0A4A7" w14:textId="77777777" w:rsidR="0011654E" w:rsidRPr="00F70A52" w:rsidRDefault="0011654E" w:rsidP="001340B4">
            <w:pPr>
              <w:rPr>
                <w:sz w:val="22"/>
                <w:szCs w:val="22"/>
              </w:rPr>
            </w:pPr>
            <w:r w:rsidRPr="00F70A52">
              <w:rPr>
                <w:rFonts w:eastAsia="Times New Roman CYR"/>
                <w:color w:val="000000"/>
                <w:sz w:val="22"/>
                <w:szCs w:val="22"/>
              </w:rPr>
              <w:t>ГОСТ 8581-78</w:t>
            </w:r>
          </w:p>
        </w:tc>
        <w:tc>
          <w:tcPr>
            <w:tcW w:w="1701" w:type="dxa"/>
            <w:tcBorders>
              <w:top w:val="single" w:sz="2" w:space="0" w:color="00000A"/>
              <w:left w:val="single" w:sz="2" w:space="0" w:color="00000A"/>
              <w:bottom w:val="single" w:sz="2" w:space="0" w:color="00000A"/>
            </w:tcBorders>
            <w:shd w:val="clear" w:color="auto" w:fill="FFFFFF"/>
            <w:vAlign w:val="center"/>
          </w:tcPr>
          <w:p w14:paraId="3BA96B37" w14:textId="77777777" w:rsidR="0011654E" w:rsidRPr="00F70A52" w:rsidRDefault="0011654E" w:rsidP="001340B4">
            <w:pPr>
              <w:jc w:val="center"/>
              <w:rPr>
                <w:color w:val="000000"/>
                <w:sz w:val="22"/>
                <w:szCs w:val="22"/>
              </w:rPr>
            </w:pPr>
            <w:r w:rsidRPr="00F70A52">
              <w:rPr>
                <w:color w:val="000000"/>
                <w:sz w:val="22"/>
                <w:szCs w:val="22"/>
              </w:rPr>
              <w:t>Бочка</w:t>
            </w:r>
          </w:p>
          <w:p w14:paraId="6D8300EF" w14:textId="77777777" w:rsidR="0011654E" w:rsidRPr="00F70A52" w:rsidRDefault="0011654E" w:rsidP="001340B4">
            <w:pPr>
              <w:jc w:val="center"/>
              <w:rPr>
                <w:color w:val="000000"/>
                <w:sz w:val="22"/>
                <w:szCs w:val="22"/>
              </w:rPr>
            </w:pPr>
            <w:r w:rsidRPr="00F70A52">
              <w:rPr>
                <w:color w:val="000000"/>
                <w:sz w:val="22"/>
                <w:szCs w:val="22"/>
              </w:rPr>
              <w:t>216,5 л</w:t>
            </w:r>
          </w:p>
        </w:tc>
        <w:tc>
          <w:tcPr>
            <w:tcW w:w="1417" w:type="dxa"/>
            <w:tcBorders>
              <w:top w:val="single" w:sz="2" w:space="0" w:color="00000A"/>
              <w:left w:val="single" w:sz="2" w:space="0" w:color="00000A"/>
              <w:bottom w:val="single" w:sz="2" w:space="0" w:color="00000A"/>
            </w:tcBorders>
            <w:shd w:val="clear" w:color="auto" w:fill="FFFFFF"/>
            <w:vAlign w:val="center"/>
          </w:tcPr>
          <w:p w14:paraId="55C7B680" w14:textId="77777777" w:rsidR="0011654E" w:rsidRPr="00F70A52" w:rsidRDefault="0011654E" w:rsidP="001340B4">
            <w:pPr>
              <w:jc w:val="center"/>
              <w:rPr>
                <w:sz w:val="22"/>
                <w:szCs w:val="22"/>
              </w:rPr>
            </w:pPr>
            <w:r w:rsidRPr="00F70A52">
              <w:rPr>
                <w:rFonts w:eastAsia="Times New Roman CYR"/>
                <w:sz w:val="22"/>
                <w:szCs w:val="22"/>
              </w:rPr>
              <w:t>шт.</w:t>
            </w:r>
          </w:p>
        </w:tc>
        <w:tc>
          <w:tcPr>
            <w:tcW w:w="1418"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69B13912" w14:textId="77777777" w:rsidR="0011654E" w:rsidRPr="00F70A52" w:rsidRDefault="0011654E" w:rsidP="001340B4">
            <w:pPr>
              <w:jc w:val="center"/>
              <w:rPr>
                <w:color w:val="000000"/>
                <w:sz w:val="22"/>
                <w:szCs w:val="22"/>
                <w:lang w:val="en-US"/>
              </w:rPr>
            </w:pPr>
            <w:r w:rsidRPr="00F70A52">
              <w:rPr>
                <w:color w:val="000000"/>
                <w:sz w:val="22"/>
                <w:szCs w:val="22"/>
              </w:rPr>
              <w:t>6</w:t>
            </w:r>
          </w:p>
        </w:tc>
      </w:tr>
      <w:tr w:rsidR="0011654E" w:rsidRPr="00F70A52" w14:paraId="43046402" w14:textId="77777777" w:rsidTr="00F70A52">
        <w:trPr>
          <w:trHeight w:val="146"/>
        </w:trPr>
        <w:tc>
          <w:tcPr>
            <w:tcW w:w="767" w:type="dxa"/>
            <w:tcBorders>
              <w:top w:val="single" w:sz="2" w:space="0" w:color="00000A"/>
              <w:left w:val="single" w:sz="2" w:space="0" w:color="00000A"/>
              <w:bottom w:val="single" w:sz="2" w:space="0" w:color="00000A"/>
            </w:tcBorders>
            <w:shd w:val="clear" w:color="auto" w:fill="FFFFFF"/>
            <w:vAlign w:val="center"/>
          </w:tcPr>
          <w:p w14:paraId="19E64ADA" w14:textId="77777777" w:rsidR="0011654E" w:rsidRPr="00F70A52" w:rsidRDefault="0011654E" w:rsidP="001340B4">
            <w:pPr>
              <w:jc w:val="center"/>
              <w:rPr>
                <w:color w:val="000000"/>
                <w:sz w:val="22"/>
                <w:szCs w:val="22"/>
              </w:rPr>
            </w:pPr>
            <w:r w:rsidRPr="00F70A52">
              <w:rPr>
                <w:color w:val="000000"/>
                <w:sz w:val="22"/>
                <w:szCs w:val="22"/>
              </w:rPr>
              <w:t>4</w:t>
            </w:r>
          </w:p>
        </w:tc>
        <w:tc>
          <w:tcPr>
            <w:tcW w:w="2409" w:type="dxa"/>
            <w:tcBorders>
              <w:top w:val="single" w:sz="2" w:space="0" w:color="00000A"/>
              <w:left w:val="single" w:sz="2" w:space="0" w:color="00000A"/>
              <w:bottom w:val="single" w:sz="2" w:space="0" w:color="00000A"/>
            </w:tcBorders>
            <w:shd w:val="clear" w:color="auto" w:fill="FFFFFF"/>
            <w:vAlign w:val="center"/>
          </w:tcPr>
          <w:p w14:paraId="32D245FE" w14:textId="77777777" w:rsidR="0011654E" w:rsidRPr="00F70A52" w:rsidRDefault="0011654E" w:rsidP="001340B4">
            <w:pPr>
              <w:rPr>
                <w:rFonts w:eastAsia="Times New Roman CYR"/>
                <w:color w:val="000000"/>
                <w:sz w:val="22"/>
                <w:szCs w:val="22"/>
              </w:rPr>
            </w:pPr>
            <w:r w:rsidRPr="00F70A52">
              <w:rPr>
                <w:rFonts w:eastAsia="Times New Roman CYR"/>
                <w:color w:val="000000"/>
                <w:sz w:val="22"/>
                <w:szCs w:val="22"/>
              </w:rPr>
              <w:t xml:space="preserve">Масло моторное М-8Г2К </w:t>
            </w:r>
          </w:p>
        </w:tc>
        <w:tc>
          <w:tcPr>
            <w:tcW w:w="2070" w:type="dxa"/>
            <w:tcBorders>
              <w:top w:val="single" w:sz="2" w:space="0" w:color="00000A"/>
              <w:left w:val="single" w:sz="2" w:space="0" w:color="00000A"/>
              <w:bottom w:val="single" w:sz="2" w:space="0" w:color="00000A"/>
            </w:tcBorders>
            <w:shd w:val="clear" w:color="auto" w:fill="FFFFFF"/>
            <w:vAlign w:val="center"/>
          </w:tcPr>
          <w:p w14:paraId="47D3EEF9" w14:textId="77777777" w:rsidR="0011654E" w:rsidRPr="00F70A52" w:rsidRDefault="0011654E" w:rsidP="001340B4">
            <w:pPr>
              <w:rPr>
                <w:sz w:val="22"/>
                <w:szCs w:val="22"/>
              </w:rPr>
            </w:pPr>
            <w:r w:rsidRPr="00F70A52">
              <w:rPr>
                <w:rFonts w:eastAsia="Times New Roman CYR"/>
                <w:color w:val="000000"/>
                <w:sz w:val="22"/>
                <w:szCs w:val="22"/>
              </w:rPr>
              <w:t>ГОСТ 8581-78</w:t>
            </w:r>
          </w:p>
        </w:tc>
        <w:tc>
          <w:tcPr>
            <w:tcW w:w="1701" w:type="dxa"/>
            <w:tcBorders>
              <w:top w:val="single" w:sz="2" w:space="0" w:color="00000A"/>
              <w:left w:val="single" w:sz="2" w:space="0" w:color="00000A"/>
              <w:bottom w:val="single" w:sz="2" w:space="0" w:color="00000A"/>
            </w:tcBorders>
            <w:shd w:val="clear" w:color="auto" w:fill="FFFFFF"/>
            <w:vAlign w:val="center"/>
          </w:tcPr>
          <w:p w14:paraId="2883AE29" w14:textId="77777777" w:rsidR="0011654E" w:rsidRPr="00F70A52" w:rsidRDefault="0011654E" w:rsidP="001340B4">
            <w:pPr>
              <w:jc w:val="center"/>
              <w:rPr>
                <w:color w:val="000000"/>
                <w:sz w:val="22"/>
                <w:szCs w:val="22"/>
              </w:rPr>
            </w:pPr>
            <w:r w:rsidRPr="00F70A52">
              <w:rPr>
                <w:color w:val="000000"/>
                <w:sz w:val="22"/>
                <w:szCs w:val="22"/>
              </w:rPr>
              <w:t>Бочка</w:t>
            </w:r>
          </w:p>
          <w:p w14:paraId="5EBD1D5B" w14:textId="77777777" w:rsidR="0011654E" w:rsidRPr="00F70A52" w:rsidRDefault="0011654E" w:rsidP="001340B4">
            <w:pPr>
              <w:jc w:val="center"/>
              <w:rPr>
                <w:color w:val="000000"/>
                <w:sz w:val="22"/>
                <w:szCs w:val="22"/>
              </w:rPr>
            </w:pPr>
            <w:r w:rsidRPr="00F70A52">
              <w:rPr>
                <w:color w:val="000000"/>
                <w:sz w:val="22"/>
                <w:szCs w:val="22"/>
              </w:rPr>
              <w:t>216,5 л</w:t>
            </w:r>
          </w:p>
        </w:tc>
        <w:tc>
          <w:tcPr>
            <w:tcW w:w="1417" w:type="dxa"/>
            <w:tcBorders>
              <w:top w:val="single" w:sz="2" w:space="0" w:color="00000A"/>
              <w:left w:val="single" w:sz="2" w:space="0" w:color="00000A"/>
              <w:bottom w:val="single" w:sz="2" w:space="0" w:color="00000A"/>
            </w:tcBorders>
            <w:shd w:val="clear" w:color="auto" w:fill="FFFFFF"/>
            <w:vAlign w:val="center"/>
          </w:tcPr>
          <w:p w14:paraId="181C0A52" w14:textId="77777777" w:rsidR="0011654E" w:rsidRPr="00F70A52" w:rsidRDefault="0011654E" w:rsidP="001340B4">
            <w:pPr>
              <w:jc w:val="center"/>
              <w:rPr>
                <w:sz w:val="22"/>
                <w:szCs w:val="22"/>
              </w:rPr>
            </w:pPr>
            <w:r w:rsidRPr="00F70A52">
              <w:rPr>
                <w:rFonts w:eastAsia="Times New Roman CYR"/>
                <w:sz w:val="22"/>
                <w:szCs w:val="22"/>
              </w:rPr>
              <w:t>шт.</w:t>
            </w:r>
          </w:p>
        </w:tc>
        <w:tc>
          <w:tcPr>
            <w:tcW w:w="1418"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06C4B29A" w14:textId="77777777" w:rsidR="0011654E" w:rsidRPr="00F70A52" w:rsidRDefault="0011654E" w:rsidP="001340B4">
            <w:pPr>
              <w:jc w:val="center"/>
              <w:rPr>
                <w:color w:val="000000"/>
                <w:sz w:val="22"/>
                <w:szCs w:val="22"/>
                <w:lang w:val="en-US"/>
              </w:rPr>
            </w:pPr>
            <w:r w:rsidRPr="00F70A52">
              <w:rPr>
                <w:color w:val="000000"/>
                <w:sz w:val="22"/>
                <w:szCs w:val="22"/>
              </w:rPr>
              <w:t>6</w:t>
            </w:r>
          </w:p>
        </w:tc>
      </w:tr>
      <w:tr w:rsidR="0011654E" w:rsidRPr="00F70A52" w14:paraId="13CFCB78" w14:textId="77777777" w:rsidTr="00F70A52">
        <w:trPr>
          <w:trHeight w:val="146"/>
        </w:trPr>
        <w:tc>
          <w:tcPr>
            <w:tcW w:w="767" w:type="dxa"/>
            <w:tcBorders>
              <w:top w:val="single" w:sz="2" w:space="0" w:color="00000A"/>
              <w:left w:val="single" w:sz="2" w:space="0" w:color="00000A"/>
              <w:bottom w:val="single" w:sz="2" w:space="0" w:color="00000A"/>
            </w:tcBorders>
            <w:shd w:val="clear" w:color="auto" w:fill="FFFFFF"/>
            <w:vAlign w:val="center"/>
          </w:tcPr>
          <w:p w14:paraId="1A7D850F" w14:textId="77777777" w:rsidR="0011654E" w:rsidRPr="00F70A52" w:rsidRDefault="0011654E" w:rsidP="001340B4">
            <w:pPr>
              <w:jc w:val="center"/>
              <w:rPr>
                <w:color w:val="000000"/>
                <w:sz w:val="22"/>
                <w:szCs w:val="22"/>
              </w:rPr>
            </w:pPr>
            <w:r w:rsidRPr="00F70A52">
              <w:rPr>
                <w:color w:val="000000"/>
                <w:sz w:val="22"/>
                <w:szCs w:val="22"/>
              </w:rPr>
              <w:t>5</w:t>
            </w:r>
          </w:p>
        </w:tc>
        <w:tc>
          <w:tcPr>
            <w:tcW w:w="2409" w:type="dxa"/>
            <w:tcBorders>
              <w:top w:val="single" w:sz="2" w:space="0" w:color="00000A"/>
              <w:left w:val="single" w:sz="2" w:space="0" w:color="00000A"/>
              <w:bottom w:val="single" w:sz="2" w:space="0" w:color="00000A"/>
            </w:tcBorders>
            <w:shd w:val="clear" w:color="auto" w:fill="FFFFFF"/>
            <w:vAlign w:val="center"/>
          </w:tcPr>
          <w:p w14:paraId="5C664C3E" w14:textId="77777777" w:rsidR="0011654E" w:rsidRPr="00F70A52" w:rsidRDefault="0011654E" w:rsidP="001340B4">
            <w:pPr>
              <w:rPr>
                <w:rFonts w:eastAsia="Times New Roman CYR"/>
                <w:color w:val="000000"/>
                <w:sz w:val="22"/>
                <w:szCs w:val="22"/>
              </w:rPr>
            </w:pPr>
            <w:r w:rsidRPr="00F70A52">
              <w:rPr>
                <w:rFonts w:eastAsia="Times New Roman CYR"/>
                <w:color w:val="000000"/>
                <w:sz w:val="22"/>
                <w:szCs w:val="22"/>
              </w:rPr>
              <w:t>Масло трансмиссионное</w:t>
            </w:r>
          </w:p>
          <w:p w14:paraId="5B87BE6A" w14:textId="77777777" w:rsidR="0011654E" w:rsidRPr="00F70A52" w:rsidRDefault="0011654E" w:rsidP="001340B4">
            <w:pPr>
              <w:rPr>
                <w:rFonts w:eastAsia="Times New Roman CYR"/>
                <w:color w:val="000000"/>
                <w:sz w:val="22"/>
                <w:szCs w:val="22"/>
              </w:rPr>
            </w:pPr>
            <w:r w:rsidRPr="00F70A52">
              <w:rPr>
                <w:rFonts w:eastAsia="Times New Roman CYR"/>
                <w:color w:val="000000"/>
                <w:sz w:val="22"/>
                <w:szCs w:val="22"/>
              </w:rPr>
              <w:t>ТМ-5-18 (ТАД-17)</w:t>
            </w:r>
          </w:p>
        </w:tc>
        <w:tc>
          <w:tcPr>
            <w:tcW w:w="2070" w:type="dxa"/>
            <w:tcBorders>
              <w:top w:val="single" w:sz="2" w:space="0" w:color="00000A"/>
              <w:left w:val="single" w:sz="2" w:space="0" w:color="00000A"/>
              <w:bottom w:val="single" w:sz="2" w:space="0" w:color="00000A"/>
            </w:tcBorders>
            <w:shd w:val="clear" w:color="auto" w:fill="FFFFFF"/>
            <w:vAlign w:val="center"/>
          </w:tcPr>
          <w:p w14:paraId="01A0C4D3" w14:textId="77777777" w:rsidR="0011654E" w:rsidRPr="00F70A52" w:rsidRDefault="0011654E" w:rsidP="001340B4">
            <w:pPr>
              <w:rPr>
                <w:sz w:val="22"/>
                <w:szCs w:val="22"/>
              </w:rPr>
            </w:pPr>
            <w:r w:rsidRPr="00F70A52">
              <w:rPr>
                <w:rFonts w:eastAsia="Times New Roman CYR"/>
                <w:color w:val="000000"/>
                <w:sz w:val="22"/>
                <w:szCs w:val="22"/>
              </w:rPr>
              <w:t>ГОСТ 23652-79</w:t>
            </w:r>
          </w:p>
        </w:tc>
        <w:tc>
          <w:tcPr>
            <w:tcW w:w="1701" w:type="dxa"/>
            <w:tcBorders>
              <w:top w:val="single" w:sz="2" w:space="0" w:color="00000A"/>
              <w:left w:val="single" w:sz="2" w:space="0" w:color="00000A"/>
              <w:bottom w:val="single" w:sz="2" w:space="0" w:color="00000A"/>
            </w:tcBorders>
            <w:shd w:val="clear" w:color="auto" w:fill="FFFFFF"/>
            <w:vAlign w:val="center"/>
          </w:tcPr>
          <w:p w14:paraId="0FAB7DBD" w14:textId="77777777" w:rsidR="0011654E" w:rsidRPr="00F70A52" w:rsidRDefault="0011654E" w:rsidP="001340B4">
            <w:pPr>
              <w:jc w:val="center"/>
              <w:rPr>
                <w:color w:val="000000"/>
                <w:sz w:val="22"/>
                <w:szCs w:val="22"/>
              </w:rPr>
            </w:pPr>
            <w:r w:rsidRPr="00F70A52">
              <w:rPr>
                <w:color w:val="000000"/>
                <w:sz w:val="22"/>
                <w:szCs w:val="22"/>
              </w:rPr>
              <w:t>Бочка</w:t>
            </w:r>
          </w:p>
          <w:p w14:paraId="41038025" w14:textId="77777777" w:rsidR="0011654E" w:rsidRPr="00F70A52" w:rsidRDefault="0011654E" w:rsidP="001340B4">
            <w:pPr>
              <w:jc w:val="center"/>
              <w:rPr>
                <w:color w:val="000000"/>
                <w:sz w:val="22"/>
                <w:szCs w:val="22"/>
              </w:rPr>
            </w:pPr>
            <w:r w:rsidRPr="00F70A52">
              <w:rPr>
                <w:color w:val="000000"/>
                <w:sz w:val="22"/>
                <w:szCs w:val="22"/>
              </w:rPr>
              <w:t>216,5 л</w:t>
            </w:r>
          </w:p>
        </w:tc>
        <w:tc>
          <w:tcPr>
            <w:tcW w:w="1417" w:type="dxa"/>
            <w:tcBorders>
              <w:top w:val="single" w:sz="2" w:space="0" w:color="00000A"/>
              <w:left w:val="single" w:sz="2" w:space="0" w:color="00000A"/>
              <w:bottom w:val="single" w:sz="2" w:space="0" w:color="00000A"/>
            </w:tcBorders>
            <w:shd w:val="clear" w:color="auto" w:fill="FFFFFF"/>
            <w:vAlign w:val="center"/>
          </w:tcPr>
          <w:p w14:paraId="3E57F188" w14:textId="77777777" w:rsidR="0011654E" w:rsidRPr="00F70A52" w:rsidRDefault="0011654E" w:rsidP="001340B4">
            <w:pPr>
              <w:jc w:val="center"/>
              <w:rPr>
                <w:sz w:val="22"/>
                <w:szCs w:val="22"/>
              </w:rPr>
            </w:pPr>
            <w:r w:rsidRPr="00F70A52">
              <w:rPr>
                <w:rFonts w:eastAsia="Times New Roman CYR"/>
                <w:sz w:val="22"/>
                <w:szCs w:val="22"/>
              </w:rPr>
              <w:t>шт.</w:t>
            </w:r>
          </w:p>
        </w:tc>
        <w:tc>
          <w:tcPr>
            <w:tcW w:w="1418"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4ED9C7B8" w14:textId="77777777" w:rsidR="0011654E" w:rsidRPr="00F70A52" w:rsidRDefault="0011654E" w:rsidP="001340B4">
            <w:pPr>
              <w:jc w:val="center"/>
              <w:rPr>
                <w:color w:val="000000"/>
                <w:sz w:val="22"/>
                <w:szCs w:val="22"/>
                <w:lang w:val="en-US"/>
              </w:rPr>
            </w:pPr>
            <w:r w:rsidRPr="00F70A52">
              <w:rPr>
                <w:color w:val="000000"/>
                <w:sz w:val="22"/>
                <w:szCs w:val="22"/>
              </w:rPr>
              <w:t>18</w:t>
            </w:r>
          </w:p>
        </w:tc>
      </w:tr>
      <w:tr w:rsidR="0011654E" w:rsidRPr="00F70A52" w14:paraId="5C0E3F8B" w14:textId="77777777" w:rsidTr="00F70A52">
        <w:trPr>
          <w:trHeight w:val="146"/>
        </w:trPr>
        <w:tc>
          <w:tcPr>
            <w:tcW w:w="767" w:type="dxa"/>
            <w:tcBorders>
              <w:top w:val="single" w:sz="2" w:space="0" w:color="00000A"/>
              <w:left w:val="single" w:sz="2" w:space="0" w:color="00000A"/>
              <w:bottom w:val="single" w:sz="2" w:space="0" w:color="00000A"/>
            </w:tcBorders>
            <w:shd w:val="clear" w:color="auto" w:fill="FFFFFF"/>
            <w:vAlign w:val="center"/>
          </w:tcPr>
          <w:p w14:paraId="25BD641B" w14:textId="77777777" w:rsidR="0011654E" w:rsidRPr="00F70A52" w:rsidRDefault="0011654E" w:rsidP="001340B4">
            <w:pPr>
              <w:jc w:val="center"/>
              <w:rPr>
                <w:color w:val="000000"/>
                <w:sz w:val="22"/>
                <w:szCs w:val="22"/>
              </w:rPr>
            </w:pPr>
            <w:r w:rsidRPr="00F70A52">
              <w:rPr>
                <w:color w:val="000000"/>
                <w:sz w:val="22"/>
                <w:szCs w:val="22"/>
              </w:rPr>
              <w:t>6</w:t>
            </w:r>
          </w:p>
        </w:tc>
        <w:tc>
          <w:tcPr>
            <w:tcW w:w="2409" w:type="dxa"/>
            <w:tcBorders>
              <w:top w:val="single" w:sz="2" w:space="0" w:color="00000A"/>
              <w:left w:val="single" w:sz="2" w:space="0" w:color="00000A"/>
              <w:bottom w:val="single" w:sz="2" w:space="0" w:color="00000A"/>
            </w:tcBorders>
            <w:shd w:val="clear" w:color="auto" w:fill="FFFFFF"/>
            <w:vAlign w:val="center"/>
          </w:tcPr>
          <w:p w14:paraId="6DB62B69" w14:textId="77777777" w:rsidR="0011654E" w:rsidRPr="00F70A52" w:rsidRDefault="0011654E" w:rsidP="001340B4">
            <w:pPr>
              <w:rPr>
                <w:sz w:val="22"/>
                <w:szCs w:val="22"/>
                <w:lang w:val="en-US"/>
              </w:rPr>
            </w:pPr>
            <w:r w:rsidRPr="00F70A52">
              <w:rPr>
                <w:rFonts w:eastAsia="Times New Roman CYR"/>
                <w:sz w:val="22"/>
                <w:szCs w:val="22"/>
              </w:rPr>
              <w:t xml:space="preserve">Тормозная жидкость </w:t>
            </w:r>
            <w:r w:rsidRPr="00F70A52">
              <w:rPr>
                <w:rFonts w:eastAsia="Times New Roman CYR"/>
                <w:sz w:val="22"/>
                <w:szCs w:val="22"/>
                <w:lang w:val="en-US"/>
              </w:rPr>
              <w:t>DOT-4</w:t>
            </w:r>
          </w:p>
        </w:tc>
        <w:tc>
          <w:tcPr>
            <w:tcW w:w="2070" w:type="dxa"/>
            <w:tcBorders>
              <w:top w:val="single" w:sz="2" w:space="0" w:color="00000A"/>
              <w:left w:val="single" w:sz="2" w:space="0" w:color="00000A"/>
              <w:bottom w:val="single" w:sz="2" w:space="0" w:color="00000A"/>
            </w:tcBorders>
            <w:shd w:val="clear" w:color="auto" w:fill="FFFFFF"/>
            <w:vAlign w:val="center"/>
          </w:tcPr>
          <w:p w14:paraId="00AC3F8D" w14:textId="77777777" w:rsidR="0011654E" w:rsidRPr="00F70A52" w:rsidRDefault="0011654E" w:rsidP="001340B4">
            <w:pPr>
              <w:rPr>
                <w:sz w:val="22"/>
                <w:szCs w:val="22"/>
              </w:rPr>
            </w:pPr>
            <w:r w:rsidRPr="00F70A52">
              <w:rPr>
                <w:rFonts w:eastAsia="Times New Roman CYR"/>
                <w:sz w:val="22"/>
                <w:szCs w:val="22"/>
              </w:rPr>
              <w:t>ТУ 2451-026-04001396-01</w:t>
            </w:r>
          </w:p>
        </w:tc>
        <w:tc>
          <w:tcPr>
            <w:tcW w:w="1701" w:type="dxa"/>
            <w:tcBorders>
              <w:top w:val="single" w:sz="2" w:space="0" w:color="00000A"/>
              <w:left w:val="single" w:sz="2" w:space="0" w:color="00000A"/>
              <w:bottom w:val="single" w:sz="2" w:space="0" w:color="00000A"/>
            </w:tcBorders>
            <w:shd w:val="clear" w:color="auto" w:fill="FFFFFF"/>
            <w:vAlign w:val="center"/>
          </w:tcPr>
          <w:p w14:paraId="6B0EC6FB" w14:textId="77777777" w:rsidR="0011654E" w:rsidRPr="00F70A52" w:rsidRDefault="0011654E" w:rsidP="001340B4">
            <w:pPr>
              <w:jc w:val="center"/>
              <w:rPr>
                <w:sz w:val="22"/>
                <w:szCs w:val="22"/>
              </w:rPr>
            </w:pPr>
            <w:r w:rsidRPr="00F70A52">
              <w:rPr>
                <w:rFonts w:eastAsia="Times New Roman CYR"/>
                <w:sz w:val="22"/>
                <w:szCs w:val="22"/>
              </w:rPr>
              <w:t>Канистра 0,5л/0,455гр</w:t>
            </w:r>
          </w:p>
        </w:tc>
        <w:tc>
          <w:tcPr>
            <w:tcW w:w="1417" w:type="dxa"/>
            <w:tcBorders>
              <w:top w:val="single" w:sz="2" w:space="0" w:color="00000A"/>
              <w:left w:val="single" w:sz="2" w:space="0" w:color="00000A"/>
              <w:bottom w:val="single" w:sz="2" w:space="0" w:color="00000A"/>
            </w:tcBorders>
            <w:shd w:val="clear" w:color="auto" w:fill="FFFFFF"/>
            <w:vAlign w:val="center"/>
          </w:tcPr>
          <w:p w14:paraId="30F48552" w14:textId="77777777" w:rsidR="0011654E" w:rsidRPr="00F70A52" w:rsidRDefault="0011654E" w:rsidP="001340B4">
            <w:pPr>
              <w:jc w:val="center"/>
              <w:rPr>
                <w:sz w:val="22"/>
                <w:szCs w:val="22"/>
              </w:rPr>
            </w:pPr>
            <w:r w:rsidRPr="00F70A52">
              <w:rPr>
                <w:rFonts w:eastAsia="Times New Roman CYR"/>
                <w:sz w:val="22"/>
                <w:szCs w:val="22"/>
              </w:rPr>
              <w:t>шт.</w:t>
            </w:r>
          </w:p>
        </w:tc>
        <w:tc>
          <w:tcPr>
            <w:tcW w:w="1418"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2FAB5CA7" w14:textId="77777777" w:rsidR="0011654E" w:rsidRPr="00F70A52" w:rsidRDefault="0011654E" w:rsidP="001340B4">
            <w:pPr>
              <w:jc w:val="center"/>
              <w:rPr>
                <w:color w:val="000000"/>
                <w:sz w:val="22"/>
                <w:szCs w:val="22"/>
                <w:lang w:val="en-US"/>
              </w:rPr>
            </w:pPr>
            <w:r w:rsidRPr="00F70A52">
              <w:rPr>
                <w:color w:val="000000"/>
                <w:sz w:val="22"/>
                <w:szCs w:val="22"/>
                <w:lang w:val="en-US"/>
              </w:rPr>
              <w:t>600</w:t>
            </w:r>
          </w:p>
        </w:tc>
      </w:tr>
      <w:tr w:rsidR="0011654E" w:rsidRPr="00F70A52" w14:paraId="4401473C" w14:textId="77777777" w:rsidTr="00F70A52">
        <w:trPr>
          <w:trHeight w:val="146"/>
        </w:trPr>
        <w:tc>
          <w:tcPr>
            <w:tcW w:w="767" w:type="dxa"/>
            <w:tcBorders>
              <w:top w:val="single" w:sz="2" w:space="0" w:color="00000A"/>
              <w:left w:val="single" w:sz="2" w:space="0" w:color="00000A"/>
              <w:bottom w:val="single" w:sz="2" w:space="0" w:color="00000A"/>
            </w:tcBorders>
            <w:shd w:val="clear" w:color="auto" w:fill="FFFFFF"/>
            <w:vAlign w:val="center"/>
          </w:tcPr>
          <w:p w14:paraId="29A89F46" w14:textId="77777777" w:rsidR="0011654E" w:rsidRPr="00F70A52" w:rsidRDefault="0011654E" w:rsidP="001340B4">
            <w:pPr>
              <w:jc w:val="center"/>
              <w:rPr>
                <w:color w:val="000000"/>
                <w:sz w:val="22"/>
                <w:szCs w:val="22"/>
              </w:rPr>
            </w:pPr>
            <w:r w:rsidRPr="00F70A52">
              <w:rPr>
                <w:color w:val="000000"/>
                <w:sz w:val="22"/>
                <w:szCs w:val="22"/>
              </w:rPr>
              <w:t>7</w:t>
            </w:r>
          </w:p>
        </w:tc>
        <w:tc>
          <w:tcPr>
            <w:tcW w:w="2409" w:type="dxa"/>
            <w:tcBorders>
              <w:top w:val="single" w:sz="2" w:space="0" w:color="00000A"/>
              <w:left w:val="single" w:sz="2" w:space="0" w:color="00000A"/>
              <w:bottom w:val="single" w:sz="2" w:space="0" w:color="00000A"/>
            </w:tcBorders>
            <w:shd w:val="clear" w:color="auto" w:fill="auto"/>
            <w:vAlign w:val="center"/>
          </w:tcPr>
          <w:p w14:paraId="44F309DC" w14:textId="77777777" w:rsidR="0011654E" w:rsidRPr="00F70A52" w:rsidRDefault="0011654E" w:rsidP="001340B4">
            <w:pPr>
              <w:rPr>
                <w:rFonts w:eastAsia="Times New Roman CYR"/>
                <w:sz w:val="22"/>
                <w:szCs w:val="22"/>
              </w:rPr>
            </w:pPr>
            <w:r w:rsidRPr="00F70A52">
              <w:rPr>
                <w:rFonts w:eastAsia="Times New Roman CYR"/>
                <w:sz w:val="22"/>
                <w:szCs w:val="22"/>
              </w:rPr>
              <w:t>Авиационный керосин ТС-1</w:t>
            </w:r>
          </w:p>
        </w:tc>
        <w:tc>
          <w:tcPr>
            <w:tcW w:w="2070" w:type="dxa"/>
            <w:tcBorders>
              <w:top w:val="single" w:sz="2" w:space="0" w:color="00000A"/>
              <w:left w:val="single" w:sz="2" w:space="0" w:color="00000A"/>
              <w:bottom w:val="single" w:sz="2" w:space="0" w:color="00000A"/>
            </w:tcBorders>
            <w:shd w:val="clear" w:color="auto" w:fill="FFFFFF"/>
            <w:vAlign w:val="center"/>
          </w:tcPr>
          <w:p w14:paraId="3ACE1710" w14:textId="77777777" w:rsidR="0011654E" w:rsidRPr="00F70A52" w:rsidRDefault="0011654E" w:rsidP="001340B4">
            <w:pPr>
              <w:rPr>
                <w:rFonts w:eastAsia="Times New Roman CYR"/>
                <w:sz w:val="22"/>
                <w:szCs w:val="22"/>
              </w:rPr>
            </w:pPr>
            <w:r w:rsidRPr="00F70A52">
              <w:rPr>
                <w:rFonts w:eastAsia="Times New Roman CYR"/>
                <w:sz w:val="22"/>
                <w:szCs w:val="22"/>
              </w:rPr>
              <w:t>ГОСТ 10227-86</w:t>
            </w:r>
          </w:p>
        </w:tc>
        <w:tc>
          <w:tcPr>
            <w:tcW w:w="1701" w:type="dxa"/>
            <w:tcBorders>
              <w:top w:val="single" w:sz="2" w:space="0" w:color="00000A"/>
              <w:left w:val="single" w:sz="2" w:space="0" w:color="00000A"/>
              <w:bottom w:val="single" w:sz="2" w:space="0" w:color="00000A"/>
            </w:tcBorders>
            <w:shd w:val="clear" w:color="auto" w:fill="FFFFFF"/>
            <w:vAlign w:val="center"/>
          </w:tcPr>
          <w:p w14:paraId="0F5787FF" w14:textId="77777777" w:rsidR="0011654E" w:rsidRPr="00F70A52" w:rsidRDefault="0011654E" w:rsidP="001340B4">
            <w:pPr>
              <w:jc w:val="center"/>
              <w:rPr>
                <w:color w:val="000000"/>
                <w:sz w:val="22"/>
                <w:szCs w:val="22"/>
              </w:rPr>
            </w:pPr>
            <w:r w:rsidRPr="00F70A52">
              <w:rPr>
                <w:color w:val="000000"/>
                <w:sz w:val="22"/>
                <w:szCs w:val="22"/>
              </w:rPr>
              <w:t>Бочка</w:t>
            </w:r>
          </w:p>
          <w:p w14:paraId="2C090A8B" w14:textId="77777777" w:rsidR="0011654E" w:rsidRPr="00F70A52" w:rsidRDefault="0011654E" w:rsidP="001340B4">
            <w:pPr>
              <w:jc w:val="center"/>
              <w:rPr>
                <w:rFonts w:eastAsia="Times New Roman CYR"/>
                <w:sz w:val="22"/>
                <w:szCs w:val="22"/>
              </w:rPr>
            </w:pPr>
            <w:r w:rsidRPr="00F70A52">
              <w:rPr>
                <w:color w:val="000000"/>
                <w:sz w:val="22"/>
                <w:szCs w:val="22"/>
              </w:rPr>
              <w:t>216,5 л</w:t>
            </w:r>
          </w:p>
        </w:tc>
        <w:tc>
          <w:tcPr>
            <w:tcW w:w="1417" w:type="dxa"/>
            <w:tcBorders>
              <w:top w:val="single" w:sz="2" w:space="0" w:color="00000A"/>
              <w:left w:val="single" w:sz="2" w:space="0" w:color="00000A"/>
              <w:bottom w:val="single" w:sz="2" w:space="0" w:color="00000A"/>
            </w:tcBorders>
            <w:shd w:val="clear" w:color="auto" w:fill="FFFFFF"/>
            <w:vAlign w:val="center"/>
          </w:tcPr>
          <w:p w14:paraId="71E64638" w14:textId="77777777" w:rsidR="0011654E" w:rsidRPr="00F70A52" w:rsidRDefault="0011654E" w:rsidP="001340B4">
            <w:pPr>
              <w:jc w:val="center"/>
              <w:rPr>
                <w:sz w:val="22"/>
                <w:szCs w:val="22"/>
              </w:rPr>
            </w:pPr>
            <w:r w:rsidRPr="00F70A52">
              <w:rPr>
                <w:rFonts w:eastAsia="Times New Roman CYR"/>
                <w:sz w:val="22"/>
                <w:szCs w:val="22"/>
              </w:rPr>
              <w:t>шт.</w:t>
            </w:r>
          </w:p>
        </w:tc>
        <w:tc>
          <w:tcPr>
            <w:tcW w:w="1418"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2A20B660" w14:textId="77777777" w:rsidR="0011654E" w:rsidRPr="00F70A52" w:rsidRDefault="0011654E" w:rsidP="001340B4">
            <w:pPr>
              <w:jc w:val="center"/>
              <w:rPr>
                <w:color w:val="000000"/>
                <w:sz w:val="22"/>
                <w:szCs w:val="22"/>
                <w:lang w:val="en-US"/>
              </w:rPr>
            </w:pPr>
            <w:r w:rsidRPr="00F70A52">
              <w:rPr>
                <w:color w:val="000000"/>
                <w:sz w:val="22"/>
                <w:szCs w:val="22"/>
                <w:lang w:val="en-US"/>
              </w:rPr>
              <w:t>8</w:t>
            </w:r>
          </w:p>
        </w:tc>
      </w:tr>
      <w:tr w:rsidR="0011654E" w:rsidRPr="00F70A52" w14:paraId="0F5281D9" w14:textId="77777777" w:rsidTr="00F70A52">
        <w:trPr>
          <w:trHeight w:val="146"/>
        </w:trPr>
        <w:tc>
          <w:tcPr>
            <w:tcW w:w="767" w:type="dxa"/>
            <w:tcBorders>
              <w:top w:val="single" w:sz="2" w:space="0" w:color="00000A"/>
              <w:left w:val="single" w:sz="2" w:space="0" w:color="00000A"/>
              <w:bottom w:val="single" w:sz="2" w:space="0" w:color="00000A"/>
            </w:tcBorders>
            <w:shd w:val="clear" w:color="auto" w:fill="FFFFFF"/>
            <w:vAlign w:val="center"/>
          </w:tcPr>
          <w:p w14:paraId="001691C8" w14:textId="77777777" w:rsidR="0011654E" w:rsidRPr="00F70A52" w:rsidRDefault="0011654E" w:rsidP="001340B4">
            <w:pPr>
              <w:jc w:val="center"/>
              <w:rPr>
                <w:color w:val="000000"/>
                <w:sz w:val="22"/>
                <w:szCs w:val="22"/>
              </w:rPr>
            </w:pPr>
            <w:r w:rsidRPr="00F70A52">
              <w:rPr>
                <w:color w:val="000000"/>
                <w:sz w:val="22"/>
                <w:szCs w:val="22"/>
              </w:rPr>
              <w:t>8</w:t>
            </w:r>
          </w:p>
        </w:tc>
        <w:tc>
          <w:tcPr>
            <w:tcW w:w="2409" w:type="dxa"/>
            <w:tcBorders>
              <w:top w:val="single" w:sz="2" w:space="0" w:color="00000A"/>
              <w:left w:val="single" w:sz="2" w:space="0" w:color="00000A"/>
              <w:bottom w:val="single" w:sz="2" w:space="0" w:color="00000A"/>
            </w:tcBorders>
            <w:shd w:val="clear" w:color="auto" w:fill="auto"/>
            <w:vAlign w:val="center"/>
          </w:tcPr>
          <w:p w14:paraId="7CE355FB" w14:textId="77777777" w:rsidR="0011654E" w:rsidRPr="00F70A52" w:rsidRDefault="0011654E" w:rsidP="001340B4">
            <w:pPr>
              <w:rPr>
                <w:rFonts w:eastAsia="Times New Roman CYR"/>
                <w:sz w:val="22"/>
                <w:szCs w:val="22"/>
              </w:rPr>
            </w:pPr>
            <w:r w:rsidRPr="00F70A52">
              <w:rPr>
                <w:rFonts w:eastAsia="Times New Roman CYR"/>
                <w:sz w:val="22"/>
                <w:szCs w:val="22"/>
              </w:rPr>
              <w:t>Масло гидравлическое МГЕ-46В</w:t>
            </w:r>
          </w:p>
        </w:tc>
        <w:tc>
          <w:tcPr>
            <w:tcW w:w="2070" w:type="dxa"/>
            <w:tcBorders>
              <w:top w:val="single" w:sz="2" w:space="0" w:color="00000A"/>
              <w:left w:val="single" w:sz="2" w:space="0" w:color="00000A"/>
              <w:bottom w:val="single" w:sz="2" w:space="0" w:color="00000A"/>
            </w:tcBorders>
            <w:shd w:val="clear" w:color="auto" w:fill="FFFFFF"/>
            <w:vAlign w:val="center"/>
          </w:tcPr>
          <w:p w14:paraId="38668475" w14:textId="77777777" w:rsidR="0011654E" w:rsidRPr="00F70A52" w:rsidRDefault="0011654E" w:rsidP="001340B4">
            <w:pPr>
              <w:rPr>
                <w:sz w:val="22"/>
                <w:szCs w:val="22"/>
              </w:rPr>
            </w:pPr>
            <w:r w:rsidRPr="00F70A52">
              <w:rPr>
                <w:rFonts w:eastAsia="Times New Roman CYR"/>
                <w:sz w:val="22"/>
                <w:szCs w:val="22"/>
              </w:rPr>
              <w:t>ТУ 38 001347-83</w:t>
            </w:r>
          </w:p>
        </w:tc>
        <w:tc>
          <w:tcPr>
            <w:tcW w:w="1701" w:type="dxa"/>
            <w:tcBorders>
              <w:top w:val="single" w:sz="2" w:space="0" w:color="00000A"/>
              <w:left w:val="single" w:sz="2" w:space="0" w:color="00000A"/>
              <w:bottom w:val="single" w:sz="2" w:space="0" w:color="00000A"/>
            </w:tcBorders>
            <w:shd w:val="clear" w:color="auto" w:fill="FFFFFF"/>
            <w:vAlign w:val="center"/>
          </w:tcPr>
          <w:p w14:paraId="4FF450F3" w14:textId="77777777" w:rsidR="0011654E" w:rsidRPr="00F70A52" w:rsidRDefault="0011654E" w:rsidP="001340B4">
            <w:pPr>
              <w:jc w:val="center"/>
              <w:rPr>
                <w:color w:val="000000"/>
                <w:sz w:val="22"/>
                <w:szCs w:val="22"/>
              </w:rPr>
            </w:pPr>
            <w:r w:rsidRPr="00F70A52">
              <w:rPr>
                <w:color w:val="000000"/>
                <w:sz w:val="22"/>
                <w:szCs w:val="22"/>
              </w:rPr>
              <w:t>Бочка</w:t>
            </w:r>
          </w:p>
          <w:p w14:paraId="6AD248F3" w14:textId="77777777" w:rsidR="0011654E" w:rsidRPr="00F70A52" w:rsidRDefault="0011654E" w:rsidP="001340B4">
            <w:pPr>
              <w:jc w:val="center"/>
              <w:rPr>
                <w:color w:val="000000"/>
                <w:sz w:val="22"/>
                <w:szCs w:val="22"/>
              </w:rPr>
            </w:pPr>
            <w:r w:rsidRPr="00F70A52">
              <w:rPr>
                <w:color w:val="000000"/>
                <w:sz w:val="22"/>
                <w:szCs w:val="22"/>
              </w:rPr>
              <w:t>216,5 л</w:t>
            </w:r>
          </w:p>
        </w:tc>
        <w:tc>
          <w:tcPr>
            <w:tcW w:w="1417" w:type="dxa"/>
            <w:tcBorders>
              <w:top w:val="single" w:sz="2" w:space="0" w:color="00000A"/>
              <w:left w:val="single" w:sz="2" w:space="0" w:color="00000A"/>
              <w:bottom w:val="single" w:sz="2" w:space="0" w:color="00000A"/>
            </w:tcBorders>
            <w:shd w:val="clear" w:color="auto" w:fill="FFFFFF"/>
            <w:vAlign w:val="center"/>
          </w:tcPr>
          <w:p w14:paraId="204587D8" w14:textId="77777777" w:rsidR="0011654E" w:rsidRPr="00F70A52" w:rsidRDefault="0011654E" w:rsidP="001340B4">
            <w:pPr>
              <w:jc w:val="center"/>
              <w:rPr>
                <w:sz w:val="22"/>
                <w:szCs w:val="22"/>
              </w:rPr>
            </w:pPr>
            <w:r w:rsidRPr="00F70A52">
              <w:rPr>
                <w:rFonts w:eastAsia="Times New Roman CYR"/>
                <w:sz w:val="22"/>
                <w:szCs w:val="22"/>
              </w:rPr>
              <w:t>шт.</w:t>
            </w:r>
          </w:p>
        </w:tc>
        <w:tc>
          <w:tcPr>
            <w:tcW w:w="1418"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26791CCC" w14:textId="77777777" w:rsidR="0011654E" w:rsidRPr="00F70A52" w:rsidRDefault="0011654E" w:rsidP="001340B4">
            <w:pPr>
              <w:jc w:val="center"/>
              <w:rPr>
                <w:color w:val="000000"/>
                <w:sz w:val="22"/>
                <w:szCs w:val="22"/>
                <w:lang w:val="en-US"/>
              </w:rPr>
            </w:pPr>
            <w:r w:rsidRPr="00F70A52">
              <w:rPr>
                <w:color w:val="000000"/>
                <w:sz w:val="22"/>
                <w:szCs w:val="22"/>
                <w:lang w:val="en-US"/>
              </w:rPr>
              <w:t>28</w:t>
            </w:r>
          </w:p>
        </w:tc>
      </w:tr>
    </w:tbl>
    <w:p w14:paraId="5779D41E" w14:textId="77777777" w:rsidR="0011654E" w:rsidRPr="0011654E" w:rsidRDefault="0011654E" w:rsidP="0052764D">
      <w:pPr>
        <w:ind w:left="708"/>
        <w:rPr>
          <w:b/>
          <w:bCs/>
          <w:sz w:val="22"/>
          <w:szCs w:val="22"/>
        </w:rPr>
      </w:pPr>
    </w:p>
    <w:p w14:paraId="25CC3517" w14:textId="7A72B2F8" w:rsidR="0052764D" w:rsidRPr="00897F6E" w:rsidRDefault="0052764D" w:rsidP="0052764D">
      <w:pPr>
        <w:tabs>
          <w:tab w:val="left" w:pos="567"/>
          <w:tab w:val="left" w:pos="709"/>
        </w:tabs>
        <w:jc w:val="both"/>
        <w:rPr>
          <w:rStyle w:val="a5"/>
          <w:sz w:val="22"/>
          <w:szCs w:val="22"/>
        </w:rPr>
      </w:pPr>
      <w:bookmarkStart w:id="0" w:name="_Ref55280353"/>
      <w:r w:rsidRPr="00897F6E">
        <w:rPr>
          <w:rStyle w:val="29"/>
          <w:sz w:val="22"/>
          <w:szCs w:val="22"/>
        </w:rPr>
        <w:t xml:space="preserve">           </w:t>
      </w:r>
      <w:bookmarkEnd w:id="0"/>
      <w:r w:rsidRPr="00897F6E">
        <w:rPr>
          <w:rStyle w:val="29"/>
          <w:sz w:val="22"/>
          <w:szCs w:val="22"/>
        </w:rPr>
        <w:t xml:space="preserve">3. Общие требования к </w:t>
      </w:r>
      <w:r w:rsidR="00897F6E">
        <w:rPr>
          <w:rStyle w:val="29"/>
          <w:sz w:val="22"/>
          <w:szCs w:val="22"/>
        </w:rPr>
        <w:t>Товар</w:t>
      </w:r>
      <w:r w:rsidR="0011654E">
        <w:rPr>
          <w:rStyle w:val="29"/>
          <w:sz w:val="22"/>
          <w:szCs w:val="22"/>
        </w:rPr>
        <w:t>ам</w:t>
      </w:r>
    </w:p>
    <w:p w14:paraId="261D7705" w14:textId="26D30134" w:rsidR="0052764D" w:rsidRPr="00897F6E" w:rsidRDefault="0052764D" w:rsidP="0052764D">
      <w:pPr>
        <w:pStyle w:val="affb"/>
        <w:tabs>
          <w:tab w:val="left" w:pos="709"/>
        </w:tabs>
        <w:spacing w:line="240" w:lineRule="auto"/>
        <w:ind w:left="72" w:firstLine="0"/>
        <w:rPr>
          <w:sz w:val="22"/>
          <w:szCs w:val="22"/>
        </w:rPr>
      </w:pPr>
      <w:r w:rsidRPr="00897F6E">
        <w:rPr>
          <w:rStyle w:val="a5"/>
          <w:sz w:val="22"/>
          <w:szCs w:val="22"/>
        </w:rPr>
        <w:t xml:space="preserve">          3.1 </w:t>
      </w:r>
      <w:r w:rsidR="00897F6E">
        <w:rPr>
          <w:rStyle w:val="a5"/>
          <w:sz w:val="22"/>
          <w:szCs w:val="22"/>
        </w:rPr>
        <w:t>Товары</w:t>
      </w:r>
      <w:r w:rsidRPr="00897F6E">
        <w:rPr>
          <w:rStyle w:val="a5"/>
          <w:sz w:val="22"/>
          <w:szCs w:val="22"/>
        </w:rPr>
        <w:t>, а также</w:t>
      </w:r>
      <w:r w:rsidR="00897F6E">
        <w:rPr>
          <w:rStyle w:val="a5"/>
          <w:sz w:val="22"/>
          <w:szCs w:val="22"/>
        </w:rPr>
        <w:t xml:space="preserve"> их</w:t>
      </w:r>
      <w:r w:rsidRPr="00897F6E">
        <w:rPr>
          <w:rStyle w:val="a5"/>
          <w:sz w:val="22"/>
          <w:szCs w:val="22"/>
        </w:rPr>
        <w:t xml:space="preserve"> компоненты должны быть </w:t>
      </w:r>
      <w:r w:rsidRPr="00897F6E">
        <w:rPr>
          <w:rStyle w:val="29"/>
          <w:sz w:val="22"/>
          <w:szCs w:val="22"/>
        </w:rPr>
        <w:t>новыми (выпуска не ранее 2020-2021 года), не бывшими в употреблении, не восстановленными, не являлись выставочными образцами, у которых были восстановлены потребительские свойства, а также должны быть свободными от любых прав на них третьих лиц.</w:t>
      </w:r>
    </w:p>
    <w:p w14:paraId="536BAF1E" w14:textId="412F726D" w:rsidR="0052764D" w:rsidRPr="00897F6E" w:rsidRDefault="0052764D" w:rsidP="0052764D">
      <w:pPr>
        <w:pStyle w:val="affb"/>
        <w:tabs>
          <w:tab w:val="left" w:pos="708"/>
        </w:tabs>
        <w:spacing w:line="240" w:lineRule="auto"/>
        <w:ind w:left="72" w:firstLine="0"/>
        <w:rPr>
          <w:rStyle w:val="29"/>
          <w:sz w:val="22"/>
          <w:szCs w:val="22"/>
        </w:rPr>
      </w:pPr>
      <w:r w:rsidRPr="00897F6E">
        <w:rPr>
          <w:sz w:val="22"/>
          <w:szCs w:val="22"/>
        </w:rPr>
        <w:t xml:space="preserve">          3.2 Поставка </w:t>
      </w:r>
      <w:r w:rsidR="00897F6E">
        <w:rPr>
          <w:sz w:val="22"/>
          <w:szCs w:val="22"/>
        </w:rPr>
        <w:t>Товара</w:t>
      </w:r>
      <w:r w:rsidRPr="00897F6E">
        <w:rPr>
          <w:sz w:val="22"/>
          <w:szCs w:val="22"/>
        </w:rPr>
        <w:t xml:space="preserve"> не должна повлечь за собой необходимость его таможенного оформления Заказчиком и/или уплаты им таможенных платежей.</w:t>
      </w:r>
    </w:p>
    <w:p w14:paraId="6529E37E" w14:textId="0BEB7D12" w:rsidR="0052764D" w:rsidRPr="00897F6E" w:rsidRDefault="0052764D" w:rsidP="0052764D">
      <w:pPr>
        <w:pStyle w:val="affb"/>
        <w:tabs>
          <w:tab w:val="left" w:pos="708"/>
        </w:tabs>
        <w:spacing w:line="240" w:lineRule="auto"/>
        <w:ind w:left="72" w:firstLine="0"/>
        <w:rPr>
          <w:rStyle w:val="29"/>
          <w:sz w:val="22"/>
          <w:szCs w:val="22"/>
        </w:rPr>
      </w:pPr>
      <w:r w:rsidRPr="00897F6E">
        <w:rPr>
          <w:rStyle w:val="29"/>
          <w:sz w:val="22"/>
          <w:szCs w:val="22"/>
        </w:rPr>
        <w:t xml:space="preserve">          3.3 Поставляемый </w:t>
      </w:r>
      <w:r w:rsidR="00897F6E">
        <w:rPr>
          <w:rStyle w:val="29"/>
          <w:sz w:val="22"/>
          <w:szCs w:val="22"/>
        </w:rPr>
        <w:t>Т</w:t>
      </w:r>
      <w:r w:rsidRPr="00897F6E">
        <w:rPr>
          <w:rStyle w:val="29"/>
          <w:sz w:val="22"/>
          <w:szCs w:val="22"/>
        </w:rPr>
        <w:t>овар должен быть упакован в заводскую упаковку. Упаковка должна обеспечивать полную сохранность товара на весь срок его транспортирования с учётом перегрузок и длительного хранения.</w:t>
      </w:r>
    </w:p>
    <w:p w14:paraId="13095190" w14:textId="77777777" w:rsidR="0052764D" w:rsidRPr="00897F6E" w:rsidRDefault="0052764D" w:rsidP="0052764D">
      <w:pPr>
        <w:pStyle w:val="affb"/>
        <w:tabs>
          <w:tab w:val="left" w:pos="708"/>
        </w:tabs>
        <w:spacing w:line="240" w:lineRule="auto"/>
        <w:ind w:left="72" w:firstLine="0"/>
        <w:rPr>
          <w:sz w:val="22"/>
          <w:szCs w:val="22"/>
        </w:rPr>
      </w:pPr>
    </w:p>
    <w:tbl>
      <w:tblPr>
        <w:tblW w:w="0" w:type="auto"/>
        <w:tblInd w:w="51" w:type="dxa"/>
        <w:tblLayout w:type="fixed"/>
        <w:tblCellMar>
          <w:left w:w="51" w:type="dxa"/>
          <w:right w:w="51" w:type="dxa"/>
        </w:tblCellMar>
        <w:tblLook w:val="04A0" w:firstRow="1" w:lastRow="0" w:firstColumn="1" w:lastColumn="0" w:noHBand="0" w:noVBand="1"/>
      </w:tblPr>
      <w:tblGrid>
        <w:gridCol w:w="3774"/>
        <w:gridCol w:w="5376"/>
      </w:tblGrid>
      <w:tr w:rsidR="0052764D" w:rsidRPr="00D42EFE" w14:paraId="4C19C087" w14:textId="77777777" w:rsidTr="001340B4">
        <w:trPr>
          <w:trHeight w:val="411"/>
        </w:trPr>
        <w:tc>
          <w:tcPr>
            <w:tcW w:w="3774" w:type="dxa"/>
            <w:tcBorders>
              <w:top w:val="single" w:sz="2" w:space="0" w:color="000001"/>
              <w:left w:val="single" w:sz="2" w:space="0" w:color="000001"/>
              <w:bottom w:val="single" w:sz="2" w:space="0" w:color="000001"/>
              <w:right w:val="nil"/>
            </w:tcBorders>
            <w:hideMark/>
          </w:tcPr>
          <w:p w14:paraId="678AAD4B" w14:textId="77777777" w:rsidR="0052764D" w:rsidRPr="00D42EFE" w:rsidRDefault="0052764D" w:rsidP="001340B4">
            <w:r w:rsidRPr="00D42EFE">
              <w:rPr>
                <w:rStyle w:val="29"/>
                <w:color w:val="000000"/>
              </w:rPr>
              <w:t>Перечень документов, подтверждающих технические характеристики товара.</w:t>
            </w:r>
          </w:p>
        </w:tc>
        <w:tc>
          <w:tcPr>
            <w:tcW w:w="5376" w:type="dxa"/>
            <w:tcBorders>
              <w:top w:val="single" w:sz="2" w:space="0" w:color="000001"/>
              <w:left w:val="single" w:sz="2" w:space="0" w:color="000001"/>
              <w:bottom w:val="single" w:sz="2" w:space="0" w:color="000001"/>
              <w:right w:val="single" w:sz="2" w:space="0" w:color="000001"/>
            </w:tcBorders>
            <w:hideMark/>
          </w:tcPr>
          <w:p w14:paraId="4E2707FD" w14:textId="77777777" w:rsidR="0052764D" w:rsidRPr="00D42EFE" w:rsidRDefault="0052764D" w:rsidP="001340B4">
            <w:pPr>
              <w:rPr>
                <w:rStyle w:val="29"/>
                <w:color w:val="000000"/>
              </w:rPr>
            </w:pPr>
            <w:r w:rsidRPr="00D42EFE">
              <w:rPr>
                <w:rStyle w:val="29"/>
                <w:color w:val="000000"/>
              </w:rPr>
              <w:t>а) описание функциональных характеристик (потребительских свойств) товара, его количественных и качественных характеристик;</w:t>
            </w:r>
          </w:p>
          <w:p w14:paraId="4A6A4469" w14:textId="77777777" w:rsidR="0052764D" w:rsidRPr="00D42EFE" w:rsidRDefault="0052764D" w:rsidP="001340B4">
            <w:pPr>
              <w:rPr>
                <w:rStyle w:val="29"/>
                <w:color w:val="000000"/>
              </w:rPr>
            </w:pPr>
            <w:r w:rsidRPr="00D42EFE">
              <w:rPr>
                <w:rStyle w:val="29"/>
                <w:color w:val="000000"/>
              </w:rPr>
              <w:t>б) указание на зарегистрированные товарные знаки или знаки обслуживания товара, патенты, полезные модели или промышленные образцы, которым будет соответствовать товар;</w:t>
            </w:r>
          </w:p>
          <w:p w14:paraId="69CF3F44" w14:textId="77777777" w:rsidR="0052764D" w:rsidRPr="00D42EFE" w:rsidRDefault="0052764D" w:rsidP="001340B4">
            <w:pPr>
              <w:rPr>
                <w:rStyle w:val="29"/>
                <w:color w:val="000000"/>
              </w:rPr>
            </w:pPr>
            <w:r w:rsidRPr="00D42EFE">
              <w:rPr>
                <w:rStyle w:val="29"/>
                <w:color w:val="000000"/>
              </w:rPr>
              <w:t>в) указание производителя и страны происхождения товара;</w:t>
            </w:r>
          </w:p>
          <w:p w14:paraId="4EBB0CB6" w14:textId="77777777" w:rsidR="0052764D" w:rsidRPr="00D42EFE" w:rsidRDefault="0052764D" w:rsidP="001340B4">
            <w:pPr>
              <w:rPr>
                <w:rStyle w:val="29"/>
                <w:color w:val="000000"/>
              </w:rPr>
            </w:pPr>
            <w:r w:rsidRPr="00D42EFE">
              <w:rPr>
                <w:rStyle w:val="29"/>
                <w:color w:val="000000"/>
              </w:rPr>
              <w:t>г) описание комплектации товара;</w:t>
            </w:r>
          </w:p>
          <w:p w14:paraId="78E3895D" w14:textId="77777777" w:rsidR="0052764D" w:rsidRPr="00D42EFE" w:rsidRDefault="0052764D" w:rsidP="001340B4">
            <w:r w:rsidRPr="00D42EFE">
              <w:rPr>
                <w:rStyle w:val="29"/>
                <w:color w:val="000000"/>
              </w:rPr>
              <w:t xml:space="preserve">д) свидетельство изготовителя, подтверждающее авторизацию прав поставщика, на реализацию и </w:t>
            </w:r>
            <w:r w:rsidRPr="00D42EFE">
              <w:rPr>
                <w:rStyle w:val="29"/>
                <w:color w:val="000000"/>
              </w:rPr>
              <w:lastRenderedPageBreak/>
              <w:t>гарантийное обслуживание продукции на территории РФ.</w:t>
            </w:r>
          </w:p>
        </w:tc>
      </w:tr>
      <w:tr w:rsidR="0052764D" w:rsidRPr="00D42EFE" w14:paraId="6B186337" w14:textId="77777777" w:rsidTr="001340B4">
        <w:trPr>
          <w:trHeight w:val="1701"/>
        </w:trPr>
        <w:tc>
          <w:tcPr>
            <w:tcW w:w="3774" w:type="dxa"/>
            <w:tcBorders>
              <w:top w:val="single" w:sz="2" w:space="0" w:color="000001"/>
              <w:left w:val="single" w:sz="2" w:space="0" w:color="000001"/>
              <w:bottom w:val="single" w:sz="2" w:space="0" w:color="000001"/>
              <w:right w:val="nil"/>
            </w:tcBorders>
            <w:hideMark/>
          </w:tcPr>
          <w:p w14:paraId="12FBCBBE" w14:textId="77777777" w:rsidR="0052764D" w:rsidRPr="00D42EFE" w:rsidRDefault="0052764D" w:rsidP="001340B4">
            <w:r w:rsidRPr="00D42EFE">
              <w:rPr>
                <w:rStyle w:val="29"/>
                <w:color w:val="000000"/>
              </w:rPr>
              <w:lastRenderedPageBreak/>
              <w:t>Перечень документов, подтверждающих качество товара.</w:t>
            </w:r>
          </w:p>
        </w:tc>
        <w:tc>
          <w:tcPr>
            <w:tcW w:w="5376" w:type="dxa"/>
            <w:tcBorders>
              <w:top w:val="single" w:sz="2" w:space="0" w:color="000001"/>
              <w:left w:val="single" w:sz="2" w:space="0" w:color="000001"/>
              <w:bottom w:val="single" w:sz="2" w:space="0" w:color="000001"/>
              <w:right w:val="single" w:sz="2" w:space="0" w:color="000001"/>
            </w:tcBorders>
            <w:hideMark/>
          </w:tcPr>
          <w:p w14:paraId="60C4038D" w14:textId="77777777" w:rsidR="0052764D" w:rsidRPr="00D42EFE" w:rsidRDefault="0052764D" w:rsidP="001340B4">
            <w:pPr>
              <w:rPr>
                <w:rStyle w:val="29"/>
                <w:color w:val="000000"/>
              </w:rPr>
            </w:pPr>
            <w:r w:rsidRPr="00D42EFE">
              <w:rPr>
                <w:rStyle w:val="29"/>
                <w:color w:val="000000"/>
              </w:rPr>
              <w:t>а) паспорт;</w:t>
            </w:r>
          </w:p>
          <w:p w14:paraId="5AC915A8" w14:textId="77777777" w:rsidR="0052764D" w:rsidRPr="00D42EFE" w:rsidRDefault="0052764D" w:rsidP="001340B4">
            <w:pPr>
              <w:rPr>
                <w:rStyle w:val="29"/>
                <w:color w:val="000000"/>
              </w:rPr>
            </w:pPr>
            <w:r w:rsidRPr="00D42EFE">
              <w:rPr>
                <w:rStyle w:val="29"/>
                <w:color w:val="000000"/>
              </w:rPr>
              <w:t>б) сертификат качества;</w:t>
            </w:r>
          </w:p>
          <w:p w14:paraId="6F50BB46" w14:textId="77777777" w:rsidR="0052764D" w:rsidRPr="00D42EFE" w:rsidRDefault="0052764D" w:rsidP="001340B4">
            <w:pPr>
              <w:rPr>
                <w:rStyle w:val="29"/>
                <w:color w:val="000000"/>
              </w:rPr>
            </w:pPr>
            <w:r w:rsidRPr="00D42EFE">
              <w:rPr>
                <w:rStyle w:val="29"/>
                <w:color w:val="000000"/>
              </w:rPr>
              <w:t>в) декларация о соответствии;</w:t>
            </w:r>
          </w:p>
          <w:p w14:paraId="072D6631" w14:textId="77777777" w:rsidR="0052764D" w:rsidRPr="00D42EFE" w:rsidRDefault="0052764D" w:rsidP="001340B4">
            <w:pPr>
              <w:rPr>
                <w:rStyle w:val="29"/>
                <w:color w:val="000000"/>
              </w:rPr>
            </w:pPr>
            <w:r w:rsidRPr="00D42EFE">
              <w:rPr>
                <w:rStyle w:val="29"/>
                <w:color w:val="000000"/>
              </w:rPr>
              <w:t>г) сертификат соответствия ГОСТ-Р;</w:t>
            </w:r>
          </w:p>
          <w:p w14:paraId="73B61FB8" w14:textId="77777777" w:rsidR="0052764D" w:rsidRPr="00D42EFE" w:rsidRDefault="0052764D" w:rsidP="001340B4">
            <w:pPr>
              <w:rPr>
                <w:rStyle w:val="29"/>
                <w:color w:val="000000"/>
              </w:rPr>
            </w:pPr>
            <w:r w:rsidRPr="00D42EFE">
              <w:rPr>
                <w:rStyle w:val="29"/>
                <w:color w:val="000000"/>
              </w:rPr>
              <w:t>д) свидетельство изготовителя, подтверждающее что товар, является официально изготовленным и на него распространяются все гарантийные обязательства изготовителя (производителя) на срок 12 месяцев с даты продажи.</w:t>
            </w:r>
          </w:p>
          <w:p w14:paraId="2CEBBF58" w14:textId="77777777" w:rsidR="0052764D" w:rsidRPr="00D42EFE" w:rsidRDefault="0052764D" w:rsidP="001340B4">
            <w:r w:rsidRPr="00D42EFE">
              <w:rPr>
                <w:rStyle w:val="29"/>
                <w:color w:val="000000"/>
              </w:rPr>
              <w:t>е) сертификат, подтверждающий, что поставщик является официальным дистрибьютором завода изготовителя, предоставляемого товара.</w:t>
            </w:r>
          </w:p>
        </w:tc>
      </w:tr>
    </w:tbl>
    <w:p w14:paraId="21A3236D" w14:textId="77777777" w:rsidR="0052764D" w:rsidRPr="00D42EFE" w:rsidRDefault="0052764D" w:rsidP="0052764D">
      <w:pPr>
        <w:ind w:left="72"/>
        <w:jc w:val="both"/>
      </w:pPr>
    </w:p>
    <w:p w14:paraId="0A92DC8D" w14:textId="77777777" w:rsidR="0052764D" w:rsidRPr="00D42EFE" w:rsidRDefault="0052764D" w:rsidP="0052764D">
      <w:pPr>
        <w:tabs>
          <w:tab w:val="left" w:pos="709"/>
        </w:tabs>
        <w:jc w:val="both"/>
      </w:pPr>
      <w:r w:rsidRPr="00D42EFE">
        <w:t xml:space="preserve">           4.</w:t>
      </w:r>
      <w:r w:rsidRPr="00D42EFE">
        <w:rPr>
          <w:b/>
        </w:rPr>
        <w:t xml:space="preserve"> Требования к поставке нефтепродуктов</w:t>
      </w:r>
    </w:p>
    <w:p w14:paraId="3F23B96E" w14:textId="77777777" w:rsidR="0052764D" w:rsidRPr="00897F6E" w:rsidRDefault="0052764D" w:rsidP="0052764D">
      <w:pPr>
        <w:jc w:val="both"/>
        <w:rPr>
          <w:b/>
          <w:sz w:val="22"/>
          <w:szCs w:val="22"/>
        </w:rPr>
      </w:pPr>
      <w:r w:rsidRPr="00897F6E">
        <w:rPr>
          <w:sz w:val="22"/>
          <w:szCs w:val="22"/>
        </w:rPr>
        <w:t xml:space="preserve">           Поставка ГСМ производится Поставщиком в течение срока действия Договора по заявке Заказчика.</w:t>
      </w:r>
    </w:p>
    <w:p w14:paraId="588D913E" w14:textId="77777777" w:rsidR="0052764D" w:rsidRPr="00897F6E" w:rsidRDefault="0052764D" w:rsidP="0052764D">
      <w:pPr>
        <w:jc w:val="both"/>
        <w:rPr>
          <w:b/>
          <w:bCs/>
          <w:sz w:val="22"/>
          <w:szCs w:val="22"/>
        </w:rPr>
      </w:pPr>
      <w:r w:rsidRPr="00897F6E">
        <w:rPr>
          <w:sz w:val="22"/>
          <w:szCs w:val="22"/>
        </w:rPr>
        <w:t>Обязательства по поставке масел возникают у Поставщика на основании заявки Заказчика, отправленной Поставщику в электронной форме (письмом по почте) не позднее, чем за 3 (три) дня до планируемой даты поставки. В заявке указывается, место поставки, вид и количество товара, а также дата поставки.</w:t>
      </w:r>
    </w:p>
    <w:p w14:paraId="4A09E106" w14:textId="77777777" w:rsidR="0052764D" w:rsidRPr="00F8708E" w:rsidRDefault="0052764D" w:rsidP="0052764D">
      <w:pPr>
        <w:jc w:val="both"/>
        <w:rPr>
          <w:b/>
          <w:bCs/>
          <w:sz w:val="22"/>
          <w:szCs w:val="22"/>
        </w:rPr>
      </w:pPr>
      <w:r w:rsidRPr="00F8708E">
        <w:rPr>
          <w:rStyle w:val="29"/>
          <w:sz w:val="22"/>
          <w:szCs w:val="22"/>
        </w:rPr>
        <w:t xml:space="preserve">           5. Порядок сдачи и приемки</w:t>
      </w:r>
    </w:p>
    <w:p w14:paraId="780A736D" w14:textId="2BD7D7A1" w:rsidR="0052764D" w:rsidRPr="00F8708E" w:rsidRDefault="0052764D" w:rsidP="0052764D">
      <w:pPr>
        <w:jc w:val="both"/>
        <w:rPr>
          <w:sz w:val="22"/>
          <w:szCs w:val="22"/>
        </w:rPr>
      </w:pPr>
      <w:r w:rsidRPr="00F8708E">
        <w:rPr>
          <w:sz w:val="22"/>
          <w:szCs w:val="22"/>
        </w:rPr>
        <w:tab/>
        <w:t xml:space="preserve">Покупатель должен принять </w:t>
      </w:r>
      <w:r w:rsidR="00F221DE" w:rsidRPr="00F8708E">
        <w:rPr>
          <w:sz w:val="22"/>
          <w:szCs w:val="22"/>
        </w:rPr>
        <w:t>Товар</w:t>
      </w:r>
      <w:r w:rsidRPr="00F8708E">
        <w:rPr>
          <w:sz w:val="22"/>
          <w:szCs w:val="22"/>
        </w:rPr>
        <w:t xml:space="preserve"> и провери</w:t>
      </w:r>
      <w:r w:rsidR="00F221DE" w:rsidRPr="00F8708E">
        <w:rPr>
          <w:sz w:val="22"/>
          <w:szCs w:val="22"/>
        </w:rPr>
        <w:t>л</w:t>
      </w:r>
      <w:r w:rsidRPr="00F8708E">
        <w:rPr>
          <w:sz w:val="22"/>
          <w:szCs w:val="22"/>
        </w:rPr>
        <w:t xml:space="preserve"> е</w:t>
      </w:r>
      <w:r w:rsidR="00F221DE" w:rsidRPr="00F8708E">
        <w:rPr>
          <w:sz w:val="22"/>
          <w:szCs w:val="22"/>
        </w:rPr>
        <w:t>го</w:t>
      </w:r>
      <w:r w:rsidRPr="00F8708E">
        <w:rPr>
          <w:sz w:val="22"/>
          <w:szCs w:val="22"/>
        </w:rPr>
        <w:t xml:space="preserve"> по количеству в день поставки, а по качеству не позднее 10 (десяти) дней с момента поставки.</w:t>
      </w:r>
    </w:p>
    <w:p w14:paraId="43FB0B0B" w14:textId="3C8E66E6" w:rsidR="0052764D" w:rsidRPr="00F8708E" w:rsidRDefault="0052764D" w:rsidP="0052764D">
      <w:pPr>
        <w:jc w:val="both"/>
        <w:rPr>
          <w:sz w:val="22"/>
          <w:szCs w:val="22"/>
        </w:rPr>
      </w:pPr>
      <w:r w:rsidRPr="00F8708E">
        <w:rPr>
          <w:sz w:val="22"/>
          <w:szCs w:val="22"/>
        </w:rPr>
        <w:t xml:space="preserve">При обнаружении недопоставки </w:t>
      </w:r>
      <w:r w:rsidR="00F221DE" w:rsidRPr="00F8708E">
        <w:rPr>
          <w:sz w:val="22"/>
          <w:szCs w:val="22"/>
        </w:rPr>
        <w:t>Товара</w:t>
      </w:r>
      <w:r w:rsidRPr="00F8708E">
        <w:rPr>
          <w:sz w:val="22"/>
          <w:szCs w:val="22"/>
        </w:rPr>
        <w:t xml:space="preserve"> Покупатель обязан незамедлительно уведомить об этом Поставщика. В этом случае Стороны составляют акт об установленном расхождении по количеству и качеству при приемке товарно-материальных ценностей (унифицированная форма № ТОРГ-2).</w:t>
      </w:r>
    </w:p>
    <w:p w14:paraId="10E374F3" w14:textId="53C9B5BD" w:rsidR="0052764D" w:rsidRPr="00F8708E" w:rsidRDefault="0052764D" w:rsidP="0052764D">
      <w:pPr>
        <w:jc w:val="both"/>
        <w:rPr>
          <w:sz w:val="22"/>
          <w:szCs w:val="22"/>
        </w:rPr>
      </w:pPr>
      <w:r w:rsidRPr="00F8708E">
        <w:rPr>
          <w:sz w:val="22"/>
          <w:szCs w:val="22"/>
        </w:rPr>
        <w:tab/>
        <w:t xml:space="preserve">Поставщик обязан восполнить недопоставленное количество </w:t>
      </w:r>
      <w:r w:rsidR="00F221DE" w:rsidRPr="00F8708E">
        <w:rPr>
          <w:sz w:val="22"/>
          <w:szCs w:val="22"/>
        </w:rPr>
        <w:t xml:space="preserve">Товара </w:t>
      </w:r>
      <w:r w:rsidRPr="00F8708E">
        <w:rPr>
          <w:sz w:val="22"/>
          <w:szCs w:val="22"/>
        </w:rPr>
        <w:t>в течение 14 (четырнадцати) дней с даты обнаружении недопоставки.</w:t>
      </w:r>
    </w:p>
    <w:p w14:paraId="010A3A7D" w14:textId="37B8BAA3" w:rsidR="0052764D" w:rsidRPr="00F8708E" w:rsidRDefault="0052764D" w:rsidP="0052764D">
      <w:pPr>
        <w:jc w:val="both"/>
        <w:rPr>
          <w:sz w:val="22"/>
          <w:szCs w:val="22"/>
        </w:rPr>
      </w:pPr>
      <w:r w:rsidRPr="00F8708E">
        <w:rPr>
          <w:sz w:val="22"/>
          <w:szCs w:val="22"/>
        </w:rPr>
        <w:tab/>
        <w:t xml:space="preserve">При обнаружении ненадлежащего качества </w:t>
      </w:r>
      <w:r w:rsidR="00F221DE" w:rsidRPr="00F8708E">
        <w:rPr>
          <w:sz w:val="22"/>
          <w:szCs w:val="22"/>
        </w:rPr>
        <w:t>Товара</w:t>
      </w:r>
      <w:r w:rsidRPr="00F8708E">
        <w:rPr>
          <w:sz w:val="22"/>
          <w:szCs w:val="22"/>
        </w:rPr>
        <w:t xml:space="preserve"> или несоответствия </w:t>
      </w:r>
      <w:r w:rsidR="00F221DE" w:rsidRPr="00F8708E">
        <w:rPr>
          <w:sz w:val="22"/>
          <w:szCs w:val="22"/>
        </w:rPr>
        <w:t xml:space="preserve">Товара </w:t>
      </w:r>
      <w:r w:rsidRPr="00F8708E">
        <w:rPr>
          <w:sz w:val="22"/>
          <w:szCs w:val="22"/>
        </w:rPr>
        <w:t xml:space="preserve">условиям о комплектности, Покупатель уведомляет об этом Поставщика в течение 3 (трех) дней с момента обнаружения недостатков или некомплектности </w:t>
      </w:r>
      <w:r w:rsidR="00F221DE" w:rsidRPr="00F8708E">
        <w:rPr>
          <w:sz w:val="22"/>
          <w:szCs w:val="22"/>
        </w:rPr>
        <w:t>Товара</w:t>
      </w:r>
      <w:r w:rsidRPr="00F8708E">
        <w:rPr>
          <w:sz w:val="22"/>
          <w:szCs w:val="22"/>
        </w:rPr>
        <w:t>.</w:t>
      </w:r>
    </w:p>
    <w:p w14:paraId="00728755" w14:textId="77777777" w:rsidR="0052764D" w:rsidRPr="00F8708E" w:rsidRDefault="0052764D" w:rsidP="0052764D">
      <w:pPr>
        <w:jc w:val="both"/>
        <w:rPr>
          <w:sz w:val="22"/>
          <w:szCs w:val="22"/>
        </w:rPr>
      </w:pPr>
      <w:r w:rsidRPr="00F8708E">
        <w:rPr>
          <w:sz w:val="22"/>
          <w:szCs w:val="22"/>
        </w:rPr>
        <w:tab/>
        <w:t>Поставщик в течение 3 (трех) дней с момента получения уведомления от Покупателя обязан направить своего уполномоченного представителя на склад Покупателя для осмотра и составления акта об установленном расхождении по количеству и качеству при приемке товарно-материальных ценностей (унифицированная форма № ТОРГ-2).</w:t>
      </w:r>
    </w:p>
    <w:p w14:paraId="44BE8B04" w14:textId="0D30EAFC" w:rsidR="0052764D" w:rsidRPr="00F8708E" w:rsidRDefault="0052764D" w:rsidP="0052764D">
      <w:pPr>
        <w:jc w:val="both"/>
        <w:rPr>
          <w:sz w:val="22"/>
          <w:szCs w:val="22"/>
        </w:rPr>
      </w:pPr>
      <w:r w:rsidRPr="00F8708E">
        <w:rPr>
          <w:sz w:val="22"/>
          <w:szCs w:val="22"/>
        </w:rPr>
        <w:tab/>
        <w:t>В случае споров о качестве поставленно</w:t>
      </w:r>
      <w:r w:rsidR="00F221DE" w:rsidRPr="00F8708E">
        <w:rPr>
          <w:sz w:val="22"/>
          <w:szCs w:val="22"/>
        </w:rPr>
        <w:t>го</w:t>
      </w:r>
      <w:r w:rsidRPr="00F8708E">
        <w:rPr>
          <w:sz w:val="22"/>
          <w:szCs w:val="22"/>
        </w:rPr>
        <w:t xml:space="preserve"> </w:t>
      </w:r>
      <w:r w:rsidR="00F221DE" w:rsidRPr="00F8708E">
        <w:rPr>
          <w:sz w:val="22"/>
          <w:szCs w:val="22"/>
        </w:rPr>
        <w:t>Товара</w:t>
      </w:r>
      <w:r w:rsidRPr="00F8708E">
        <w:rPr>
          <w:sz w:val="22"/>
          <w:szCs w:val="22"/>
        </w:rPr>
        <w:t xml:space="preserve"> проводится экспертиза за счет Стороны, настаивающей на ее проведении. Если экспертиза проведена за счет Покупателя и по ее результатам установлено ненадлежащее качество поставленно</w:t>
      </w:r>
      <w:r w:rsidR="00F221DE" w:rsidRPr="00F8708E">
        <w:rPr>
          <w:sz w:val="22"/>
          <w:szCs w:val="22"/>
        </w:rPr>
        <w:t>го</w:t>
      </w:r>
      <w:r w:rsidRPr="00F8708E">
        <w:rPr>
          <w:sz w:val="22"/>
          <w:szCs w:val="22"/>
        </w:rPr>
        <w:t xml:space="preserve"> </w:t>
      </w:r>
      <w:r w:rsidR="00F221DE" w:rsidRPr="00F8708E">
        <w:rPr>
          <w:sz w:val="22"/>
          <w:szCs w:val="22"/>
        </w:rPr>
        <w:t>Товара</w:t>
      </w:r>
      <w:r w:rsidRPr="00F8708E">
        <w:rPr>
          <w:sz w:val="22"/>
          <w:szCs w:val="22"/>
        </w:rPr>
        <w:t>, Поставщик обязан возместить Покупателю расходы на проведение экспертизы в течение 10 (десяти) дней с момента получения ее результатов.</w:t>
      </w:r>
    </w:p>
    <w:p w14:paraId="5CE7F433" w14:textId="77777777" w:rsidR="0052764D" w:rsidRPr="00F8708E" w:rsidRDefault="0052764D" w:rsidP="0052764D">
      <w:pPr>
        <w:jc w:val="both"/>
        <w:rPr>
          <w:sz w:val="22"/>
          <w:szCs w:val="22"/>
        </w:rPr>
      </w:pPr>
      <w:r w:rsidRPr="00F8708E">
        <w:rPr>
          <w:sz w:val="22"/>
          <w:szCs w:val="22"/>
        </w:rPr>
        <w:t xml:space="preserve">            В случае, если Поставщик не направит к Покупателю своего уполномоченного представителя в течение 3 (трех) дней с момента получения уведомления от Покупателя, Покупатель самостоятельно проводит экспертизу и уведомляет об этом Поставщика.</w:t>
      </w:r>
    </w:p>
    <w:p w14:paraId="49902EA8" w14:textId="22214EBF" w:rsidR="0052764D" w:rsidRPr="00F8708E" w:rsidRDefault="0052764D" w:rsidP="0052764D">
      <w:pPr>
        <w:jc w:val="both"/>
        <w:rPr>
          <w:sz w:val="22"/>
          <w:szCs w:val="22"/>
        </w:rPr>
      </w:pPr>
      <w:r w:rsidRPr="00F8708E">
        <w:rPr>
          <w:sz w:val="22"/>
          <w:szCs w:val="22"/>
        </w:rPr>
        <w:tab/>
        <w:t xml:space="preserve">В случае поставки </w:t>
      </w:r>
      <w:r w:rsidR="00F221DE" w:rsidRPr="00F8708E">
        <w:rPr>
          <w:sz w:val="22"/>
          <w:szCs w:val="22"/>
        </w:rPr>
        <w:t>Товара</w:t>
      </w:r>
      <w:r w:rsidRPr="00F8708E">
        <w:rPr>
          <w:sz w:val="22"/>
          <w:szCs w:val="22"/>
        </w:rPr>
        <w:t xml:space="preserve"> ненадлежащего качества Покупатель вправе потребовать от Поставщика:</w:t>
      </w:r>
    </w:p>
    <w:p w14:paraId="3B5AAC9D" w14:textId="065DBEEB" w:rsidR="0052764D" w:rsidRPr="00F8708E" w:rsidRDefault="0052764D" w:rsidP="0052764D">
      <w:pPr>
        <w:jc w:val="both"/>
        <w:rPr>
          <w:sz w:val="22"/>
          <w:szCs w:val="22"/>
        </w:rPr>
      </w:pPr>
      <w:r w:rsidRPr="00F8708E">
        <w:rPr>
          <w:sz w:val="22"/>
          <w:szCs w:val="22"/>
        </w:rPr>
        <w:t xml:space="preserve">- соразмерного уменьшения цены </w:t>
      </w:r>
      <w:r w:rsidR="00F221DE" w:rsidRPr="00F8708E">
        <w:rPr>
          <w:sz w:val="22"/>
          <w:szCs w:val="22"/>
        </w:rPr>
        <w:t>Товара</w:t>
      </w:r>
      <w:r w:rsidRPr="00F8708E">
        <w:rPr>
          <w:sz w:val="22"/>
          <w:szCs w:val="22"/>
        </w:rPr>
        <w:t>;</w:t>
      </w:r>
    </w:p>
    <w:p w14:paraId="209CC4C0" w14:textId="626C43D1" w:rsidR="0052764D" w:rsidRPr="00F8708E" w:rsidRDefault="0052764D" w:rsidP="0052764D">
      <w:pPr>
        <w:jc w:val="both"/>
        <w:rPr>
          <w:sz w:val="22"/>
          <w:szCs w:val="22"/>
        </w:rPr>
      </w:pPr>
      <w:r w:rsidRPr="00F8708E">
        <w:rPr>
          <w:sz w:val="22"/>
          <w:szCs w:val="22"/>
        </w:rPr>
        <w:t xml:space="preserve">- безвозмездного устранения недостатков </w:t>
      </w:r>
      <w:r w:rsidR="00F221DE" w:rsidRPr="00F8708E">
        <w:rPr>
          <w:sz w:val="22"/>
          <w:szCs w:val="22"/>
        </w:rPr>
        <w:t>Товара</w:t>
      </w:r>
      <w:r w:rsidRPr="00F8708E">
        <w:rPr>
          <w:sz w:val="22"/>
          <w:szCs w:val="22"/>
        </w:rPr>
        <w:t xml:space="preserve"> в течение 14 (четырнадцати) дней с даты обнаружения недостатков;</w:t>
      </w:r>
    </w:p>
    <w:p w14:paraId="3934B8B1" w14:textId="7186C602" w:rsidR="0052764D" w:rsidRPr="00F8708E" w:rsidRDefault="0052764D" w:rsidP="0052764D">
      <w:pPr>
        <w:jc w:val="both"/>
        <w:rPr>
          <w:sz w:val="22"/>
          <w:szCs w:val="22"/>
        </w:rPr>
      </w:pPr>
      <w:r w:rsidRPr="00F8708E">
        <w:rPr>
          <w:sz w:val="22"/>
          <w:szCs w:val="22"/>
        </w:rPr>
        <w:t xml:space="preserve">- возмещения своих расходов на устранение недостатков </w:t>
      </w:r>
      <w:r w:rsidR="00F221DE" w:rsidRPr="00F8708E">
        <w:rPr>
          <w:sz w:val="22"/>
          <w:szCs w:val="22"/>
        </w:rPr>
        <w:t>Товара</w:t>
      </w:r>
      <w:r w:rsidRPr="00F8708E">
        <w:rPr>
          <w:sz w:val="22"/>
          <w:szCs w:val="22"/>
        </w:rPr>
        <w:t>.</w:t>
      </w:r>
    </w:p>
    <w:p w14:paraId="369E27F5" w14:textId="31843E0F" w:rsidR="0052764D" w:rsidRPr="00F8708E" w:rsidRDefault="0052764D" w:rsidP="0052764D">
      <w:pPr>
        <w:jc w:val="both"/>
        <w:rPr>
          <w:sz w:val="22"/>
          <w:szCs w:val="22"/>
        </w:rPr>
      </w:pPr>
      <w:r w:rsidRPr="00F8708E">
        <w:rPr>
          <w:sz w:val="22"/>
          <w:szCs w:val="22"/>
        </w:rPr>
        <w:tab/>
        <w:t xml:space="preserve">В случае существенного нарушения требований к качеству </w:t>
      </w:r>
      <w:r w:rsidR="00F221DE" w:rsidRPr="00F8708E">
        <w:rPr>
          <w:sz w:val="22"/>
          <w:szCs w:val="22"/>
        </w:rPr>
        <w:t>Товара</w:t>
      </w:r>
      <w:r w:rsidRPr="00F8708E">
        <w:rPr>
          <w:sz w:val="22"/>
          <w:szCs w:val="22"/>
        </w:rPr>
        <w:t xml:space="preserve"> Покупатель вправе по своему выбору:</w:t>
      </w:r>
    </w:p>
    <w:p w14:paraId="6C6FAAAF" w14:textId="4714634D" w:rsidR="0052764D" w:rsidRPr="00F8708E" w:rsidRDefault="0052764D" w:rsidP="0052764D">
      <w:pPr>
        <w:jc w:val="both"/>
        <w:rPr>
          <w:sz w:val="22"/>
          <w:szCs w:val="22"/>
        </w:rPr>
      </w:pPr>
      <w:r w:rsidRPr="00F8708E">
        <w:rPr>
          <w:sz w:val="22"/>
          <w:szCs w:val="22"/>
        </w:rPr>
        <w:t xml:space="preserve">- отказаться от исполнения настоящего Договора и потребовать возврата уплаченной за </w:t>
      </w:r>
      <w:r w:rsidR="00F221DE" w:rsidRPr="00F8708E">
        <w:rPr>
          <w:sz w:val="22"/>
          <w:szCs w:val="22"/>
        </w:rPr>
        <w:t>Товар</w:t>
      </w:r>
      <w:r w:rsidRPr="00F8708E">
        <w:rPr>
          <w:sz w:val="22"/>
          <w:szCs w:val="22"/>
        </w:rPr>
        <w:t xml:space="preserve"> денежной суммы;</w:t>
      </w:r>
    </w:p>
    <w:p w14:paraId="12F3DCC2" w14:textId="47A9C24B" w:rsidR="0052764D" w:rsidRPr="00F8708E" w:rsidRDefault="0052764D" w:rsidP="0052764D">
      <w:pPr>
        <w:jc w:val="both"/>
        <w:rPr>
          <w:sz w:val="22"/>
          <w:szCs w:val="22"/>
        </w:rPr>
      </w:pPr>
      <w:r w:rsidRPr="00F8708E">
        <w:rPr>
          <w:sz w:val="22"/>
          <w:szCs w:val="22"/>
        </w:rPr>
        <w:lastRenderedPageBreak/>
        <w:t xml:space="preserve">- потребовать замены </w:t>
      </w:r>
      <w:r w:rsidR="00F221DE" w:rsidRPr="00F8708E">
        <w:rPr>
          <w:sz w:val="22"/>
          <w:szCs w:val="22"/>
        </w:rPr>
        <w:t>Товара</w:t>
      </w:r>
      <w:r w:rsidRPr="00F8708E">
        <w:rPr>
          <w:sz w:val="22"/>
          <w:szCs w:val="22"/>
        </w:rPr>
        <w:t xml:space="preserve"> ненадлежащего качества </w:t>
      </w:r>
      <w:r w:rsidR="00F221DE" w:rsidRPr="00F8708E">
        <w:rPr>
          <w:sz w:val="22"/>
          <w:szCs w:val="22"/>
        </w:rPr>
        <w:t>Товаром</w:t>
      </w:r>
      <w:r w:rsidRPr="00F8708E">
        <w:rPr>
          <w:sz w:val="22"/>
          <w:szCs w:val="22"/>
        </w:rPr>
        <w:t>, соответствующ</w:t>
      </w:r>
      <w:r w:rsidR="00F221DE" w:rsidRPr="00F8708E">
        <w:rPr>
          <w:sz w:val="22"/>
          <w:szCs w:val="22"/>
        </w:rPr>
        <w:t>им</w:t>
      </w:r>
      <w:r w:rsidRPr="00F8708E">
        <w:rPr>
          <w:sz w:val="22"/>
          <w:szCs w:val="22"/>
        </w:rPr>
        <w:t xml:space="preserve"> условиям настоящего Договора.</w:t>
      </w:r>
    </w:p>
    <w:p w14:paraId="3068C895" w14:textId="20EF1C30" w:rsidR="0052764D" w:rsidRPr="00F8708E" w:rsidRDefault="0052764D" w:rsidP="0052764D">
      <w:pPr>
        <w:jc w:val="both"/>
        <w:rPr>
          <w:sz w:val="22"/>
          <w:szCs w:val="22"/>
        </w:rPr>
      </w:pPr>
      <w:r w:rsidRPr="00F8708E">
        <w:rPr>
          <w:sz w:val="22"/>
          <w:szCs w:val="22"/>
        </w:rPr>
        <w:tab/>
        <w:t>В случае поставки некомплектно</w:t>
      </w:r>
      <w:r w:rsidR="00F221DE" w:rsidRPr="00F8708E">
        <w:rPr>
          <w:sz w:val="22"/>
          <w:szCs w:val="22"/>
        </w:rPr>
        <w:t>го</w:t>
      </w:r>
      <w:r w:rsidRPr="00F8708E">
        <w:rPr>
          <w:sz w:val="22"/>
          <w:szCs w:val="22"/>
        </w:rPr>
        <w:t xml:space="preserve"> </w:t>
      </w:r>
      <w:r w:rsidR="00F221DE" w:rsidRPr="00F8708E">
        <w:rPr>
          <w:sz w:val="22"/>
          <w:szCs w:val="22"/>
        </w:rPr>
        <w:t xml:space="preserve">Товара </w:t>
      </w:r>
      <w:r w:rsidRPr="00F8708E">
        <w:rPr>
          <w:sz w:val="22"/>
          <w:szCs w:val="22"/>
        </w:rPr>
        <w:t>Покупатель вправе потребовать от Поставщика:</w:t>
      </w:r>
    </w:p>
    <w:p w14:paraId="3EE3C842" w14:textId="77777777" w:rsidR="0052764D" w:rsidRPr="00F8708E" w:rsidRDefault="0052764D" w:rsidP="0052764D">
      <w:pPr>
        <w:jc w:val="both"/>
        <w:rPr>
          <w:sz w:val="22"/>
          <w:szCs w:val="22"/>
        </w:rPr>
      </w:pPr>
      <w:r w:rsidRPr="00F8708E">
        <w:rPr>
          <w:sz w:val="22"/>
          <w:szCs w:val="22"/>
        </w:rPr>
        <w:t>- соразмерного уменьшения покупной цены;</w:t>
      </w:r>
    </w:p>
    <w:p w14:paraId="4386546F" w14:textId="23867518" w:rsidR="0052764D" w:rsidRPr="00F8708E" w:rsidRDefault="0052764D" w:rsidP="0052764D">
      <w:pPr>
        <w:jc w:val="both"/>
        <w:rPr>
          <w:sz w:val="22"/>
          <w:szCs w:val="22"/>
        </w:rPr>
      </w:pPr>
      <w:r w:rsidRPr="00F8708E">
        <w:rPr>
          <w:sz w:val="22"/>
          <w:szCs w:val="22"/>
        </w:rPr>
        <w:t xml:space="preserve">- доукомплектования </w:t>
      </w:r>
      <w:r w:rsidR="00F221DE" w:rsidRPr="00F8708E">
        <w:rPr>
          <w:sz w:val="22"/>
          <w:szCs w:val="22"/>
        </w:rPr>
        <w:t>Товара</w:t>
      </w:r>
      <w:r w:rsidRPr="00F8708E">
        <w:rPr>
          <w:sz w:val="22"/>
          <w:szCs w:val="22"/>
        </w:rPr>
        <w:t xml:space="preserve"> в течение 14 (четырнадцати) дней с даты обнаружения недостатков.</w:t>
      </w:r>
    </w:p>
    <w:p w14:paraId="1361F29B" w14:textId="0F8A14B9" w:rsidR="0052764D" w:rsidRPr="00F8708E" w:rsidRDefault="0052764D" w:rsidP="0052764D">
      <w:pPr>
        <w:jc w:val="both"/>
        <w:rPr>
          <w:sz w:val="22"/>
          <w:szCs w:val="22"/>
        </w:rPr>
      </w:pPr>
      <w:r w:rsidRPr="00F8708E">
        <w:rPr>
          <w:sz w:val="22"/>
          <w:szCs w:val="22"/>
        </w:rPr>
        <w:tab/>
        <w:t xml:space="preserve">Если Поставщик в указанный срок не выполнил требования Покупателя о доукомплектовании </w:t>
      </w:r>
      <w:r w:rsidR="00F221DE" w:rsidRPr="00F8708E">
        <w:rPr>
          <w:sz w:val="22"/>
          <w:szCs w:val="22"/>
        </w:rPr>
        <w:t>Товара</w:t>
      </w:r>
      <w:r w:rsidRPr="00F8708E">
        <w:rPr>
          <w:sz w:val="22"/>
          <w:szCs w:val="22"/>
        </w:rPr>
        <w:t>, Покупатель вправе по своему выбору:</w:t>
      </w:r>
    </w:p>
    <w:p w14:paraId="2FA4D457" w14:textId="2560BBAF" w:rsidR="0052764D" w:rsidRPr="00F8708E" w:rsidRDefault="0052764D" w:rsidP="0052764D">
      <w:pPr>
        <w:jc w:val="both"/>
        <w:rPr>
          <w:sz w:val="22"/>
          <w:szCs w:val="22"/>
        </w:rPr>
      </w:pPr>
      <w:r w:rsidRPr="00F8708E">
        <w:rPr>
          <w:sz w:val="22"/>
          <w:szCs w:val="22"/>
        </w:rPr>
        <w:t>- потребовать замены некомплектно</w:t>
      </w:r>
      <w:r w:rsidR="00F221DE" w:rsidRPr="00F8708E">
        <w:rPr>
          <w:sz w:val="22"/>
          <w:szCs w:val="22"/>
        </w:rPr>
        <w:t xml:space="preserve">го Товара </w:t>
      </w:r>
      <w:r w:rsidRPr="00F8708E">
        <w:rPr>
          <w:sz w:val="22"/>
          <w:szCs w:val="22"/>
        </w:rPr>
        <w:t>на комплектн</w:t>
      </w:r>
      <w:r w:rsidR="00F221DE" w:rsidRPr="00F8708E">
        <w:rPr>
          <w:sz w:val="22"/>
          <w:szCs w:val="22"/>
        </w:rPr>
        <w:t>ый</w:t>
      </w:r>
      <w:r w:rsidRPr="00F8708E">
        <w:rPr>
          <w:sz w:val="22"/>
          <w:szCs w:val="22"/>
        </w:rPr>
        <w:t>;</w:t>
      </w:r>
    </w:p>
    <w:p w14:paraId="6172D1A3" w14:textId="77777777" w:rsidR="0052764D" w:rsidRPr="00F8708E" w:rsidRDefault="0052764D" w:rsidP="0052764D">
      <w:pPr>
        <w:jc w:val="both"/>
        <w:rPr>
          <w:sz w:val="22"/>
          <w:szCs w:val="22"/>
        </w:rPr>
      </w:pPr>
      <w:r w:rsidRPr="00F8708E">
        <w:rPr>
          <w:sz w:val="22"/>
          <w:szCs w:val="22"/>
        </w:rPr>
        <w:t>- отказаться от исполнения настоящего Договора и потребовать возврата уплаченной денежной суммы.</w:t>
      </w:r>
    </w:p>
    <w:p w14:paraId="0CE157B9" w14:textId="17565310" w:rsidR="0052764D" w:rsidRPr="00F8708E" w:rsidRDefault="0052764D" w:rsidP="0052764D">
      <w:pPr>
        <w:jc w:val="both"/>
        <w:rPr>
          <w:sz w:val="22"/>
          <w:szCs w:val="22"/>
        </w:rPr>
      </w:pPr>
      <w:r w:rsidRPr="00F8708E">
        <w:rPr>
          <w:sz w:val="22"/>
          <w:szCs w:val="22"/>
        </w:rPr>
        <w:tab/>
        <w:t xml:space="preserve">При предъявлении Покупателем требования о замене </w:t>
      </w:r>
      <w:r w:rsidR="00F221DE" w:rsidRPr="00F8708E">
        <w:rPr>
          <w:sz w:val="22"/>
          <w:szCs w:val="22"/>
        </w:rPr>
        <w:t>Товара,</w:t>
      </w:r>
      <w:r w:rsidRPr="00F8708E">
        <w:rPr>
          <w:sz w:val="22"/>
          <w:szCs w:val="22"/>
        </w:rPr>
        <w:t xml:space="preserve"> не соответствующе</w:t>
      </w:r>
      <w:r w:rsidR="00F221DE" w:rsidRPr="00F8708E">
        <w:rPr>
          <w:sz w:val="22"/>
          <w:szCs w:val="22"/>
        </w:rPr>
        <w:t>го</w:t>
      </w:r>
      <w:r w:rsidRPr="00F8708E">
        <w:rPr>
          <w:sz w:val="22"/>
          <w:szCs w:val="22"/>
        </w:rPr>
        <w:t xml:space="preserve"> условию о качестве и/или комплектности, замена должна быть произведена Поставщиком в течение 30 (тридцати) дней от даты предъявления требования.</w:t>
      </w:r>
    </w:p>
    <w:p w14:paraId="3BEF1133" w14:textId="77777777" w:rsidR="0052764D" w:rsidRPr="00F8708E" w:rsidRDefault="0052764D" w:rsidP="0052764D">
      <w:pPr>
        <w:jc w:val="both"/>
        <w:rPr>
          <w:sz w:val="22"/>
          <w:szCs w:val="22"/>
        </w:rPr>
      </w:pPr>
      <w:r w:rsidRPr="00F8708E">
        <w:rPr>
          <w:sz w:val="22"/>
          <w:szCs w:val="22"/>
        </w:rPr>
        <w:tab/>
        <w:t>Подраздел 5.2 Требования по передаче заказчику технических и иных документов при поставке товаров</w:t>
      </w:r>
    </w:p>
    <w:p w14:paraId="5D73A5D2" w14:textId="3EF1D6EC" w:rsidR="0052764D" w:rsidRPr="00F8708E" w:rsidRDefault="0052764D" w:rsidP="0052764D">
      <w:pPr>
        <w:jc w:val="both"/>
        <w:rPr>
          <w:sz w:val="22"/>
          <w:szCs w:val="22"/>
        </w:rPr>
      </w:pPr>
      <w:r w:rsidRPr="00F8708E">
        <w:rPr>
          <w:sz w:val="22"/>
          <w:szCs w:val="22"/>
        </w:rPr>
        <w:t>Поставщик обеспечивает предоставление</w:t>
      </w:r>
      <w:r w:rsidR="00F221DE" w:rsidRPr="00F8708E">
        <w:rPr>
          <w:sz w:val="22"/>
          <w:szCs w:val="22"/>
        </w:rPr>
        <w:t xml:space="preserve"> Покупателю</w:t>
      </w:r>
      <w:r w:rsidRPr="00F8708E">
        <w:rPr>
          <w:sz w:val="22"/>
          <w:szCs w:val="22"/>
        </w:rPr>
        <w:t xml:space="preserve"> следующих документов:</w:t>
      </w:r>
    </w:p>
    <w:p w14:paraId="38AD5064" w14:textId="77777777" w:rsidR="0052764D" w:rsidRPr="00F8708E" w:rsidRDefault="0052764D" w:rsidP="0052764D">
      <w:pPr>
        <w:jc w:val="both"/>
        <w:rPr>
          <w:sz w:val="22"/>
          <w:szCs w:val="22"/>
        </w:rPr>
      </w:pPr>
      <w:r w:rsidRPr="00F8708E">
        <w:rPr>
          <w:sz w:val="22"/>
          <w:szCs w:val="22"/>
        </w:rPr>
        <w:t>- товарных накладных (унифицированная форма № ТОРГ – 12);</w:t>
      </w:r>
    </w:p>
    <w:p w14:paraId="6BF1E3C4" w14:textId="77777777" w:rsidR="0052764D" w:rsidRPr="00F8708E" w:rsidRDefault="0052764D" w:rsidP="0052764D">
      <w:pPr>
        <w:jc w:val="both"/>
        <w:rPr>
          <w:sz w:val="22"/>
          <w:szCs w:val="22"/>
        </w:rPr>
      </w:pPr>
      <w:r w:rsidRPr="00F8708E">
        <w:rPr>
          <w:sz w:val="22"/>
          <w:szCs w:val="22"/>
        </w:rPr>
        <w:t>- счетов-фактур, оформленных в соответствии с требованиями законодательства Российской Федерации;</w:t>
      </w:r>
    </w:p>
    <w:p w14:paraId="39BBD56F" w14:textId="77777777" w:rsidR="0052764D" w:rsidRPr="00F8708E" w:rsidRDefault="0052764D" w:rsidP="0052764D">
      <w:pPr>
        <w:jc w:val="both"/>
        <w:rPr>
          <w:sz w:val="22"/>
          <w:szCs w:val="22"/>
        </w:rPr>
      </w:pPr>
      <w:r w:rsidRPr="00F8708E">
        <w:rPr>
          <w:sz w:val="22"/>
          <w:szCs w:val="22"/>
        </w:rPr>
        <w:t>- паспортов и сертификатов, конструкторской, эксплуатационной, ремонтной документации;</w:t>
      </w:r>
    </w:p>
    <w:p w14:paraId="75F7C748" w14:textId="77777777" w:rsidR="0052764D" w:rsidRPr="00F8708E" w:rsidRDefault="0052764D" w:rsidP="0052764D">
      <w:pPr>
        <w:jc w:val="both"/>
        <w:rPr>
          <w:sz w:val="22"/>
          <w:szCs w:val="22"/>
        </w:rPr>
      </w:pPr>
      <w:r w:rsidRPr="00F8708E">
        <w:rPr>
          <w:sz w:val="22"/>
          <w:szCs w:val="22"/>
        </w:rPr>
        <w:t>- товарно-транспортных накладных (ТТН).</w:t>
      </w:r>
    </w:p>
    <w:p w14:paraId="7FCF7D89" w14:textId="05F9EEBA" w:rsidR="0052764D" w:rsidRPr="00F8708E" w:rsidRDefault="0052764D" w:rsidP="0052764D">
      <w:pPr>
        <w:jc w:val="both"/>
        <w:rPr>
          <w:sz w:val="22"/>
          <w:szCs w:val="22"/>
        </w:rPr>
      </w:pPr>
      <w:r w:rsidRPr="00F8708E">
        <w:rPr>
          <w:sz w:val="22"/>
          <w:szCs w:val="22"/>
        </w:rPr>
        <w:tab/>
        <w:t xml:space="preserve">Для своевременного формирования бухгалтерской и налоговой отчетности Поставщик в день отгрузки Продукции в адрес </w:t>
      </w:r>
      <w:r w:rsidR="00F221DE" w:rsidRPr="00F8708E">
        <w:rPr>
          <w:sz w:val="22"/>
          <w:szCs w:val="22"/>
        </w:rPr>
        <w:t>Покупателя</w:t>
      </w:r>
      <w:r w:rsidRPr="00F8708E">
        <w:rPr>
          <w:sz w:val="22"/>
          <w:szCs w:val="22"/>
        </w:rPr>
        <w:t xml:space="preserve"> обязан направить Покупателю по факсу или электронной почтой все необходимые копии отчетных документов, перечисленных выше.</w:t>
      </w:r>
    </w:p>
    <w:p w14:paraId="3BE73A47" w14:textId="77777777" w:rsidR="00A00883" w:rsidRDefault="00A00883" w:rsidP="0052764D">
      <w:pPr>
        <w:jc w:val="both"/>
      </w:pPr>
    </w:p>
    <w:p w14:paraId="7232BBB0" w14:textId="77777777" w:rsidR="00A00883" w:rsidRDefault="00A00883" w:rsidP="0052764D">
      <w:pPr>
        <w:jc w:val="both"/>
      </w:pPr>
    </w:p>
    <w:p w14:paraId="7028706A" w14:textId="77777777" w:rsidR="00A00883" w:rsidRDefault="00A00883" w:rsidP="0052764D">
      <w:pPr>
        <w:jc w:val="both"/>
      </w:pPr>
    </w:p>
    <w:p w14:paraId="225D788F" w14:textId="77777777" w:rsidR="00481951" w:rsidRPr="000B1438" w:rsidRDefault="00A00883" w:rsidP="0052764D">
      <w:pPr>
        <w:jc w:val="both"/>
        <w:rPr>
          <w:sz w:val="22"/>
          <w:szCs w:val="22"/>
        </w:rPr>
        <w:sectPr w:rsidR="00481951" w:rsidRPr="000B1438">
          <w:pgSz w:w="11906" w:h="16838"/>
          <w:pgMar w:top="1134" w:right="850" w:bottom="1134" w:left="1701" w:header="708" w:footer="708" w:gutter="0"/>
          <w:cols w:space="708"/>
          <w:docGrid w:linePitch="360"/>
        </w:sectPr>
      </w:pPr>
      <w:r w:rsidRPr="000B1438">
        <w:rPr>
          <w:sz w:val="22"/>
          <w:szCs w:val="22"/>
        </w:rPr>
        <w:t xml:space="preserve">Начальник отдела ТЭР                                                                         А.В. Пинаев   </w:t>
      </w:r>
    </w:p>
    <w:p w14:paraId="7286D105" w14:textId="77777777" w:rsidR="00481951" w:rsidRPr="00275204" w:rsidRDefault="00A00883" w:rsidP="00481951">
      <w:pPr>
        <w:pageBreakBefore/>
        <w:spacing w:line="360" w:lineRule="auto"/>
        <w:jc w:val="right"/>
        <w:outlineLvl w:val="0"/>
        <w:rPr>
          <w:bCs/>
        </w:rPr>
      </w:pPr>
      <w:r>
        <w:lastRenderedPageBreak/>
        <w:t xml:space="preserve">   </w:t>
      </w:r>
      <w:r w:rsidR="00481951">
        <w:rPr>
          <w:bCs/>
        </w:rPr>
        <w:t>Пр</w:t>
      </w:r>
      <w:r w:rsidR="00481951" w:rsidRPr="00275204">
        <w:rPr>
          <w:bCs/>
        </w:rPr>
        <w:t>иложение № 1 к Техническому заданию</w:t>
      </w:r>
    </w:p>
    <w:p w14:paraId="390DA4ED" w14:textId="77777777" w:rsidR="00481951" w:rsidRPr="00275204" w:rsidRDefault="00481951" w:rsidP="00481951">
      <w:pPr>
        <w:spacing w:line="360" w:lineRule="auto"/>
        <w:jc w:val="center"/>
        <w:outlineLvl w:val="0"/>
        <w:rPr>
          <w:sz w:val="20"/>
          <w:szCs w:val="20"/>
        </w:rPr>
      </w:pPr>
      <w:r w:rsidRPr="00275204">
        <w:rPr>
          <w:b/>
          <w:bCs/>
          <w:sz w:val="20"/>
          <w:szCs w:val="20"/>
        </w:rPr>
        <w:t>Обоснование и расчет (начальной) максимальной цены договора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11874"/>
      </w:tblGrid>
      <w:tr w:rsidR="00481951" w:rsidRPr="00275204" w14:paraId="07AD0723" w14:textId="77777777" w:rsidTr="001340B4">
        <w:tc>
          <w:tcPr>
            <w:tcW w:w="3289" w:type="dxa"/>
            <w:shd w:val="clear" w:color="auto" w:fill="FFFFFF"/>
          </w:tcPr>
          <w:p w14:paraId="5B7CF887" w14:textId="77777777" w:rsidR="00481951" w:rsidRPr="00275204" w:rsidRDefault="00481951" w:rsidP="001340B4">
            <w:pPr>
              <w:rPr>
                <w:b/>
                <w:sz w:val="20"/>
                <w:szCs w:val="20"/>
              </w:rPr>
            </w:pPr>
            <w:r w:rsidRPr="00275204">
              <w:rPr>
                <w:b/>
                <w:sz w:val="20"/>
                <w:szCs w:val="20"/>
              </w:rPr>
              <w:t>Основные характеристики объекта закупки</w:t>
            </w:r>
          </w:p>
        </w:tc>
        <w:tc>
          <w:tcPr>
            <w:tcW w:w="11874" w:type="dxa"/>
            <w:shd w:val="clear" w:color="auto" w:fill="FFFFFF"/>
          </w:tcPr>
          <w:p w14:paraId="64574A7A" w14:textId="77777777" w:rsidR="00481951" w:rsidRPr="00275204" w:rsidRDefault="00481951" w:rsidP="001340B4">
            <w:pPr>
              <w:rPr>
                <w:sz w:val="20"/>
                <w:szCs w:val="20"/>
              </w:rPr>
            </w:pPr>
            <w:r w:rsidRPr="00275204">
              <w:rPr>
                <w:sz w:val="20"/>
                <w:szCs w:val="20"/>
              </w:rPr>
              <w:t>Предметом закупки является:</w:t>
            </w:r>
          </w:p>
          <w:p w14:paraId="03D118B2" w14:textId="77777777" w:rsidR="00481951" w:rsidRPr="00275204" w:rsidRDefault="00481951" w:rsidP="001340B4">
            <w:pPr>
              <w:rPr>
                <w:sz w:val="20"/>
                <w:szCs w:val="20"/>
              </w:rPr>
            </w:pPr>
            <w:r w:rsidRPr="00635E8B">
              <w:rPr>
                <w:b/>
                <w:sz w:val="22"/>
                <w:szCs w:val="22"/>
              </w:rPr>
              <w:t>Поставк</w:t>
            </w:r>
            <w:r>
              <w:rPr>
                <w:b/>
                <w:sz w:val="22"/>
                <w:szCs w:val="22"/>
              </w:rPr>
              <w:t>а горюче-смазочных материалов для нужд АО «Автопарк №1 «</w:t>
            </w:r>
            <w:proofErr w:type="spellStart"/>
            <w:r>
              <w:rPr>
                <w:b/>
                <w:sz w:val="22"/>
                <w:szCs w:val="22"/>
              </w:rPr>
              <w:t>Спецтранс</w:t>
            </w:r>
            <w:proofErr w:type="spellEnd"/>
            <w:r>
              <w:rPr>
                <w:b/>
                <w:sz w:val="22"/>
                <w:szCs w:val="22"/>
              </w:rPr>
              <w:t>»</w:t>
            </w:r>
          </w:p>
        </w:tc>
      </w:tr>
      <w:tr w:rsidR="00481951" w:rsidRPr="00275204" w14:paraId="1F3C8754" w14:textId="77777777" w:rsidTr="001340B4">
        <w:tc>
          <w:tcPr>
            <w:tcW w:w="3289" w:type="dxa"/>
            <w:shd w:val="clear" w:color="auto" w:fill="FFFFFF"/>
          </w:tcPr>
          <w:p w14:paraId="13F76C1C" w14:textId="77777777" w:rsidR="00481951" w:rsidRPr="00275204" w:rsidRDefault="00481951" w:rsidP="001340B4">
            <w:pPr>
              <w:spacing w:line="276" w:lineRule="auto"/>
              <w:ind w:left="57" w:right="57"/>
              <w:rPr>
                <w:b/>
                <w:bCs/>
                <w:sz w:val="20"/>
                <w:szCs w:val="20"/>
              </w:rPr>
            </w:pPr>
            <w:r w:rsidRPr="00275204">
              <w:rPr>
                <w:b/>
                <w:bCs/>
                <w:sz w:val="20"/>
                <w:szCs w:val="20"/>
              </w:rPr>
              <w:t xml:space="preserve">Используемый метод определения НМЦК </w:t>
            </w:r>
            <w:r w:rsidRPr="00275204">
              <w:rPr>
                <w:b/>
                <w:bCs/>
                <w:sz w:val="20"/>
                <w:szCs w:val="20"/>
              </w:rPr>
              <w:br/>
              <w:t>с обоснованием:</w:t>
            </w:r>
          </w:p>
        </w:tc>
        <w:tc>
          <w:tcPr>
            <w:tcW w:w="11874" w:type="dxa"/>
            <w:shd w:val="clear" w:color="auto" w:fill="FFFFFF"/>
          </w:tcPr>
          <w:p w14:paraId="15FB2FF6" w14:textId="77777777" w:rsidR="00481951" w:rsidRPr="00275204" w:rsidRDefault="00481951" w:rsidP="001340B4">
            <w:pPr>
              <w:spacing w:line="276" w:lineRule="auto"/>
              <w:ind w:left="57"/>
              <w:rPr>
                <w:sz w:val="20"/>
                <w:szCs w:val="20"/>
              </w:rPr>
            </w:pPr>
            <w:r w:rsidRPr="00275204">
              <w:rPr>
                <w:sz w:val="20"/>
                <w:szCs w:val="20"/>
              </w:rPr>
              <w:t>Метод сопоставимых рыночных цен (анализа рынка):</w:t>
            </w:r>
          </w:p>
          <w:p w14:paraId="606BB646" w14:textId="77777777" w:rsidR="00481951" w:rsidRPr="00275204" w:rsidRDefault="00481951" w:rsidP="001340B4">
            <w:pPr>
              <w:autoSpaceDE w:val="0"/>
              <w:autoSpaceDN w:val="0"/>
              <w:spacing w:line="276" w:lineRule="auto"/>
              <w:rPr>
                <w:sz w:val="20"/>
                <w:szCs w:val="20"/>
              </w:rPr>
            </w:pPr>
            <w:r w:rsidRPr="00275204">
              <w:rPr>
                <w:sz w:val="20"/>
                <w:szCs w:val="20"/>
              </w:rPr>
              <w:t>Осуществлён поиск ценовой информации о цене услуги, размещённой в свободном доступе и обращенной к неопределенному кругу лиц и признаваемой в соответствии с гражданским законодательством публичной офертой.</w:t>
            </w:r>
          </w:p>
        </w:tc>
      </w:tr>
      <w:tr w:rsidR="00481951" w:rsidRPr="00275204" w14:paraId="2CAFEEF7" w14:textId="77777777" w:rsidTr="001340B4">
        <w:tc>
          <w:tcPr>
            <w:tcW w:w="3289" w:type="dxa"/>
            <w:shd w:val="clear" w:color="auto" w:fill="FFFFFF"/>
          </w:tcPr>
          <w:p w14:paraId="70206A91" w14:textId="77777777" w:rsidR="00481951" w:rsidRPr="00275204" w:rsidRDefault="00481951" w:rsidP="001340B4">
            <w:pPr>
              <w:spacing w:line="276" w:lineRule="auto"/>
              <w:ind w:left="57" w:right="57"/>
              <w:rPr>
                <w:b/>
                <w:bCs/>
                <w:sz w:val="20"/>
                <w:szCs w:val="20"/>
              </w:rPr>
            </w:pPr>
            <w:r w:rsidRPr="00275204">
              <w:rPr>
                <w:b/>
                <w:bCs/>
                <w:sz w:val="20"/>
                <w:szCs w:val="20"/>
              </w:rPr>
              <w:t>Расчет НМЦК</w:t>
            </w:r>
          </w:p>
        </w:tc>
        <w:tc>
          <w:tcPr>
            <w:tcW w:w="11874" w:type="dxa"/>
            <w:shd w:val="clear" w:color="auto" w:fill="FFFFFF"/>
          </w:tcPr>
          <w:p w14:paraId="26A540B4" w14:textId="667E9CDF" w:rsidR="00481951" w:rsidRPr="00964A5C" w:rsidRDefault="00481951" w:rsidP="001340B4">
            <w:pPr>
              <w:rPr>
                <w:color w:val="000000"/>
                <w:sz w:val="18"/>
                <w:szCs w:val="18"/>
              </w:rPr>
            </w:pPr>
            <w:r w:rsidRPr="00275204">
              <w:rPr>
                <w:noProof/>
                <w:position w:val="-24"/>
                <w:sz w:val="20"/>
                <w:szCs w:val="20"/>
              </w:rPr>
              <w:drawing>
                <wp:inline distT="0" distB="0" distL="0" distR="0" wp14:anchorId="301FFC4C" wp14:editId="561EC1E1">
                  <wp:extent cx="1628775" cy="40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hyperlink r:id="rId13" w:history="1">
              <w:r w:rsidRPr="00275204">
                <w:rPr>
                  <w:sz w:val="20"/>
                  <w:szCs w:val="20"/>
                </w:rPr>
                <w:t xml:space="preserve"> </w:t>
              </w:r>
            </w:hyperlink>
            <w:r w:rsidR="00CC5CF7" w:rsidRPr="00CC5CF7">
              <w:rPr>
                <w:b/>
                <w:color w:val="000000"/>
                <w:sz w:val="20"/>
                <w:szCs w:val="20"/>
              </w:rPr>
              <w:t>5 318 247,50</w:t>
            </w:r>
            <w:r w:rsidR="00CC5CF7">
              <w:rPr>
                <w:color w:val="000000"/>
                <w:sz w:val="18"/>
                <w:szCs w:val="18"/>
              </w:rPr>
              <w:t xml:space="preserve"> </w:t>
            </w:r>
            <w:r w:rsidRPr="00636127">
              <w:rPr>
                <w:b/>
                <w:color w:val="000000"/>
                <w:sz w:val="20"/>
                <w:szCs w:val="20"/>
              </w:rPr>
              <w:t>рублей</w:t>
            </w:r>
          </w:p>
        </w:tc>
      </w:tr>
    </w:tbl>
    <w:p w14:paraId="746F4EB2" w14:textId="77777777" w:rsidR="00481951" w:rsidRPr="00275204" w:rsidRDefault="00481951" w:rsidP="00481951">
      <w:pPr>
        <w:jc w:val="center"/>
        <w:rPr>
          <w:b/>
          <w:sz w:val="20"/>
          <w:szCs w:val="20"/>
        </w:rPr>
      </w:pPr>
      <w:r w:rsidRPr="00275204">
        <w:rPr>
          <w:b/>
          <w:sz w:val="20"/>
          <w:szCs w:val="20"/>
        </w:rPr>
        <w:t>Расчет начальной (максимальной) цены договора</w:t>
      </w:r>
    </w:p>
    <w:p w14:paraId="6D2B021D" w14:textId="77777777" w:rsidR="00481951" w:rsidRDefault="00481951" w:rsidP="00481951">
      <w:pPr>
        <w:jc w:val="both"/>
      </w:pPr>
    </w:p>
    <w:tbl>
      <w:tblPr>
        <w:tblW w:w="15810" w:type="dxa"/>
        <w:tblLook w:val="04A0" w:firstRow="1" w:lastRow="0" w:firstColumn="1" w:lastColumn="0" w:noHBand="0" w:noVBand="1"/>
      </w:tblPr>
      <w:tblGrid>
        <w:gridCol w:w="542"/>
        <w:gridCol w:w="1560"/>
        <w:gridCol w:w="1150"/>
        <w:gridCol w:w="702"/>
        <w:gridCol w:w="981"/>
        <w:gridCol w:w="1317"/>
        <w:gridCol w:w="1003"/>
        <w:gridCol w:w="1504"/>
        <w:gridCol w:w="1017"/>
        <w:gridCol w:w="1276"/>
        <w:gridCol w:w="992"/>
        <w:gridCol w:w="1318"/>
        <w:gridCol w:w="1003"/>
        <w:gridCol w:w="1223"/>
        <w:gridCol w:w="222"/>
      </w:tblGrid>
      <w:tr w:rsidR="00CC5CF7" w:rsidRPr="00F525F4" w14:paraId="7BEB857A" w14:textId="77777777" w:rsidTr="001340B4">
        <w:trPr>
          <w:gridAfter w:val="1"/>
          <w:wAfter w:w="222" w:type="dxa"/>
          <w:trHeight w:val="517"/>
        </w:trPr>
        <w:tc>
          <w:tcPr>
            <w:tcW w:w="542" w:type="dxa"/>
            <w:vMerge w:val="restart"/>
            <w:tcBorders>
              <w:top w:val="single" w:sz="4" w:space="0" w:color="auto"/>
              <w:left w:val="single" w:sz="4" w:space="0" w:color="auto"/>
              <w:bottom w:val="nil"/>
              <w:right w:val="single" w:sz="4" w:space="0" w:color="auto"/>
            </w:tcBorders>
            <w:shd w:val="clear" w:color="auto" w:fill="auto"/>
            <w:vAlign w:val="center"/>
            <w:hideMark/>
          </w:tcPr>
          <w:p w14:paraId="75B57761" w14:textId="77777777" w:rsidR="00CC5CF7" w:rsidRPr="00F525F4" w:rsidRDefault="00CC5CF7" w:rsidP="001340B4">
            <w:pPr>
              <w:jc w:val="center"/>
              <w:rPr>
                <w:color w:val="000000"/>
                <w:sz w:val="18"/>
                <w:szCs w:val="18"/>
              </w:rPr>
            </w:pPr>
            <w:r w:rsidRPr="00F525F4">
              <w:rPr>
                <w:color w:val="000000"/>
                <w:sz w:val="18"/>
                <w:szCs w:val="18"/>
              </w:rPr>
              <w:t>№ п/п</w:t>
            </w:r>
          </w:p>
        </w:tc>
        <w:tc>
          <w:tcPr>
            <w:tcW w:w="1560" w:type="dxa"/>
            <w:vMerge w:val="restart"/>
            <w:tcBorders>
              <w:top w:val="single" w:sz="4" w:space="0" w:color="auto"/>
              <w:left w:val="single" w:sz="4" w:space="0" w:color="auto"/>
              <w:bottom w:val="nil"/>
              <w:right w:val="single" w:sz="4" w:space="0" w:color="auto"/>
            </w:tcBorders>
            <w:shd w:val="clear" w:color="auto" w:fill="auto"/>
            <w:vAlign w:val="center"/>
            <w:hideMark/>
          </w:tcPr>
          <w:p w14:paraId="4DB1B3BB" w14:textId="77777777" w:rsidR="00CC5CF7" w:rsidRPr="00F525F4" w:rsidRDefault="00CC5CF7" w:rsidP="001340B4">
            <w:pPr>
              <w:jc w:val="center"/>
              <w:rPr>
                <w:color w:val="000000"/>
                <w:sz w:val="18"/>
                <w:szCs w:val="18"/>
              </w:rPr>
            </w:pPr>
            <w:r w:rsidRPr="00F525F4">
              <w:rPr>
                <w:color w:val="000000"/>
                <w:sz w:val="18"/>
                <w:szCs w:val="18"/>
              </w:rPr>
              <w:t>Краткое наименование товара</w:t>
            </w:r>
          </w:p>
        </w:tc>
        <w:tc>
          <w:tcPr>
            <w:tcW w:w="1150" w:type="dxa"/>
            <w:vMerge w:val="restart"/>
            <w:tcBorders>
              <w:top w:val="single" w:sz="4" w:space="0" w:color="auto"/>
              <w:left w:val="single" w:sz="4" w:space="0" w:color="auto"/>
              <w:bottom w:val="nil"/>
              <w:right w:val="single" w:sz="4" w:space="0" w:color="auto"/>
            </w:tcBorders>
            <w:shd w:val="clear" w:color="auto" w:fill="auto"/>
            <w:vAlign w:val="center"/>
            <w:hideMark/>
          </w:tcPr>
          <w:p w14:paraId="3548F190" w14:textId="77777777" w:rsidR="00CC5CF7" w:rsidRPr="00F525F4" w:rsidRDefault="00CC5CF7" w:rsidP="001340B4">
            <w:pPr>
              <w:jc w:val="center"/>
              <w:rPr>
                <w:color w:val="000000"/>
                <w:sz w:val="18"/>
                <w:szCs w:val="18"/>
              </w:rPr>
            </w:pPr>
            <w:r w:rsidRPr="00F525F4">
              <w:rPr>
                <w:color w:val="000000"/>
                <w:sz w:val="18"/>
                <w:szCs w:val="18"/>
              </w:rPr>
              <w:t>Ед. изм.</w:t>
            </w:r>
          </w:p>
        </w:tc>
        <w:tc>
          <w:tcPr>
            <w:tcW w:w="702" w:type="dxa"/>
            <w:vMerge w:val="restart"/>
            <w:tcBorders>
              <w:top w:val="single" w:sz="4" w:space="0" w:color="auto"/>
              <w:left w:val="single" w:sz="4" w:space="0" w:color="auto"/>
              <w:bottom w:val="nil"/>
              <w:right w:val="single" w:sz="4" w:space="0" w:color="auto"/>
            </w:tcBorders>
            <w:shd w:val="clear" w:color="auto" w:fill="auto"/>
            <w:vAlign w:val="center"/>
            <w:hideMark/>
          </w:tcPr>
          <w:p w14:paraId="4A67F8FA" w14:textId="77777777" w:rsidR="00CC5CF7" w:rsidRPr="00F525F4" w:rsidRDefault="00CC5CF7" w:rsidP="001340B4">
            <w:pPr>
              <w:jc w:val="center"/>
              <w:rPr>
                <w:color w:val="000000"/>
                <w:sz w:val="18"/>
                <w:szCs w:val="18"/>
              </w:rPr>
            </w:pPr>
            <w:r w:rsidRPr="00F525F4">
              <w:rPr>
                <w:color w:val="000000"/>
                <w:sz w:val="18"/>
                <w:szCs w:val="18"/>
              </w:rPr>
              <w:t>Кол-во</w:t>
            </w:r>
          </w:p>
        </w:tc>
        <w:tc>
          <w:tcPr>
            <w:tcW w:w="10411" w:type="dxa"/>
            <w:gridSpan w:val="9"/>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1C77C98" w14:textId="77777777" w:rsidR="00CC5CF7" w:rsidRPr="00F525F4" w:rsidRDefault="00CC5CF7" w:rsidP="001340B4">
            <w:pPr>
              <w:jc w:val="center"/>
              <w:rPr>
                <w:sz w:val="18"/>
                <w:szCs w:val="18"/>
              </w:rPr>
            </w:pPr>
            <w:r w:rsidRPr="00F525F4">
              <w:rPr>
                <w:sz w:val="18"/>
                <w:szCs w:val="18"/>
              </w:rPr>
              <w:t xml:space="preserve">Цена за </w:t>
            </w:r>
            <w:proofErr w:type="spellStart"/>
            <w:proofErr w:type="gramStart"/>
            <w:r w:rsidRPr="00F525F4">
              <w:rPr>
                <w:sz w:val="18"/>
                <w:szCs w:val="18"/>
              </w:rPr>
              <w:t>ед.товара</w:t>
            </w:r>
            <w:proofErr w:type="spellEnd"/>
            <w:proofErr w:type="gramEnd"/>
            <w:r w:rsidRPr="00F525F4">
              <w:rPr>
                <w:sz w:val="18"/>
                <w:szCs w:val="18"/>
              </w:rPr>
              <w:t xml:space="preserve"> (руб.)</w:t>
            </w:r>
          </w:p>
        </w:tc>
        <w:tc>
          <w:tcPr>
            <w:tcW w:w="1223" w:type="dxa"/>
            <w:vMerge w:val="restart"/>
            <w:tcBorders>
              <w:top w:val="single" w:sz="4" w:space="0" w:color="auto"/>
              <w:left w:val="single" w:sz="4" w:space="0" w:color="auto"/>
              <w:bottom w:val="nil"/>
              <w:right w:val="single" w:sz="4" w:space="0" w:color="auto"/>
            </w:tcBorders>
            <w:shd w:val="clear" w:color="auto" w:fill="auto"/>
            <w:vAlign w:val="center"/>
            <w:hideMark/>
          </w:tcPr>
          <w:p w14:paraId="2D038AAB" w14:textId="77777777" w:rsidR="00CC5CF7" w:rsidRPr="00F525F4" w:rsidRDefault="00CC5CF7" w:rsidP="001340B4">
            <w:pPr>
              <w:jc w:val="center"/>
              <w:rPr>
                <w:sz w:val="18"/>
                <w:szCs w:val="18"/>
              </w:rPr>
            </w:pPr>
            <w:r w:rsidRPr="00F525F4">
              <w:rPr>
                <w:sz w:val="18"/>
                <w:szCs w:val="18"/>
              </w:rPr>
              <w:t>ИТОГО</w:t>
            </w:r>
          </w:p>
        </w:tc>
      </w:tr>
      <w:tr w:rsidR="00CC5CF7" w:rsidRPr="00F525F4" w14:paraId="14A19F19" w14:textId="77777777" w:rsidTr="001340B4">
        <w:trPr>
          <w:trHeight w:val="288"/>
        </w:trPr>
        <w:tc>
          <w:tcPr>
            <w:tcW w:w="542" w:type="dxa"/>
            <w:vMerge/>
            <w:tcBorders>
              <w:top w:val="single" w:sz="4" w:space="0" w:color="auto"/>
              <w:left w:val="single" w:sz="4" w:space="0" w:color="auto"/>
              <w:bottom w:val="nil"/>
              <w:right w:val="single" w:sz="4" w:space="0" w:color="auto"/>
            </w:tcBorders>
            <w:vAlign w:val="center"/>
            <w:hideMark/>
          </w:tcPr>
          <w:p w14:paraId="156CA4D7" w14:textId="77777777" w:rsidR="00CC5CF7" w:rsidRPr="00F525F4" w:rsidRDefault="00CC5CF7" w:rsidP="001340B4">
            <w:pPr>
              <w:rPr>
                <w:color w:val="000000"/>
                <w:sz w:val="18"/>
                <w:szCs w:val="18"/>
              </w:rPr>
            </w:pPr>
          </w:p>
        </w:tc>
        <w:tc>
          <w:tcPr>
            <w:tcW w:w="1560" w:type="dxa"/>
            <w:vMerge/>
            <w:tcBorders>
              <w:top w:val="single" w:sz="4" w:space="0" w:color="auto"/>
              <w:left w:val="single" w:sz="4" w:space="0" w:color="auto"/>
              <w:bottom w:val="nil"/>
              <w:right w:val="single" w:sz="4" w:space="0" w:color="auto"/>
            </w:tcBorders>
            <w:vAlign w:val="center"/>
            <w:hideMark/>
          </w:tcPr>
          <w:p w14:paraId="03FC87FA" w14:textId="77777777" w:rsidR="00CC5CF7" w:rsidRPr="00F525F4" w:rsidRDefault="00CC5CF7" w:rsidP="001340B4">
            <w:pPr>
              <w:rPr>
                <w:color w:val="000000"/>
                <w:sz w:val="18"/>
                <w:szCs w:val="18"/>
              </w:rPr>
            </w:pPr>
          </w:p>
        </w:tc>
        <w:tc>
          <w:tcPr>
            <w:tcW w:w="1150" w:type="dxa"/>
            <w:vMerge/>
            <w:tcBorders>
              <w:top w:val="single" w:sz="4" w:space="0" w:color="auto"/>
              <w:left w:val="single" w:sz="4" w:space="0" w:color="auto"/>
              <w:bottom w:val="nil"/>
              <w:right w:val="single" w:sz="4" w:space="0" w:color="auto"/>
            </w:tcBorders>
            <w:vAlign w:val="center"/>
            <w:hideMark/>
          </w:tcPr>
          <w:p w14:paraId="09F93A52" w14:textId="77777777" w:rsidR="00CC5CF7" w:rsidRPr="00F525F4" w:rsidRDefault="00CC5CF7" w:rsidP="001340B4">
            <w:pPr>
              <w:rPr>
                <w:color w:val="000000"/>
                <w:sz w:val="18"/>
                <w:szCs w:val="18"/>
              </w:rPr>
            </w:pPr>
          </w:p>
        </w:tc>
        <w:tc>
          <w:tcPr>
            <w:tcW w:w="702" w:type="dxa"/>
            <w:vMerge/>
            <w:tcBorders>
              <w:top w:val="single" w:sz="4" w:space="0" w:color="auto"/>
              <w:left w:val="single" w:sz="4" w:space="0" w:color="auto"/>
              <w:bottom w:val="nil"/>
              <w:right w:val="single" w:sz="4" w:space="0" w:color="auto"/>
            </w:tcBorders>
            <w:vAlign w:val="center"/>
            <w:hideMark/>
          </w:tcPr>
          <w:p w14:paraId="393F0D9E" w14:textId="77777777" w:rsidR="00CC5CF7" w:rsidRPr="00F525F4" w:rsidRDefault="00CC5CF7" w:rsidP="001340B4">
            <w:pPr>
              <w:rPr>
                <w:color w:val="000000"/>
                <w:sz w:val="18"/>
                <w:szCs w:val="18"/>
              </w:rPr>
            </w:pPr>
          </w:p>
        </w:tc>
        <w:tc>
          <w:tcPr>
            <w:tcW w:w="10411" w:type="dxa"/>
            <w:gridSpan w:val="9"/>
            <w:vMerge/>
            <w:tcBorders>
              <w:top w:val="single" w:sz="4" w:space="0" w:color="auto"/>
              <w:left w:val="single" w:sz="4" w:space="0" w:color="auto"/>
              <w:bottom w:val="single" w:sz="4" w:space="0" w:color="000000"/>
              <w:right w:val="single" w:sz="4" w:space="0" w:color="000000"/>
            </w:tcBorders>
            <w:vAlign w:val="center"/>
            <w:hideMark/>
          </w:tcPr>
          <w:p w14:paraId="42FA3838" w14:textId="77777777" w:rsidR="00CC5CF7" w:rsidRPr="00F525F4" w:rsidRDefault="00CC5CF7" w:rsidP="001340B4">
            <w:pPr>
              <w:rPr>
                <w:sz w:val="18"/>
                <w:szCs w:val="18"/>
              </w:rPr>
            </w:pPr>
          </w:p>
        </w:tc>
        <w:tc>
          <w:tcPr>
            <w:tcW w:w="1223" w:type="dxa"/>
            <w:vMerge/>
            <w:tcBorders>
              <w:top w:val="single" w:sz="4" w:space="0" w:color="auto"/>
              <w:left w:val="single" w:sz="4" w:space="0" w:color="auto"/>
              <w:bottom w:val="nil"/>
              <w:right w:val="single" w:sz="4" w:space="0" w:color="auto"/>
            </w:tcBorders>
            <w:vAlign w:val="center"/>
            <w:hideMark/>
          </w:tcPr>
          <w:p w14:paraId="144BA3AC" w14:textId="77777777" w:rsidR="00CC5CF7" w:rsidRPr="00F525F4" w:rsidRDefault="00CC5CF7" w:rsidP="001340B4">
            <w:pPr>
              <w:rPr>
                <w:sz w:val="18"/>
                <w:szCs w:val="18"/>
              </w:rPr>
            </w:pPr>
          </w:p>
        </w:tc>
        <w:tc>
          <w:tcPr>
            <w:tcW w:w="222" w:type="dxa"/>
            <w:tcBorders>
              <w:top w:val="nil"/>
              <w:left w:val="nil"/>
              <w:bottom w:val="nil"/>
              <w:right w:val="nil"/>
            </w:tcBorders>
            <w:shd w:val="clear" w:color="auto" w:fill="auto"/>
            <w:noWrap/>
            <w:vAlign w:val="bottom"/>
            <w:hideMark/>
          </w:tcPr>
          <w:p w14:paraId="34D2C378" w14:textId="77777777" w:rsidR="00CC5CF7" w:rsidRPr="00F525F4" w:rsidRDefault="00CC5CF7" w:rsidP="001340B4">
            <w:pPr>
              <w:jc w:val="center"/>
              <w:rPr>
                <w:sz w:val="18"/>
                <w:szCs w:val="18"/>
              </w:rPr>
            </w:pPr>
          </w:p>
        </w:tc>
      </w:tr>
      <w:tr w:rsidR="00CC5CF7" w:rsidRPr="00F525F4" w14:paraId="31A5AE45" w14:textId="77777777" w:rsidTr="00CC5CF7">
        <w:trPr>
          <w:trHeight w:val="1068"/>
        </w:trPr>
        <w:tc>
          <w:tcPr>
            <w:tcW w:w="542" w:type="dxa"/>
            <w:vMerge/>
            <w:tcBorders>
              <w:top w:val="single" w:sz="4" w:space="0" w:color="auto"/>
              <w:left w:val="single" w:sz="4" w:space="0" w:color="auto"/>
              <w:bottom w:val="nil"/>
              <w:right w:val="single" w:sz="4" w:space="0" w:color="auto"/>
            </w:tcBorders>
            <w:vAlign w:val="center"/>
            <w:hideMark/>
          </w:tcPr>
          <w:p w14:paraId="17614705" w14:textId="77777777" w:rsidR="00CC5CF7" w:rsidRPr="00F525F4" w:rsidRDefault="00CC5CF7" w:rsidP="001340B4">
            <w:pPr>
              <w:rPr>
                <w:color w:val="000000"/>
                <w:sz w:val="18"/>
                <w:szCs w:val="18"/>
              </w:rPr>
            </w:pPr>
          </w:p>
        </w:tc>
        <w:tc>
          <w:tcPr>
            <w:tcW w:w="1560" w:type="dxa"/>
            <w:vMerge/>
            <w:tcBorders>
              <w:top w:val="single" w:sz="4" w:space="0" w:color="auto"/>
              <w:left w:val="single" w:sz="4" w:space="0" w:color="auto"/>
              <w:bottom w:val="nil"/>
              <w:right w:val="single" w:sz="4" w:space="0" w:color="auto"/>
            </w:tcBorders>
            <w:vAlign w:val="center"/>
            <w:hideMark/>
          </w:tcPr>
          <w:p w14:paraId="09EE427E" w14:textId="77777777" w:rsidR="00CC5CF7" w:rsidRPr="00F525F4" w:rsidRDefault="00CC5CF7" w:rsidP="001340B4">
            <w:pPr>
              <w:rPr>
                <w:color w:val="000000"/>
                <w:sz w:val="18"/>
                <w:szCs w:val="18"/>
              </w:rPr>
            </w:pPr>
          </w:p>
        </w:tc>
        <w:tc>
          <w:tcPr>
            <w:tcW w:w="1150" w:type="dxa"/>
            <w:vMerge/>
            <w:tcBorders>
              <w:top w:val="single" w:sz="4" w:space="0" w:color="auto"/>
              <w:left w:val="single" w:sz="4" w:space="0" w:color="auto"/>
              <w:bottom w:val="nil"/>
              <w:right w:val="single" w:sz="4" w:space="0" w:color="auto"/>
            </w:tcBorders>
            <w:vAlign w:val="center"/>
            <w:hideMark/>
          </w:tcPr>
          <w:p w14:paraId="14798DAE" w14:textId="77777777" w:rsidR="00CC5CF7" w:rsidRPr="00F525F4" w:rsidRDefault="00CC5CF7" w:rsidP="001340B4">
            <w:pPr>
              <w:rPr>
                <w:color w:val="000000"/>
                <w:sz w:val="18"/>
                <w:szCs w:val="18"/>
              </w:rPr>
            </w:pPr>
          </w:p>
        </w:tc>
        <w:tc>
          <w:tcPr>
            <w:tcW w:w="702" w:type="dxa"/>
            <w:vMerge/>
            <w:tcBorders>
              <w:top w:val="single" w:sz="4" w:space="0" w:color="auto"/>
              <w:left w:val="single" w:sz="4" w:space="0" w:color="auto"/>
              <w:bottom w:val="nil"/>
              <w:right w:val="single" w:sz="4" w:space="0" w:color="auto"/>
            </w:tcBorders>
            <w:vAlign w:val="center"/>
            <w:hideMark/>
          </w:tcPr>
          <w:p w14:paraId="163CFEA4" w14:textId="77777777" w:rsidR="00CC5CF7" w:rsidRPr="00F525F4" w:rsidRDefault="00CC5CF7" w:rsidP="001340B4">
            <w:pPr>
              <w:rPr>
                <w:color w:val="000000"/>
                <w:sz w:val="18"/>
                <w:szCs w:val="18"/>
              </w:rPr>
            </w:pPr>
          </w:p>
        </w:tc>
        <w:tc>
          <w:tcPr>
            <w:tcW w:w="981" w:type="dxa"/>
            <w:tcBorders>
              <w:top w:val="nil"/>
              <w:left w:val="nil"/>
              <w:bottom w:val="nil"/>
              <w:right w:val="single" w:sz="4" w:space="0" w:color="auto"/>
            </w:tcBorders>
            <w:shd w:val="clear" w:color="000000" w:fill="FFFFFF"/>
            <w:textDirection w:val="btLr"/>
            <w:vAlign w:val="center"/>
            <w:hideMark/>
          </w:tcPr>
          <w:p w14:paraId="3D01966C" w14:textId="77777777" w:rsidR="00CC5CF7" w:rsidRPr="00F525F4" w:rsidRDefault="00CC5CF7" w:rsidP="001340B4">
            <w:pPr>
              <w:jc w:val="center"/>
              <w:rPr>
                <w:sz w:val="18"/>
                <w:szCs w:val="18"/>
              </w:rPr>
            </w:pPr>
            <w:r w:rsidRPr="00F525F4">
              <w:rPr>
                <w:sz w:val="18"/>
                <w:szCs w:val="18"/>
              </w:rPr>
              <w:t xml:space="preserve">Поставщик № 1 </w:t>
            </w:r>
          </w:p>
        </w:tc>
        <w:tc>
          <w:tcPr>
            <w:tcW w:w="1317" w:type="dxa"/>
            <w:tcBorders>
              <w:top w:val="nil"/>
              <w:left w:val="nil"/>
              <w:bottom w:val="nil"/>
              <w:right w:val="single" w:sz="4" w:space="0" w:color="auto"/>
            </w:tcBorders>
            <w:shd w:val="clear" w:color="000000" w:fill="FFFFFF"/>
            <w:textDirection w:val="btLr"/>
            <w:vAlign w:val="center"/>
            <w:hideMark/>
          </w:tcPr>
          <w:p w14:paraId="00F47399" w14:textId="77777777" w:rsidR="00CC5CF7" w:rsidRPr="00F525F4" w:rsidRDefault="00CC5CF7" w:rsidP="001340B4">
            <w:pPr>
              <w:jc w:val="center"/>
              <w:rPr>
                <w:sz w:val="18"/>
                <w:szCs w:val="18"/>
              </w:rPr>
            </w:pPr>
            <w:r w:rsidRPr="00F525F4">
              <w:rPr>
                <w:sz w:val="18"/>
                <w:szCs w:val="18"/>
              </w:rPr>
              <w:t>Стоимость Поставщик № 1</w:t>
            </w:r>
          </w:p>
        </w:tc>
        <w:tc>
          <w:tcPr>
            <w:tcW w:w="1003" w:type="dxa"/>
            <w:tcBorders>
              <w:top w:val="nil"/>
              <w:left w:val="nil"/>
              <w:bottom w:val="nil"/>
              <w:right w:val="single" w:sz="4" w:space="0" w:color="auto"/>
            </w:tcBorders>
            <w:shd w:val="clear" w:color="000000" w:fill="FFFFFF"/>
            <w:textDirection w:val="btLr"/>
            <w:vAlign w:val="center"/>
            <w:hideMark/>
          </w:tcPr>
          <w:p w14:paraId="3D035733" w14:textId="77777777" w:rsidR="00CC5CF7" w:rsidRPr="00F525F4" w:rsidRDefault="00CC5CF7" w:rsidP="001340B4">
            <w:pPr>
              <w:jc w:val="center"/>
              <w:rPr>
                <w:sz w:val="18"/>
                <w:szCs w:val="18"/>
              </w:rPr>
            </w:pPr>
            <w:r w:rsidRPr="00F525F4">
              <w:rPr>
                <w:sz w:val="18"/>
                <w:szCs w:val="18"/>
              </w:rPr>
              <w:t>Поставщик № 2</w:t>
            </w:r>
            <w:r w:rsidRPr="00F525F4">
              <w:rPr>
                <w:color w:val="FF0000"/>
                <w:sz w:val="18"/>
                <w:szCs w:val="18"/>
              </w:rPr>
              <w:t xml:space="preserve"> </w:t>
            </w:r>
          </w:p>
        </w:tc>
        <w:tc>
          <w:tcPr>
            <w:tcW w:w="1504" w:type="dxa"/>
            <w:tcBorders>
              <w:top w:val="nil"/>
              <w:left w:val="nil"/>
              <w:bottom w:val="nil"/>
              <w:right w:val="single" w:sz="4" w:space="0" w:color="auto"/>
            </w:tcBorders>
            <w:shd w:val="clear" w:color="000000" w:fill="FFFFFF"/>
            <w:textDirection w:val="btLr"/>
            <w:vAlign w:val="center"/>
            <w:hideMark/>
          </w:tcPr>
          <w:p w14:paraId="44351638" w14:textId="77777777" w:rsidR="00CC5CF7" w:rsidRPr="00F525F4" w:rsidRDefault="00CC5CF7" w:rsidP="001340B4">
            <w:pPr>
              <w:jc w:val="center"/>
              <w:rPr>
                <w:sz w:val="18"/>
                <w:szCs w:val="18"/>
              </w:rPr>
            </w:pPr>
            <w:r w:rsidRPr="00F525F4">
              <w:rPr>
                <w:sz w:val="18"/>
                <w:szCs w:val="18"/>
              </w:rPr>
              <w:t>Стоимость Поставщик № 2</w:t>
            </w:r>
          </w:p>
        </w:tc>
        <w:tc>
          <w:tcPr>
            <w:tcW w:w="1017" w:type="dxa"/>
            <w:tcBorders>
              <w:top w:val="nil"/>
              <w:left w:val="nil"/>
              <w:bottom w:val="nil"/>
              <w:right w:val="single" w:sz="4" w:space="0" w:color="auto"/>
            </w:tcBorders>
            <w:shd w:val="clear" w:color="000000" w:fill="FFFFFF"/>
            <w:textDirection w:val="btLr"/>
            <w:vAlign w:val="center"/>
            <w:hideMark/>
          </w:tcPr>
          <w:p w14:paraId="43A24DB7" w14:textId="77777777" w:rsidR="00CC5CF7" w:rsidRPr="00F525F4" w:rsidRDefault="00CC5CF7" w:rsidP="001340B4">
            <w:pPr>
              <w:jc w:val="center"/>
              <w:rPr>
                <w:sz w:val="18"/>
                <w:szCs w:val="18"/>
              </w:rPr>
            </w:pPr>
            <w:r w:rsidRPr="00F525F4">
              <w:rPr>
                <w:sz w:val="18"/>
                <w:szCs w:val="18"/>
              </w:rPr>
              <w:t>Поставщик № 3</w:t>
            </w:r>
          </w:p>
        </w:tc>
        <w:tc>
          <w:tcPr>
            <w:tcW w:w="1276" w:type="dxa"/>
            <w:tcBorders>
              <w:top w:val="nil"/>
              <w:left w:val="nil"/>
              <w:bottom w:val="nil"/>
              <w:right w:val="single" w:sz="4" w:space="0" w:color="auto"/>
            </w:tcBorders>
            <w:shd w:val="clear" w:color="000000" w:fill="FFFFFF"/>
            <w:textDirection w:val="btLr"/>
            <w:vAlign w:val="center"/>
            <w:hideMark/>
          </w:tcPr>
          <w:p w14:paraId="448C4A7C" w14:textId="77777777" w:rsidR="00CC5CF7" w:rsidRPr="00F525F4" w:rsidRDefault="00CC5CF7" w:rsidP="001340B4">
            <w:pPr>
              <w:jc w:val="center"/>
              <w:rPr>
                <w:sz w:val="18"/>
                <w:szCs w:val="18"/>
              </w:rPr>
            </w:pPr>
            <w:r w:rsidRPr="00F525F4">
              <w:rPr>
                <w:sz w:val="18"/>
                <w:szCs w:val="18"/>
              </w:rPr>
              <w:t>Стоимость Поставщик № 3</w:t>
            </w:r>
            <w:r w:rsidRPr="00F525F4">
              <w:rPr>
                <w:color w:val="FF0000"/>
                <w:sz w:val="18"/>
                <w:szCs w:val="18"/>
              </w:rPr>
              <w:t xml:space="preserve"> </w:t>
            </w:r>
          </w:p>
        </w:tc>
        <w:tc>
          <w:tcPr>
            <w:tcW w:w="992" w:type="dxa"/>
            <w:tcBorders>
              <w:top w:val="nil"/>
              <w:left w:val="nil"/>
              <w:bottom w:val="nil"/>
              <w:right w:val="single" w:sz="4" w:space="0" w:color="auto"/>
            </w:tcBorders>
            <w:shd w:val="clear" w:color="000000" w:fill="FFFFFF"/>
            <w:textDirection w:val="btLr"/>
            <w:vAlign w:val="center"/>
            <w:hideMark/>
          </w:tcPr>
          <w:p w14:paraId="55124B31" w14:textId="77777777" w:rsidR="00CC5CF7" w:rsidRPr="00F525F4" w:rsidRDefault="00CC5CF7" w:rsidP="001340B4">
            <w:pPr>
              <w:jc w:val="center"/>
              <w:rPr>
                <w:sz w:val="18"/>
                <w:szCs w:val="18"/>
              </w:rPr>
            </w:pPr>
            <w:r w:rsidRPr="00F525F4">
              <w:rPr>
                <w:sz w:val="18"/>
                <w:szCs w:val="18"/>
              </w:rPr>
              <w:t>Поставщик №4</w:t>
            </w:r>
          </w:p>
        </w:tc>
        <w:tc>
          <w:tcPr>
            <w:tcW w:w="1318" w:type="dxa"/>
            <w:tcBorders>
              <w:top w:val="nil"/>
              <w:left w:val="nil"/>
              <w:bottom w:val="nil"/>
              <w:right w:val="single" w:sz="4" w:space="0" w:color="auto"/>
            </w:tcBorders>
            <w:shd w:val="clear" w:color="000000" w:fill="FFFFFF"/>
            <w:textDirection w:val="btLr"/>
            <w:vAlign w:val="center"/>
            <w:hideMark/>
          </w:tcPr>
          <w:p w14:paraId="39DB6FF7" w14:textId="77777777" w:rsidR="00CC5CF7" w:rsidRPr="00F525F4" w:rsidRDefault="00CC5CF7" w:rsidP="001340B4">
            <w:pPr>
              <w:jc w:val="center"/>
              <w:rPr>
                <w:sz w:val="18"/>
                <w:szCs w:val="18"/>
              </w:rPr>
            </w:pPr>
            <w:r w:rsidRPr="00F525F4">
              <w:rPr>
                <w:sz w:val="18"/>
                <w:szCs w:val="18"/>
              </w:rPr>
              <w:t xml:space="preserve">Стоимость Поставщик №4 </w:t>
            </w:r>
          </w:p>
        </w:tc>
        <w:tc>
          <w:tcPr>
            <w:tcW w:w="1003" w:type="dxa"/>
            <w:tcBorders>
              <w:top w:val="nil"/>
              <w:left w:val="nil"/>
              <w:bottom w:val="nil"/>
              <w:right w:val="single" w:sz="4" w:space="0" w:color="auto"/>
            </w:tcBorders>
            <w:shd w:val="clear" w:color="000000" w:fill="FFFFFF"/>
            <w:textDirection w:val="btLr"/>
            <w:vAlign w:val="center"/>
            <w:hideMark/>
          </w:tcPr>
          <w:p w14:paraId="3263366A" w14:textId="77777777" w:rsidR="00CC5CF7" w:rsidRPr="00F525F4" w:rsidRDefault="00CC5CF7" w:rsidP="001340B4">
            <w:pPr>
              <w:jc w:val="center"/>
              <w:rPr>
                <w:sz w:val="18"/>
                <w:szCs w:val="18"/>
              </w:rPr>
            </w:pPr>
            <w:r w:rsidRPr="00F525F4">
              <w:rPr>
                <w:sz w:val="18"/>
                <w:szCs w:val="18"/>
              </w:rPr>
              <w:t xml:space="preserve">Средняя арифметическая </w:t>
            </w:r>
            <w:proofErr w:type="gramStart"/>
            <w:r w:rsidRPr="00F525F4">
              <w:rPr>
                <w:sz w:val="18"/>
                <w:szCs w:val="18"/>
              </w:rPr>
              <w:t>цена  &lt;</w:t>
            </w:r>
            <w:proofErr w:type="gramEnd"/>
            <w:r w:rsidRPr="00F525F4">
              <w:rPr>
                <w:sz w:val="18"/>
                <w:szCs w:val="18"/>
              </w:rPr>
              <w:t>ц&gt;</w:t>
            </w:r>
          </w:p>
        </w:tc>
        <w:tc>
          <w:tcPr>
            <w:tcW w:w="1223" w:type="dxa"/>
            <w:vMerge/>
            <w:tcBorders>
              <w:top w:val="single" w:sz="4" w:space="0" w:color="auto"/>
              <w:left w:val="single" w:sz="4" w:space="0" w:color="auto"/>
              <w:bottom w:val="nil"/>
              <w:right w:val="single" w:sz="4" w:space="0" w:color="auto"/>
            </w:tcBorders>
            <w:vAlign w:val="center"/>
            <w:hideMark/>
          </w:tcPr>
          <w:p w14:paraId="232B58A0" w14:textId="77777777" w:rsidR="00CC5CF7" w:rsidRPr="00F525F4" w:rsidRDefault="00CC5CF7" w:rsidP="001340B4">
            <w:pPr>
              <w:rPr>
                <w:sz w:val="18"/>
                <w:szCs w:val="18"/>
              </w:rPr>
            </w:pPr>
          </w:p>
        </w:tc>
        <w:tc>
          <w:tcPr>
            <w:tcW w:w="222" w:type="dxa"/>
            <w:vAlign w:val="center"/>
            <w:hideMark/>
          </w:tcPr>
          <w:p w14:paraId="50F3BCFA" w14:textId="77777777" w:rsidR="00CC5CF7" w:rsidRPr="00F525F4" w:rsidRDefault="00CC5CF7" w:rsidP="001340B4">
            <w:pPr>
              <w:rPr>
                <w:sz w:val="20"/>
                <w:szCs w:val="20"/>
              </w:rPr>
            </w:pPr>
          </w:p>
        </w:tc>
      </w:tr>
      <w:tr w:rsidR="00CC5CF7" w:rsidRPr="00F525F4" w14:paraId="34475D6A" w14:textId="77777777" w:rsidTr="00CC5CF7">
        <w:trPr>
          <w:trHeight w:val="408"/>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B52AD" w14:textId="77777777" w:rsidR="00CC5CF7" w:rsidRPr="00F525F4" w:rsidRDefault="00CC5CF7" w:rsidP="001340B4">
            <w:pPr>
              <w:jc w:val="right"/>
              <w:rPr>
                <w:color w:val="000000"/>
                <w:sz w:val="18"/>
                <w:szCs w:val="18"/>
              </w:rPr>
            </w:pPr>
            <w:r w:rsidRPr="00F525F4">
              <w:rPr>
                <w:color w:val="000000"/>
                <w:sz w:val="18"/>
                <w:szCs w:val="18"/>
              </w:rPr>
              <w:t>1</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F3F86DE" w14:textId="77777777" w:rsidR="00CC5CF7" w:rsidRPr="00F525F4" w:rsidRDefault="00CC5CF7" w:rsidP="001340B4">
            <w:pPr>
              <w:rPr>
                <w:color w:val="000000"/>
                <w:sz w:val="18"/>
                <w:szCs w:val="18"/>
              </w:rPr>
            </w:pPr>
            <w:r w:rsidRPr="00F525F4">
              <w:rPr>
                <w:color w:val="000000"/>
                <w:sz w:val="18"/>
                <w:szCs w:val="18"/>
              </w:rPr>
              <w:t>Масло гидравлическое ВМГЗ</w:t>
            </w:r>
          </w:p>
        </w:tc>
        <w:tc>
          <w:tcPr>
            <w:tcW w:w="1150" w:type="dxa"/>
            <w:tcBorders>
              <w:top w:val="single" w:sz="4" w:space="0" w:color="auto"/>
              <w:left w:val="nil"/>
              <w:bottom w:val="single" w:sz="4" w:space="0" w:color="auto"/>
              <w:right w:val="nil"/>
            </w:tcBorders>
            <w:shd w:val="clear" w:color="auto" w:fill="auto"/>
            <w:vAlign w:val="bottom"/>
            <w:hideMark/>
          </w:tcPr>
          <w:p w14:paraId="4325F28D" w14:textId="77777777" w:rsidR="00CC5CF7" w:rsidRPr="00F525F4" w:rsidRDefault="00CC5CF7" w:rsidP="001340B4">
            <w:pPr>
              <w:rPr>
                <w:color w:val="000000"/>
                <w:sz w:val="18"/>
                <w:szCs w:val="18"/>
              </w:rPr>
            </w:pPr>
            <w:r w:rsidRPr="00F525F4">
              <w:rPr>
                <w:color w:val="000000"/>
                <w:sz w:val="18"/>
                <w:szCs w:val="18"/>
              </w:rPr>
              <w:t>Бочка</w:t>
            </w:r>
            <w:r w:rsidRPr="00F525F4">
              <w:rPr>
                <w:color w:val="000000"/>
                <w:sz w:val="18"/>
                <w:szCs w:val="18"/>
              </w:rPr>
              <w:br/>
              <w:t>216,5 л</w:t>
            </w:r>
          </w:p>
        </w:tc>
        <w:tc>
          <w:tcPr>
            <w:tcW w:w="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6E776" w14:textId="77777777" w:rsidR="00CC5CF7" w:rsidRPr="00F525F4" w:rsidRDefault="00CC5CF7" w:rsidP="001340B4">
            <w:pPr>
              <w:jc w:val="center"/>
              <w:rPr>
                <w:color w:val="000000"/>
                <w:sz w:val="20"/>
                <w:szCs w:val="20"/>
              </w:rPr>
            </w:pPr>
            <w:r w:rsidRPr="00F525F4">
              <w:rPr>
                <w:color w:val="000000"/>
                <w:sz w:val="20"/>
              </w:rPr>
              <w:t>105</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14:paraId="4C7A6458" w14:textId="77777777" w:rsidR="00CC5CF7" w:rsidRPr="00F525F4" w:rsidRDefault="00CC5CF7" w:rsidP="001340B4">
            <w:pPr>
              <w:jc w:val="center"/>
              <w:rPr>
                <w:color w:val="000000"/>
                <w:sz w:val="18"/>
                <w:szCs w:val="18"/>
              </w:rPr>
            </w:pPr>
            <w:r w:rsidRPr="00F525F4">
              <w:rPr>
                <w:color w:val="000000"/>
                <w:sz w:val="18"/>
                <w:szCs w:val="18"/>
              </w:rPr>
              <w:t>35360,00</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0E6872F1" w14:textId="77777777" w:rsidR="00CC5CF7" w:rsidRPr="00F525F4" w:rsidRDefault="00CC5CF7" w:rsidP="001340B4">
            <w:pPr>
              <w:jc w:val="center"/>
              <w:rPr>
                <w:color w:val="000000"/>
                <w:sz w:val="18"/>
                <w:szCs w:val="18"/>
              </w:rPr>
            </w:pPr>
            <w:r w:rsidRPr="00F525F4">
              <w:rPr>
                <w:color w:val="000000"/>
                <w:sz w:val="18"/>
                <w:szCs w:val="18"/>
              </w:rPr>
              <w:t>3 712 800,00</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580E3B66" w14:textId="77777777" w:rsidR="00CC5CF7" w:rsidRPr="00F525F4" w:rsidRDefault="00CC5CF7" w:rsidP="001340B4">
            <w:pPr>
              <w:jc w:val="center"/>
              <w:rPr>
                <w:color w:val="000000"/>
                <w:sz w:val="18"/>
                <w:szCs w:val="18"/>
              </w:rPr>
            </w:pPr>
            <w:r w:rsidRPr="00F525F4">
              <w:rPr>
                <w:color w:val="000000"/>
                <w:sz w:val="18"/>
                <w:szCs w:val="18"/>
              </w:rPr>
              <w:t>26 612,00</w:t>
            </w: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3509AC92" w14:textId="77777777" w:rsidR="00CC5CF7" w:rsidRPr="00F525F4" w:rsidRDefault="00CC5CF7" w:rsidP="001340B4">
            <w:pPr>
              <w:jc w:val="center"/>
              <w:rPr>
                <w:color w:val="000000"/>
                <w:sz w:val="18"/>
                <w:szCs w:val="18"/>
              </w:rPr>
            </w:pPr>
            <w:r w:rsidRPr="00F525F4">
              <w:rPr>
                <w:color w:val="000000"/>
                <w:sz w:val="18"/>
                <w:szCs w:val="18"/>
              </w:rPr>
              <w:t>2 794 260,00</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14:paraId="4F2E21D3" w14:textId="77777777" w:rsidR="00CC5CF7" w:rsidRPr="00F525F4" w:rsidRDefault="00CC5CF7" w:rsidP="001340B4">
            <w:pPr>
              <w:jc w:val="center"/>
              <w:rPr>
                <w:color w:val="000000"/>
                <w:sz w:val="18"/>
                <w:szCs w:val="18"/>
              </w:rPr>
            </w:pPr>
            <w:r w:rsidRPr="00F525F4">
              <w:rPr>
                <w:color w:val="000000"/>
                <w:sz w:val="18"/>
                <w:szCs w:val="18"/>
              </w:rPr>
              <w:t>25 400,00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7D46BC0" w14:textId="77777777" w:rsidR="00CC5CF7" w:rsidRPr="00F525F4" w:rsidRDefault="00CC5CF7" w:rsidP="001340B4">
            <w:pPr>
              <w:jc w:val="center"/>
              <w:rPr>
                <w:color w:val="000000"/>
                <w:sz w:val="18"/>
                <w:szCs w:val="18"/>
              </w:rPr>
            </w:pPr>
            <w:r w:rsidRPr="00F525F4">
              <w:rPr>
                <w:color w:val="000000"/>
                <w:sz w:val="18"/>
                <w:szCs w:val="18"/>
              </w:rPr>
              <w:t>2 667 000,00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B368541" w14:textId="77777777" w:rsidR="00CC5CF7" w:rsidRPr="00F525F4" w:rsidRDefault="00CC5CF7" w:rsidP="001340B4">
            <w:pPr>
              <w:jc w:val="center"/>
              <w:rPr>
                <w:color w:val="000000"/>
                <w:sz w:val="18"/>
                <w:szCs w:val="18"/>
              </w:rPr>
            </w:pPr>
            <w:r w:rsidRPr="00F525F4">
              <w:rPr>
                <w:color w:val="000000"/>
                <w:sz w:val="18"/>
                <w:szCs w:val="18"/>
              </w:rPr>
              <w:t>24 192,00</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14:paraId="25A30D05" w14:textId="77777777" w:rsidR="00CC5CF7" w:rsidRPr="00F525F4" w:rsidRDefault="00CC5CF7" w:rsidP="001340B4">
            <w:pPr>
              <w:jc w:val="center"/>
              <w:rPr>
                <w:color w:val="000000"/>
                <w:sz w:val="18"/>
                <w:szCs w:val="18"/>
              </w:rPr>
            </w:pPr>
            <w:r w:rsidRPr="00F525F4">
              <w:rPr>
                <w:color w:val="000000"/>
                <w:sz w:val="18"/>
                <w:szCs w:val="18"/>
              </w:rPr>
              <w:t>2 540 160,00</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7B373CC6" w14:textId="77777777" w:rsidR="00CC5CF7" w:rsidRPr="00F525F4" w:rsidRDefault="00CC5CF7" w:rsidP="001340B4">
            <w:pPr>
              <w:jc w:val="center"/>
              <w:rPr>
                <w:color w:val="000000"/>
                <w:sz w:val="18"/>
                <w:szCs w:val="18"/>
              </w:rPr>
            </w:pPr>
            <w:r w:rsidRPr="00F525F4">
              <w:rPr>
                <w:color w:val="000000"/>
                <w:sz w:val="18"/>
                <w:szCs w:val="18"/>
              </w:rPr>
              <w:t>27 891,00</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11236E78" w14:textId="77777777" w:rsidR="00CC5CF7" w:rsidRPr="00F525F4" w:rsidRDefault="00CC5CF7" w:rsidP="001340B4">
            <w:pPr>
              <w:jc w:val="center"/>
              <w:rPr>
                <w:color w:val="000000"/>
                <w:sz w:val="18"/>
                <w:szCs w:val="18"/>
              </w:rPr>
            </w:pPr>
            <w:r w:rsidRPr="00F525F4">
              <w:rPr>
                <w:color w:val="000000"/>
                <w:sz w:val="18"/>
                <w:szCs w:val="18"/>
              </w:rPr>
              <w:t>2 928 555,00</w:t>
            </w:r>
          </w:p>
        </w:tc>
        <w:tc>
          <w:tcPr>
            <w:tcW w:w="222" w:type="dxa"/>
            <w:vAlign w:val="center"/>
            <w:hideMark/>
          </w:tcPr>
          <w:p w14:paraId="1751B2DC" w14:textId="77777777" w:rsidR="00CC5CF7" w:rsidRPr="00F525F4" w:rsidRDefault="00CC5CF7" w:rsidP="001340B4">
            <w:pPr>
              <w:rPr>
                <w:sz w:val="20"/>
                <w:szCs w:val="20"/>
              </w:rPr>
            </w:pPr>
          </w:p>
        </w:tc>
      </w:tr>
      <w:tr w:rsidR="00CC5CF7" w:rsidRPr="00F525F4" w14:paraId="6FCC85E9" w14:textId="77777777" w:rsidTr="00CC5CF7">
        <w:trPr>
          <w:trHeight w:val="488"/>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30D78DE4" w14:textId="77777777" w:rsidR="00CC5CF7" w:rsidRPr="00F525F4" w:rsidRDefault="00CC5CF7" w:rsidP="001340B4">
            <w:pPr>
              <w:jc w:val="right"/>
              <w:rPr>
                <w:color w:val="000000"/>
                <w:sz w:val="18"/>
                <w:szCs w:val="18"/>
              </w:rPr>
            </w:pPr>
            <w:r w:rsidRPr="00F525F4">
              <w:rPr>
                <w:color w:val="000000"/>
                <w:sz w:val="18"/>
                <w:szCs w:val="18"/>
              </w:rPr>
              <w:t>2</w:t>
            </w:r>
          </w:p>
        </w:tc>
        <w:tc>
          <w:tcPr>
            <w:tcW w:w="1560" w:type="dxa"/>
            <w:tcBorders>
              <w:top w:val="nil"/>
              <w:left w:val="nil"/>
              <w:bottom w:val="single" w:sz="4" w:space="0" w:color="auto"/>
              <w:right w:val="single" w:sz="4" w:space="0" w:color="auto"/>
            </w:tcBorders>
            <w:shd w:val="clear" w:color="auto" w:fill="auto"/>
            <w:vAlign w:val="bottom"/>
            <w:hideMark/>
          </w:tcPr>
          <w:p w14:paraId="586B2A42" w14:textId="77777777" w:rsidR="00CC5CF7" w:rsidRPr="00F525F4" w:rsidRDefault="00CC5CF7" w:rsidP="001340B4">
            <w:pPr>
              <w:rPr>
                <w:color w:val="000000"/>
                <w:sz w:val="18"/>
                <w:szCs w:val="18"/>
              </w:rPr>
            </w:pPr>
            <w:r w:rsidRPr="00F525F4">
              <w:rPr>
                <w:color w:val="000000"/>
                <w:sz w:val="18"/>
                <w:szCs w:val="18"/>
              </w:rPr>
              <w:t>Масло моторное М-8В</w:t>
            </w:r>
          </w:p>
        </w:tc>
        <w:tc>
          <w:tcPr>
            <w:tcW w:w="1150" w:type="dxa"/>
            <w:tcBorders>
              <w:top w:val="nil"/>
              <w:left w:val="nil"/>
              <w:bottom w:val="single" w:sz="4" w:space="0" w:color="auto"/>
              <w:right w:val="nil"/>
            </w:tcBorders>
            <w:shd w:val="clear" w:color="auto" w:fill="auto"/>
            <w:vAlign w:val="bottom"/>
            <w:hideMark/>
          </w:tcPr>
          <w:p w14:paraId="22411C4A" w14:textId="77777777" w:rsidR="00CC5CF7" w:rsidRPr="00F525F4" w:rsidRDefault="00CC5CF7" w:rsidP="001340B4">
            <w:pPr>
              <w:rPr>
                <w:color w:val="000000"/>
                <w:sz w:val="18"/>
                <w:szCs w:val="18"/>
              </w:rPr>
            </w:pPr>
            <w:r w:rsidRPr="00F525F4">
              <w:rPr>
                <w:color w:val="000000"/>
                <w:sz w:val="18"/>
                <w:szCs w:val="18"/>
              </w:rPr>
              <w:t>Бочка</w:t>
            </w:r>
            <w:r w:rsidRPr="00F525F4">
              <w:rPr>
                <w:color w:val="000000"/>
                <w:sz w:val="18"/>
                <w:szCs w:val="18"/>
              </w:rPr>
              <w:br/>
              <w:t>216,5 л</w:t>
            </w:r>
          </w:p>
        </w:tc>
        <w:tc>
          <w:tcPr>
            <w:tcW w:w="702" w:type="dxa"/>
            <w:tcBorders>
              <w:top w:val="nil"/>
              <w:left w:val="single" w:sz="4" w:space="0" w:color="auto"/>
              <w:bottom w:val="single" w:sz="4" w:space="0" w:color="auto"/>
              <w:right w:val="single" w:sz="4" w:space="0" w:color="auto"/>
            </w:tcBorders>
            <w:shd w:val="clear" w:color="000000" w:fill="FFFFFF"/>
            <w:vAlign w:val="center"/>
            <w:hideMark/>
          </w:tcPr>
          <w:p w14:paraId="36E71574" w14:textId="77777777" w:rsidR="00CC5CF7" w:rsidRPr="00F525F4" w:rsidRDefault="00CC5CF7" w:rsidP="001340B4">
            <w:pPr>
              <w:jc w:val="center"/>
              <w:rPr>
                <w:color w:val="000000"/>
                <w:sz w:val="20"/>
                <w:szCs w:val="20"/>
              </w:rPr>
            </w:pPr>
            <w:r w:rsidRPr="00F525F4">
              <w:rPr>
                <w:color w:val="000000"/>
                <w:sz w:val="20"/>
              </w:rPr>
              <w:t>14</w:t>
            </w:r>
          </w:p>
        </w:tc>
        <w:tc>
          <w:tcPr>
            <w:tcW w:w="981" w:type="dxa"/>
            <w:tcBorders>
              <w:top w:val="nil"/>
              <w:left w:val="nil"/>
              <w:bottom w:val="single" w:sz="4" w:space="0" w:color="auto"/>
              <w:right w:val="single" w:sz="4" w:space="0" w:color="auto"/>
            </w:tcBorders>
            <w:shd w:val="clear" w:color="auto" w:fill="auto"/>
            <w:noWrap/>
            <w:vAlign w:val="center"/>
            <w:hideMark/>
          </w:tcPr>
          <w:p w14:paraId="5A2EE36C" w14:textId="77777777" w:rsidR="00CC5CF7" w:rsidRPr="00F525F4" w:rsidRDefault="00CC5CF7" w:rsidP="001340B4">
            <w:pPr>
              <w:jc w:val="center"/>
              <w:rPr>
                <w:color w:val="000000"/>
                <w:sz w:val="18"/>
                <w:szCs w:val="18"/>
              </w:rPr>
            </w:pPr>
            <w:r w:rsidRPr="00F525F4">
              <w:rPr>
                <w:color w:val="000000"/>
                <w:sz w:val="18"/>
                <w:szCs w:val="18"/>
              </w:rPr>
              <w:t>34320,00</w:t>
            </w:r>
          </w:p>
        </w:tc>
        <w:tc>
          <w:tcPr>
            <w:tcW w:w="1317" w:type="dxa"/>
            <w:tcBorders>
              <w:top w:val="nil"/>
              <w:left w:val="nil"/>
              <w:bottom w:val="single" w:sz="4" w:space="0" w:color="auto"/>
              <w:right w:val="single" w:sz="4" w:space="0" w:color="auto"/>
            </w:tcBorders>
            <w:shd w:val="clear" w:color="auto" w:fill="auto"/>
            <w:noWrap/>
            <w:vAlign w:val="center"/>
            <w:hideMark/>
          </w:tcPr>
          <w:p w14:paraId="53D78FBC" w14:textId="77777777" w:rsidR="00CC5CF7" w:rsidRPr="00F525F4" w:rsidRDefault="00CC5CF7" w:rsidP="001340B4">
            <w:pPr>
              <w:jc w:val="center"/>
              <w:rPr>
                <w:color w:val="000000"/>
                <w:sz w:val="18"/>
                <w:szCs w:val="18"/>
              </w:rPr>
            </w:pPr>
            <w:r w:rsidRPr="00F525F4">
              <w:rPr>
                <w:color w:val="000000"/>
                <w:sz w:val="18"/>
                <w:szCs w:val="18"/>
              </w:rPr>
              <w:t>480 480,00</w:t>
            </w:r>
          </w:p>
        </w:tc>
        <w:tc>
          <w:tcPr>
            <w:tcW w:w="1003" w:type="dxa"/>
            <w:tcBorders>
              <w:top w:val="nil"/>
              <w:left w:val="nil"/>
              <w:bottom w:val="single" w:sz="4" w:space="0" w:color="auto"/>
              <w:right w:val="single" w:sz="4" w:space="0" w:color="auto"/>
            </w:tcBorders>
            <w:shd w:val="clear" w:color="auto" w:fill="auto"/>
            <w:noWrap/>
            <w:vAlign w:val="center"/>
            <w:hideMark/>
          </w:tcPr>
          <w:p w14:paraId="0FB1EF8C" w14:textId="77777777" w:rsidR="00CC5CF7" w:rsidRPr="00F525F4" w:rsidRDefault="00CC5CF7" w:rsidP="001340B4">
            <w:pPr>
              <w:jc w:val="center"/>
              <w:rPr>
                <w:color w:val="000000"/>
                <w:sz w:val="18"/>
                <w:szCs w:val="18"/>
              </w:rPr>
            </w:pPr>
            <w:r w:rsidRPr="00F525F4">
              <w:rPr>
                <w:color w:val="000000"/>
                <w:sz w:val="18"/>
                <w:szCs w:val="18"/>
              </w:rPr>
              <w:t>30 992,00</w:t>
            </w:r>
          </w:p>
        </w:tc>
        <w:tc>
          <w:tcPr>
            <w:tcW w:w="1504" w:type="dxa"/>
            <w:tcBorders>
              <w:top w:val="nil"/>
              <w:left w:val="nil"/>
              <w:bottom w:val="single" w:sz="4" w:space="0" w:color="auto"/>
              <w:right w:val="single" w:sz="4" w:space="0" w:color="auto"/>
            </w:tcBorders>
            <w:shd w:val="clear" w:color="auto" w:fill="auto"/>
            <w:noWrap/>
            <w:vAlign w:val="center"/>
            <w:hideMark/>
          </w:tcPr>
          <w:p w14:paraId="383F95F1" w14:textId="77777777" w:rsidR="00CC5CF7" w:rsidRPr="00F525F4" w:rsidRDefault="00CC5CF7" w:rsidP="001340B4">
            <w:pPr>
              <w:jc w:val="center"/>
              <w:rPr>
                <w:color w:val="000000"/>
                <w:sz w:val="18"/>
                <w:szCs w:val="18"/>
              </w:rPr>
            </w:pPr>
            <w:r w:rsidRPr="00F525F4">
              <w:rPr>
                <w:color w:val="000000"/>
                <w:sz w:val="18"/>
                <w:szCs w:val="18"/>
              </w:rPr>
              <w:t>433 888,00</w:t>
            </w:r>
          </w:p>
        </w:tc>
        <w:tc>
          <w:tcPr>
            <w:tcW w:w="1017" w:type="dxa"/>
            <w:tcBorders>
              <w:top w:val="nil"/>
              <w:left w:val="nil"/>
              <w:bottom w:val="single" w:sz="4" w:space="0" w:color="auto"/>
              <w:right w:val="single" w:sz="4" w:space="0" w:color="auto"/>
            </w:tcBorders>
            <w:shd w:val="clear" w:color="auto" w:fill="auto"/>
            <w:noWrap/>
            <w:vAlign w:val="center"/>
            <w:hideMark/>
          </w:tcPr>
          <w:p w14:paraId="7A680E59" w14:textId="77777777" w:rsidR="00CC5CF7" w:rsidRPr="00F525F4" w:rsidRDefault="00CC5CF7" w:rsidP="001340B4">
            <w:pPr>
              <w:jc w:val="center"/>
              <w:rPr>
                <w:color w:val="000000"/>
                <w:sz w:val="18"/>
                <w:szCs w:val="18"/>
              </w:rPr>
            </w:pPr>
            <w:r w:rsidRPr="00F525F4">
              <w:rPr>
                <w:color w:val="000000"/>
                <w:sz w:val="18"/>
                <w:szCs w:val="18"/>
              </w:rPr>
              <w:t>29 600,00</w:t>
            </w:r>
          </w:p>
        </w:tc>
        <w:tc>
          <w:tcPr>
            <w:tcW w:w="1276" w:type="dxa"/>
            <w:tcBorders>
              <w:top w:val="nil"/>
              <w:left w:val="nil"/>
              <w:bottom w:val="single" w:sz="4" w:space="0" w:color="auto"/>
              <w:right w:val="single" w:sz="4" w:space="0" w:color="auto"/>
            </w:tcBorders>
            <w:shd w:val="clear" w:color="auto" w:fill="auto"/>
            <w:noWrap/>
            <w:vAlign w:val="center"/>
            <w:hideMark/>
          </w:tcPr>
          <w:p w14:paraId="04FB5755" w14:textId="77777777" w:rsidR="00CC5CF7" w:rsidRPr="00F525F4" w:rsidRDefault="00CC5CF7" w:rsidP="001340B4">
            <w:pPr>
              <w:jc w:val="center"/>
              <w:rPr>
                <w:color w:val="000000"/>
                <w:sz w:val="18"/>
                <w:szCs w:val="18"/>
              </w:rPr>
            </w:pPr>
            <w:r w:rsidRPr="00F525F4">
              <w:rPr>
                <w:color w:val="000000"/>
                <w:sz w:val="18"/>
                <w:szCs w:val="18"/>
              </w:rPr>
              <w:t>414 400,00</w:t>
            </w:r>
          </w:p>
        </w:tc>
        <w:tc>
          <w:tcPr>
            <w:tcW w:w="992" w:type="dxa"/>
            <w:tcBorders>
              <w:top w:val="nil"/>
              <w:left w:val="nil"/>
              <w:bottom w:val="single" w:sz="4" w:space="0" w:color="auto"/>
              <w:right w:val="single" w:sz="4" w:space="0" w:color="auto"/>
            </w:tcBorders>
            <w:shd w:val="clear" w:color="auto" w:fill="auto"/>
            <w:noWrap/>
            <w:vAlign w:val="center"/>
            <w:hideMark/>
          </w:tcPr>
          <w:p w14:paraId="39521A0B" w14:textId="77777777" w:rsidR="00CC5CF7" w:rsidRPr="00F525F4" w:rsidRDefault="00CC5CF7" w:rsidP="001340B4">
            <w:pPr>
              <w:jc w:val="center"/>
              <w:rPr>
                <w:color w:val="000000"/>
                <w:sz w:val="18"/>
                <w:szCs w:val="18"/>
              </w:rPr>
            </w:pPr>
            <w:r w:rsidRPr="00F525F4">
              <w:rPr>
                <w:color w:val="000000"/>
                <w:sz w:val="18"/>
                <w:szCs w:val="18"/>
              </w:rPr>
              <w:t>28 174,00</w:t>
            </w:r>
          </w:p>
        </w:tc>
        <w:tc>
          <w:tcPr>
            <w:tcW w:w="1318" w:type="dxa"/>
            <w:tcBorders>
              <w:top w:val="nil"/>
              <w:left w:val="nil"/>
              <w:bottom w:val="single" w:sz="4" w:space="0" w:color="auto"/>
              <w:right w:val="single" w:sz="4" w:space="0" w:color="auto"/>
            </w:tcBorders>
            <w:shd w:val="clear" w:color="auto" w:fill="auto"/>
            <w:noWrap/>
            <w:vAlign w:val="center"/>
            <w:hideMark/>
          </w:tcPr>
          <w:p w14:paraId="1DBDDA63" w14:textId="77777777" w:rsidR="00CC5CF7" w:rsidRPr="00F525F4" w:rsidRDefault="00CC5CF7" w:rsidP="001340B4">
            <w:pPr>
              <w:jc w:val="center"/>
              <w:rPr>
                <w:color w:val="000000"/>
                <w:sz w:val="18"/>
                <w:szCs w:val="18"/>
              </w:rPr>
            </w:pPr>
            <w:r w:rsidRPr="00F525F4">
              <w:rPr>
                <w:color w:val="000000"/>
                <w:sz w:val="18"/>
                <w:szCs w:val="18"/>
              </w:rPr>
              <w:t>394 436,00</w:t>
            </w:r>
          </w:p>
        </w:tc>
        <w:tc>
          <w:tcPr>
            <w:tcW w:w="1003" w:type="dxa"/>
            <w:tcBorders>
              <w:top w:val="nil"/>
              <w:left w:val="nil"/>
              <w:bottom w:val="single" w:sz="4" w:space="0" w:color="auto"/>
              <w:right w:val="single" w:sz="4" w:space="0" w:color="auto"/>
            </w:tcBorders>
            <w:shd w:val="clear" w:color="auto" w:fill="auto"/>
            <w:noWrap/>
            <w:vAlign w:val="center"/>
            <w:hideMark/>
          </w:tcPr>
          <w:p w14:paraId="176FB8E5" w14:textId="77777777" w:rsidR="00CC5CF7" w:rsidRPr="00F525F4" w:rsidRDefault="00CC5CF7" w:rsidP="001340B4">
            <w:pPr>
              <w:jc w:val="center"/>
              <w:rPr>
                <w:color w:val="000000"/>
                <w:sz w:val="18"/>
                <w:szCs w:val="18"/>
              </w:rPr>
            </w:pPr>
            <w:r w:rsidRPr="00F525F4">
              <w:rPr>
                <w:color w:val="000000"/>
                <w:sz w:val="18"/>
                <w:szCs w:val="18"/>
              </w:rPr>
              <w:t>30 771,50</w:t>
            </w:r>
          </w:p>
        </w:tc>
        <w:tc>
          <w:tcPr>
            <w:tcW w:w="1223" w:type="dxa"/>
            <w:tcBorders>
              <w:top w:val="nil"/>
              <w:left w:val="nil"/>
              <w:bottom w:val="single" w:sz="4" w:space="0" w:color="auto"/>
              <w:right w:val="single" w:sz="4" w:space="0" w:color="auto"/>
            </w:tcBorders>
            <w:shd w:val="clear" w:color="auto" w:fill="auto"/>
            <w:noWrap/>
            <w:vAlign w:val="center"/>
            <w:hideMark/>
          </w:tcPr>
          <w:p w14:paraId="3414F41F" w14:textId="77777777" w:rsidR="00CC5CF7" w:rsidRPr="00F525F4" w:rsidRDefault="00CC5CF7" w:rsidP="001340B4">
            <w:pPr>
              <w:jc w:val="center"/>
              <w:rPr>
                <w:color w:val="000000"/>
                <w:sz w:val="18"/>
                <w:szCs w:val="18"/>
              </w:rPr>
            </w:pPr>
            <w:r w:rsidRPr="00F525F4">
              <w:rPr>
                <w:color w:val="000000"/>
                <w:sz w:val="18"/>
                <w:szCs w:val="18"/>
              </w:rPr>
              <w:t>430 801,00</w:t>
            </w:r>
          </w:p>
        </w:tc>
        <w:tc>
          <w:tcPr>
            <w:tcW w:w="222" w:type="dxa"/>
            <w:vAlign w:val="center"/>
            <w:hideMark/>
          </w:tcPr>
          <w:p w14:paraId="22E61551" w14:textId="77777777" w:rsidR="00CC5CF7" w:rsidRPr="00F525F4" w:rsidRDefault="00CC5CF7" w:rsidP="001340B4">
            <w:pPr>
              <w:rPr>
                <w:sz w:val="20"/>
                <w:szCs w:val="20"/>
              </w:rPr>
            </w:pPr>
          </w:p>
        </w:tc>
      </w:tr>
      <w:tr w:rsidR="00CC5CF7" w:rsidRPr="00F525F4" w14:paraId="45FC409F" w14:textId="77777777" w:rsidTr="00CC5CF7">
        <w:trPr>
          <w:trHeight w:val="41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14:paraId="143A3269" w14:textId="77777777" w:rsidR="00CC5CF7" w:rsidRPr="00F525F4" w:rsidRDefault="00CC5CF7" w:rsidP="001340B4">
            <w:pPr>
              <w:jc w:val="right"/>
              <w:rPr>
                <w:color w:val="000000"/>
                <w:sz w:val="18"/>
                <w:szCs w:val="18"/>
              </w:rPr>
            </w:pPr>
            <w:r w:rsidRPr="00F525F4">
              <w:rPr>
                <w:color w:val="000000"/>
                <w:sz w:val="18"/>
                <w:szCs w:val="18"/>
              </w:rPr>
              <w:t>3</w:t>
            </w:r>
          </w:p>
        </w:tc>
        <w:tc>
          <w:tcPr>
            <w:tcW w:w="1560" w:type="dxa"/>
            <w:tcBorders>
              <w:top w:val="nil"/>
              <w:left w:val="nil"/>
              <w:bottom w:val="single" w:sz="4" w:space="0" w:color="auto"/>
              <w:right w:val="single" w:sz="4" w:space="0" w:color="auto"/>
            </w:tcBorders>
            <w:shd w:val="clear" w:color="000000" w:fill="FFFFFF"/>
            <w:vAlign w:val="bottom"/>
            <w:hideMark/>
          </w:tcPr>
          <w:p w14:paraId="17AC95E0" w14:textId="77777777" w:rsidR="00CC5CF7" w:rsidRPr="00F525F4" w:rsidRDefault="00CC5CF7" w:rsidP="001340B4">
            <w:pPr>
              <w:rPr>
                <w:color w:val="000000"/>
                <w:sz w:val="18"/>
                <w:szCs w:val="18"/>
              </w:rPr>
            </w:pPr>
            <w:r w:rsidRPr="00F525F4">
              <w:rPr>
                <w:color w:val="000000"/>
                <w:sz w:val="18"/>
                <w:szCs w:val="18"/>
              </w:rPr>
              <w:t xml:space="preserve">Масло моторное М-10Г2К </w:t>
            </w:r>
          </w:p>
        </w:tc>
        <w:tc>
          <w:tcPr>
            <w:tcW w:w="1150" w:type="dxa"/>
            <w:tcBorders>
              <w:top w:val="nil"/>
              <w:left w:val="nil"/>
              <w:bottom w:val="single" w:sz="4" w:space="0" w:color="auto"/>
              <w:right w:val="nil"/>
            </w:tcBorders>
            <w:shd w:val="clear" w:color="auto" w:fill="auto"/>
            <w:vAlign w:val="bottom"/>
            <w:hideMark/>
          </w:tcPr>
          <w:p w14:paraId="52FE80E6" w14:textId="77777777" w:rsidR="00CC5CF7" w:rsidRPr="00F525F4" w:rsidRDefault="00CC5CF7" w:rsidP="001340B4">
            <w:pPr>
              <w:rPr>
                <w:color w:val="000000"/>
                <w:sz w:val="18"/>
                <w:szCs w:val="18"/>
              </w:rPr>
            </w:pPr>
            <w:r w:rsidRPr="00F525F4">
              <w:rPr>
                <w:color w:val="000000"/>
                <w:sz w:val="18"/>
                <w:szCs w:val="18"/>
              </w:rPr>
              <w:t>Бочка</w:t>
            </w:r>
            <w:r w:rsidRPr="00F525F4">
              <w:rPr>
                <w:color w:val="000000"/>
                <w:sz w:val="18"/>
                <w:szCs w:val="18"/>
              </w:rPr>
              <w:br/>
              <w:t>216,5 л</w:t>
            </w:r>
          </w:p>
        </w:tc>
        <w:tc>
          <w:tcPr>
            <w:tcW w:w="702" w:type="dxa"/>
            <w:tcBorders>
              <w:top w:val="nil"/>
              <w:left w:val="single" w:sz="4" w:space="0" w:color="auto"/>
              <w:bottom w:val="single" w:sz="4" w:space="0" w:color="auto"/>
              <w:right w:val="single" w:sz="4" w:space="0" w:color="auto"/>
            </w:tcBorders>
            <w:shd w:val="clear" w:color="000000" w:fill="FFFFFF"/>
            <w:vAlign w:val="center"/>
            <w:hideMark/>
          </w:tcPr>
          <w:p w14:paraId="08A3DF2F" w14:textId="77777777" w:rsidR="00CC5CF7" w:rsidRPr="00F525F4" w:rsidRDefault="00CC5CF7" w:rsidP="001340B4">
            <w:pPr>
              <w:jc w:val="center"/>
              <w:rPr>
                <w:color w:val="000000"/>
                <w:sz w:val="20"/>
                <w:szCs w:val="20"/>
              </w:rPr>
            </w:pPr>
            <w:r w:rsidRPr="00F525F4">
              <w:rPr>
                <w:color w:val="000000"/>
                <w:sz w:val="20"/>
              </w:rPr>
              <w:t>6</w:t>
            </w:r>
          </w:p>
        </w:tc>
        <w:tc>
          <w:tcPr>
            <w:tcW w:w="981" w:type="dxa"/>
            <w:tcBorders>
              <w:top w:val="nil"/>
              <w:left w:val="nil"/>
              <w:bottom w:val="single" w:sz="4" w:space="0" w:color="auto"/>
              <w:right w:val="single" w:sz="4" w:space="0" w:color="auto"/>
            </w:tcBorders>
            <w:shd w:val="clear" w:color="auto" w:fill="auto"/>
            <w:noWrap/>
            <w:vAlign w:val="center"/>
            <w:hideMark/>
          </w:tcPr>
          <w:p w14:paraId="11B5C992" w14:textId="77777777" w:rsidR="00CC5CF7" w:rsidRPr="00F525F4" w:rsidRDefault="00CC5CF7" w:rsidP="001340B4">
            <w:pPr>
              <w:jc w:val="center"/>
              <w:rPr>
                <w:color w:val="000000"/>
                <w:sz w:val="18"/>
                <w:szCs w:val="18"/>
              </w:rPr>
            </w:pPr>
            <w:r w:rsidRPr="00F525F4">
              <w:rPr>
                <w:color w:val="000000"/>
                <w:sz w:val="18"/>
                <w:szCs w:val="18"/>
              </w:rPr>
              <w:t>38830,00</w:t>
            </w:r>
          </w:p>
        </w:tc>
        <w:tc>
          <w:tcPr>
            <w:tcW w:w="1317" w:type="dxa"/>
            <w:tcBorders>
              <w:top w:val="nil"/>
              <w:left w:val="nil"/>
              <w:bottom w:val="single" w:sz="4" w:space="0" w:color="auto"/>
              <w:right w:val="single" w:sz="4" w:space="0" w:color="auto"/>
            </w:tcBorders>
            <w:shd w:val="clear" w:color="auto" w:fill="auto"/>
            <w:noWrap/>
            <w:vAlign w:val="center"/>
            <w:hideMark/>
          </w:tcPr>
          <w:p w14:paraId="0602A20F" w14:textId="77777777" w:rsidR="00CC5CF7" w:rsidRPr="00F525F4" w:rsidRDefault="00CC5CF7" w:rsidP="001340B4">
            <w:pPr>
              <w:jc w:val="center"/>
              <w:rPr>
                <w:color w:val="000000"/>
                <w:sz w:val="18"/>
                <w:szCs w:val="18"/>
              </w:rPr>
            </w:pPr>
            <w:r w:rsidRPr="00F525F4">
              <w:rPr>
                <w:color w:val="000000"/>
                <w:sz w:val="18"/>
                <w:szCs w:val="18"/>
              </w:rPr>
              <w:t>232 980,00</w:t>
            </w:r>
          </w:p>
        </w:tc>
        <w:tc>
          <w:tcPr>
            <w:tcW w:w="1003" w:type="dxa"/>
            <w:tcBorders>
              <w:top w:val="nil"/>
              <w:left w:val="nil"/>
              <w:bottom w:val="single" w:sz="4" w:space="0" w:color="auto"/>
              <w:right w:val="single" w:sz="4" w:space="0" w:color="auto"/>
            </w:tcBorders>
            <w:shd w:val="clear" w:color="auto" w:fill="auto"/>
            <w:noWrap/>
            <w:vAlign w:val="center"/>
            <w:hideMark/>
          </w:tcPr>
          <w:p w14:paraId="2E0FDFE2" w14:textId="77777777" w:rsidR="00CC5CF7" w:rsidRPr="00F525F4" w:rsidRDefault="00CC5CF7" w:rsidP="001340B4">
            <w:pPr>
              <w:jc w:val="center"/>
              <w:rPr>
                <w:color w:val="000000"/>
                <w:sz w:val="18"/>
                <w:szCs w:val="18"/>
              </w:rPr>
            </w:pPr>
            <w:r w:rsidRPr="00F525F4">
              <w:rPr>
                <w:color w:val="000000"/>
                <w:sz w:val="18"/>
                <w:szCs w:val="18"/>
              </w:rPr>
              <w:t>31 811,00</w:t>
            </w:r>
          </w:p>
        </w:tc>
        <w:tc>
          <w:tcPr>
            <w:tcW w:w="1504" w:type="dxa"/>
            <w:tcBorders>
              <w:top w:val="nil"/>
              <w:left w:val="nil"/>
              <w:bottom w:val="single" w:sz="4" w:space="0" w:color="auto"/>
              <w:right w:val="single" w:sz="4" w:space="0" w:color="auto"/>
            </w:tcBorders>
            <w:shd w:val="clear" w:color="auto" w:fill="auto"/>
            <w:noWrap/>
            <w:vAlign w:val="center"/>
            <w:hideMark/>
          </w:tcPr>
          <w:p w14:paraId="320CB10D" w14:textId="77777777" w:rsidR="00CC5CF7" w:rsidRPr="00F525F4" w:rsidRDefault="00CC5CF7" w:rsidP="001340B4">
            <w:pPr>
              <w:jc w:val="center"/>
              <w:rPr>
                <w:color w:val="000000"/>
                <w:sz w:val="18"/>
                <w:szCs w:val="18"/>
              </w:rPr>
            </w:pPr>
            <w:r w:rsidRPr="00F525F4">
              <w:rPr>
                <w:color w:val="000000"/>
                <w:sz w:val="18"/>
                <w:szCs w:val="18"/>
              </w:rPr>
              <w:t>190 866,00</w:t>
            </w:r>
          </w:p>
        </w:tc>
        <w:tc>
          <w:tcPr>
            <w:tcW w:w="1017" w:type="dxa"/>
            <w:tcBorders>
              <w:top w:val="nil"/>
              <w:left w:val="nil"/>
              <w:bottom w:val="single" w:sz="4" w:space="0" w:color="auto"/>
              <w:right w:val="single" w:sz="4" w:space="0" w:color="auto"/>
            </w:tcBorders>
            <w:shd w:val="clear" w:color="auto" w:fill="auto"/>
            <w:noWrap/>
            <w:vAlign w:val="center"/>
            <w:hideMark/>
          </w:tcPr>
          <w:p w14:paraId="2BF1124C" w14:textId="77777777" w:rsidR="00CC5CF7" w:rsidRPr="00F525F4" w:rsidRDefault="00CC5CF7" w:rsidP="001340B4">
            <w:pPr>
              <w:jc w:val="center"/>
              <w:rPr>
                <w:color w:val="000000"/>
                <w:sz w:val="18"/>
                <w:szCs w:val="18"/>
              </w:rPr>
            </w:pPr>
            <w:r w:rsidRPr="00F525F4">
              <w:rPr>
                <w:color w:val="000000"/>
                <w:sz w:val="18"/>
                <w:szCs w:val="18"/>
              </w:rPr>
              <w:t>30 400,00</w:t>
            </w:r>
          </w:p>
        </w:tc>
        <w:tc>
          <w:tcPr>
            <w:tcW w:w="1276" w:type="dxa"/>
            <w:tcBorders>
              <w:top w:val="nil"/>
              <w:left w:val="nil"/>
              <w:bottom w:val="single" w:sz="4" w:space="0" w:color="auto"/>
              <w:right w:val="single" w:sz="4" w:space="0" w:color="auto"/>
            </w:tcBorders>
            <w:shd w:val="clear" w:color="auto" w:fill="auto"/>
            <w:noWrap/>
            <w:vAlign w:val="center"/>
            <w:hideMark/>
          </w:tcPr>
          <w:p w14:paraId="5A57A787" w14:textId="77777777" w:rsidR="00CC5CF7" w:rsidRPr="00F525F4" w:rsidRDefault="00CC5CF7" w:rsidP="001340B4">
            <w:pPr>
              <w:jc w:val="center"/>
              <w:rPr>
                <w:color w:val="000000"/>
                <w:sz w:val="18"/>
                <w:szCs w:val="18"/>
              </w:rPr>
            </w:pPr>
            <w:r w:rsidRPr="00F525F4">
              <w:rPr>
                <w:color w:val="000000"/>
                <w:sz w:val="18"/>
                <w:szCs w:val="18"/>
              </w:rPr>
              <w:t>182 400,00</w:t>
            </w:r>
          </w:p>
        </w:tc>
        <w:tc>
          <w:tcPr>
            <w:tcW w:w="992" w:type="dxa"/>
            <w:tcBorders>
              <w:top w:val="nil"/>
              <w:left w:val="nil"/>
              <w:bottom w:val="single" w:sz="4" w:space="0" w:color="auto"/>
              <w:right w:val="single" w:sz="4" w:space="0" w:color="auto"/>
            </w:tcBorders>
            <w:shd w:val="clear" w:color="auto" w:fill="auto"/>
            <w:noWrap/>
            <w:vAlign w:val="center"/>
            <w:hideMark/>
          </w:tcPr>
          <w:p w14:paraId="6FC2CF8A" w14:textId="77777777" w:rsidR="00CC5CF7" w:rsidRPr="00F525F4" w:rsidRDefault="00CC5CF7" w:rsidP="001340B4">
            <w:pPr>
              <w:jc w:val="center"/>
              <w:rPr>
                <w:color w:val="000000"/>
                <w:sz w:val="18"/>
                <w:szCs w:val="18"/>
              </w:rPr>
            </w:pPr>
            <w:r w:rsidRPr="00F525F4">
              <w:rPr>
                <w:color w:val="000000"/>
                <w:sz w:val="18"/>
                <w:szCs w:val="18"/>
              </w:rPr>
              <w:t>28 919,00</w:t>
            </w:r>
          </w:p>
        </w:tc>
        <w:tc>
          <w:tcPr>
            <w:tcW w:w="1318" w:type="dxa"/>
            <w:tcBorders>
              <w:top w:val="nil"/>
              <w:left w:val="nil"/>
              <w:bottom w:val="single" w:sz="4" w:space="0" w:color="auto"/>
              <w:right w:val="single" w:sz="4" w:space="0" w:color="auto"/>
            </w:tcBorders>
            <w:shd w:val="clear" w:color="auto" w:fill="auto"/>
            <w:noWrap/>
            <w:vAlign w:val="center"/>
            <w:hideMark/>
          </w:tcPr>
          <w:p w14:paraId="1FA0D7BF" w14:textId="77777777" w:rsidR="00CC5CF7" w:rsidRPr="00F525F4" w:rsidRDefault="00CC5CF7" w:rsidP="001340B4">
            <w:pPr>
              <w:jc w:val="center"/>
              <w:rPr>
                <w:color w:val="000000"/>
                <w:sz w:val="18"/>
                <w:szCs w:val="18"/>
              </w:rPr>
            </w:pPr>
            <w:r w:rsidRPr="00F525F4">
              <w:rPr>
                <w:color w:val="000000"/>
                <w:sz w:val="18"/>
                <w:szCs w:val="18"/>
              </w:rPr>
              <w:t>173 514,00</w:t>
            </w:r>
          </w:p>
        </w:tc>
        <w:tc>
          <w:tcPr>
            <w:tcW w:w="1003" w:type="dxa"/>
            <w:tcBorders>
              <w:top w:val="nil"/>
              <w:left w:val="nil"/>
              <w:bottom w:val="single" w:sz="4" w:space="0" w:color="auto"/>
              <w:right w:val="single" w:sz="4" w:space="0" w:color="auto"/>
            </w:tcBorders>
            <w:shd w:val="clear" w:color="auto" w:fill="auto"/>
            <w:noWrap/>
            <w:vAlign w:val="center"/>
            <w:hideMark/>
          </w:tcPr>
          <w:p w14:paraId="7881828A" w14:textId="77777777" w:rsidR="00CC5CF7" w:rsidRPr="00F525F4" w:rsidRDefault="00CC5CF7" w:rsidP="001340B4">
            <w:pPr>
              <w:jc w:val="center"/>
              <w:rPr>
                <w:color w:val="000000"/>
                <w:sz w:val="18"/>
                <w:szCs w:val="18"/>
              </w:rPr>
            </w:pPr>
            <w:r w:rsidRPr="00F525F4">
              <w:rPr>
                <w:color w:val="000000"/>
                <w:sz w:val="18"/>
                <w:szCs w:val="18"/>
              </w:rPr>
              <w:t>32 490,00</w:t>
            </w:r>
          </w:p>
        </w:tc>
        <w:tc>
          <w:tcPr>
            <w:tcW w:w="1223" w:type="dxa"/>
            <w:tcBorders>
              <w:top w:val="nil"/>
              <w:left w:val="nil"/>
              <w:bottom w:val="single" w:sz="4" w:space="0" w:color="auto"/>
              <w:right w:val="single" w:sz="4" w:space="0" w:color="auto"/>
            </w:tcBorders>
            <w:shd w:val="clear" w:color="auto" w:fill="auto"/>
            <w:noWrap/>
            <w:vAlign w:val="center"/>
            <w:hideMark/>
          </w:tcPr>
          <w:p w14:paraId="1B79E544" w14:textId="77777777" w:rsidR="00CC5CF7" w:rsidRPr="00F525F4" w:rsidRDefault="00CC5CF7" w:rsidP="001340B4">
            <w:pPr>
              <w:jc w:val="center"/>
              <w:rPr>
                <w:color w:val="000000"/>
                <w:sz w:val="18"/>
                <w:szCs w:val="18"/>
              </w:rPr>
            </w:pPr>
            <w:r w:rsidRPr="00F525F4">
              <w:rPr>
                <w:color w:val="000000"/>
                <w:sz w:val="18"/>
                <w:szCs w:val="18"/>
              </w:rPr>
              <w:t>194 940,00</w:t>
            </w:r>
          </w:p>
        </w:tc>
        <w:tc>
          <w:tcPr>
            <w:tcW w:w="222" w:type="dxa"/>
            <w:vAlign w:val="center"/>
            <w:hideMark/>
          </w:tcPr>
          <w:p w14:paraId="2E5D225E" w14:textId="77777777" w:rsidR="00CC5CF7" w:rsidRPr="00F525F4" w:rsidRDefault="00CC5CF7" w:rsidP="001340B4">
            <w:pPr>
              <w:rPr>
                <w:sz w:val="20"/>
                <w:szCs w:val="20"/>
              </w:rPr>
            </w:pPr>
          </w:p>
        </w:tc>
      </w:tr>
      <w:tr w:rsidR="00CC5CF7" w:rsidRPr="00F525F4" w14:paraId="013D9D64" w14:textId="77777777" w:rsidTr="00CC5CF7">
        <w:trPr>
          <w:trHeight w:val="41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7947F0BF" w14:textId="77777777" w:rsidR="00CC5CF7" w:rsidRPr="00F525F4" w:rsidRDefault="00CC5CF7" w:rsidP="001340B4">
            <w:pPr>
              <w:jc w:val="right"/>
              <w:rPr>
                <w:color w:val="000000"/>
                <w:sz w:val="18"/>
                <w:szCs w:val="18"/>
              </w:rPr>
            </w:pPr>
            <w:r w:rsidRPr="00F525F4">
              <w:rPr>
                <w:color w:val="000000"/>
                <w:sz w:val="18"/>
                <w:szCs w:val="18"/>
              </w:rPr>
              <w:t>4</w:t>
            </w:r>
          </w:p>
        </w:tc>
        <w:tc>
          <w:tcPr>
            <w:tcW w:w="1560" w:type="dxa"/>
            <w:tcBorders>
              <w:top w:val="nil"/>
              <w:left w:val="nil"/>
              <w:bottom w:val="single" w:sz="4" w:space="0" w:color="auto"/>
              <w:right w:val="single" w:sz="4" w:space="0" w:color="auto"/>
            </w:tcBorders>
            <w:shd w:val="clear" w:color="auto" w:fill="auto"/>
            <w:vAlign w:val="bottom"/>
            <w:hideMark/>
          </w:tcPr>
          <w:p w14:paraId="57EBB92F" w14:textId="77777777" w:rsidR="00CC5CF7" w:rsidRPr="00F525F4" w:rsidRDefault="00CC5CF7" w:rsidP="001340B4">
            <w:pPr>
              <w:rPr>
                <w:color w:val="000000"/>
                <w:sz w:val="18"/>
                <w:szCs w:val="18"/>
              </w:rPr>
            </w:pPr>
            <w:r w:rsidRPr="00F525F4">
              <w:rPr>
                <w:color w:val="000000"/>
                <w:sz w:val="18"/>
                <w:szCs w:val="18"/>
              </w:rPr>
              <w:t xml:space="preserve">Масло моторное М-8Г2К </w:t>
            </w:r>
          </w:p>
        </w:tc>
        <w:tc>
          <w:tcPr>
            <w:tcW w:w="1150" w:type="dxa"/>
            <w:tcBorders>
              <w:top w:val="nil"/>
              <w:left w:val="nil"/>
              <w:bottom w:val="single" w:sz="4" w:space="0" w:color="auto"/>
              <w:right w:val="nil"/>
            </w:tcBorders>
            <w:shd w:val="clear" w:color="auto" w:fill="auto"/>
            <w:vAlign w:val="bottom"/>
            <w:hideMark/>
          </w:tcPr>
          <w:p w14:paraId="092C2C33" w14:textId="77777777" w:rsidR="00CC5CF7" w:rsidRPr="00F525F4" w:rsidRDefault="00CC5CF7" w:rsidP="001340B4">
            <w:pPr>
              <w:rPr>
                <w:color w:val="000000"/>
                <w:sz w:val="18"/>
                <w:szCs w:val="18"/>
              </w:rPr>
            </w:pPr>
            <w:r w:rsidRPr="00F525F4">
              <w:rPr>
                <w:color w:val="000000"/>
                <w:sz w:val="18"/>
                <w:szCs w:val="18"/>
              </w:rPr>
              <w:t>Бочка</w:t>
            </w:r>
            <w:r w:rsidRPr="00F525F4">
              <w:rPr>
                <w:color w:val="000000"/>
                <w:sz w:val="18"/>
                <w:szCs w:val="18"/>
              </w:rPr>
              <w:br/>
              <w:t>216,5 л</w:t>
            </w:r>
          </w:p>
        </w:tc>
        <w:tc>
          <w:tcPr>
            <w:tcW w:w="702" w:type="dxa"/>
            <w:tcBorders>
              <w:top w:val="nil"/>
              <w:left w:val="single" w:sz="4" w:space="0" w:color="auto"/>
              <w:bottom w:val="single" w:sz="4" w:space="0" w:color="auto"/>
              <w:right w:val="single" w:sz="4" w:space="0" w:color="auto"/>
            </w:tcBorders>
            <w:shd w:val="clear" w:color="000000" w:fill="FFFFFF"/>
            <w:vAlign w:val="center"/>
            <w:hideMark/>
          </w:tcPr>
          <w:p w14:paraId="7EA8581F" w14:textId="77777777" w:rsidR="00CC5CF7" w:rsidRPr="00F525F4" w:rsidRDefault="00CC5CF7" w:rsidP="001340B4">
            <w:pPr>
              <w:jc w:val="center"/>
              <w:rPr>
                <w:color w:val="000000"/>
                <w:sz w:val="20"/>
                <w:szCs w:val="20"/>
              </w:rPr>
            </w:pPr>
            <w:r w:rsidRPr="00F525F4">
              <w:rPr>
                <w:color w:val="000000"/>
                <w:sz w:val="20"/>
              </w:rPr>
              <w:t>6</w:t>
            </w:r>
          </w:p>
        </w:tc>
        <w:tc>
          <w:tcPr>
            <w:tcW w:w="981" w:type="dxa"/>
            <w:tcBorders>
              <w:top w:val="nil"/>
              <w:left w:val="nil"/>
              <w:bottom w:val="single" w:sz="4" w:space="0" w:color="auto"/>
              <w:right w:val="single" w:sz="4" w:space="0" w:color="auto"/>
            </w:tcBorders>
            <w:shd w:val="clear" w:color="auto" w:fill="auto"/>
            <w:noWrap/>
            <w:vAlign w:val="center"/>
            <w:hideMark/>
          </w:tcPr>
          <w:p w14:paraId="1B4994ED" w14:textId="77777777" w:rsidR="00CC5CF7" w:rsidRPr="00F525F4" w:rsidRDefault="00CC5CF7" w:rsidP="001340B4">
            <w:pPr>
              <w:jc w:val="center"/>
              <w:rPr>
                <w:color w:val="000000"/>
                <w:sz w:val="18"/>
                <w:szCs w:val="18"/>
              </w:rPr>
            </w:pPr>
            <w:r w:rsidRPr="00F525F4">
              <w:rPr>
                <w:color w:val="000000"/>
                <w:sz w:val="18"/>
                <w:szCs w:val="18"/>
              </w:rPr>
              <w:t>35200,00</w:t>
            </w:r>
          </w:p>
        </w:tc>
        <w:tc>
          <w:tcPr>
            <w:tcW w:w="1317" w:type="dxa"/>
            <w:tcBorders>
              <w:top w:val="nil"/>
              <w:left w:val="nil"/>
              <w:bottom w:val="single" w:sz="4" w:space="0" w:color="auto"/>
              <w:right w:val="single" w:sz="4" w:space="0" w:color="auto"/>
            </w:tcBorders>
            <w:shd w:val="clear" w:color="auto" w:fill="auto"/>
            <w:noWrap/>
            <w:vAlign w:val="center"/>
            <w:hideMark/>
          </w:tcPr>
          <w:p w14:paraId="70E2FEB8" w14:textId="77777777" w:rsidR="00CC5CF7" w:rsidRPr="00F525F4" w:rsidRDefault="00CC5CF7" w:rsidP="001340B4">
            <w:pPr>
              <w:jc w:val="center"/>
              <w:rPr>
                <w:color w:val="000000"/>
                <w:sz w:val="18"/>
                <w:szCs w:val="18"/>
              </w:rPr>
            </w:pPr>
            <w:r w:rsidRPr="00F525F4">
              <w:rPr>
                <w:color w:val="000000"/>
                <w:sz w:val="18"/>
                <w:szCs w:val="18"/>
              </w:rPr>
              <w:t>211 200,00</w:t>
            </w:r>
          </w:p>
        </w:tc>
        <w:tc>
          <w:tcPr>
            <w:tcW w:w="1003" w:type="dxa"/>
            <w:tcBorders>
              <w:top w:val="nil"/>
              <w:left w:val="nil"/>
              <w:bottom w:val="single" w:sz="4" w:space="0" w:color="auto"/>
              <w:right w:val="single" w:sz="4" w:space="0" w:color="auto"/>
            </w:tcBorders>
            <w:shd w:val="clear" w:color="auto" w:fill="auto"/>
            <w:noWrap/>
            <w:vAlign w:val="center"/>
            <w:hideMark/>
          </w:tcPr>
          <w:p w14:paraId="4F52C2A4" w14:textId="77777777" w:rsidR="00CC5CF7" w:rsidRPr="00F525F4" w:rsidRDefault="00CC5CF7" w:rsidP="001340B4">
            <w:pPr>
              <w:jc w:val="center"/>
              <w:rPr>
                <w:color w:val="000000"/>
                <w:sz w:val="18"/>
                <w:szCs w:val="18"/>
              </w:rPr>
            </w:pPr>
            <w:r w:rsidRPr="00F525F4">
              <w:rPr>
                <w:color w:val="000000"/>
                <w:sz w:val="18"/>
                <w:szCs w:val="18"/>
              </w:rPr>
              <w:t>30 992,00</w:t>
            </w:r>
          </w:p>
        </w:tc>
        <w:tc>
          <w:tcPr>
            <w:tcW w:w="1504" w:type="dxa"/>
            <w:tcBorders>
              <w:top w:val="nil"/>
              <w:left w:val="nil"/>
              <w:bottom w:val="single" w:sz="4" w:space="0" w:color="auto"/>
              <w:right w:val="single" w:sz="4" w:space="0" w:color="auto"/>
            </w:tcBorders>
            <w:shd w:val="clear" w:color="auto" w:fill="auto"/>
            <w:noWrap/>
            <w:vAlign w:val="center"/>
            <w:hideMark/>
          </w:tcPr>
          <w:p w14:paraId="3501F9B3" w14:textId="77777777" w:rsidR="00CC5CF7" w:rsidRPr="00F525F4" w:rsidRDefault="00CC5CF7" w:rsidP="001340B4">
            <w:pPr>
              <w:jc w:val="center"/>
              <w:rPr>
                <w:color w:val="000000"/>
                <w:sz w:val="18"/>
                <w:szCs w:val="18"/>
              </w:rPr>
            </w:pPr>
            <w:r w:rsidRPr="00F525F4">
              <w:rPr>
                <w:color w:val="000000"/>
                <w:sz w:val="18"/>
                <w:szCs w:val="18"/>
              </w:rPr>
              <w:t>185 952,00</w:t>
            </w:r>
          </w:p>
        </w:tc>
        <w:tc>
          <w:tcPr>
            <w:tcW w:w="1017" w:type="dxa"/>
            <w:tcBorders>
              <w:top w:val="nil"/>
              <w:left w:val="nil"/>
              <w:bottom w:val="single" w:sz="4" w:space="0" w:color="auto"/>
              <w:right w:val="single" w:sz="4" w:space="0" w:color="auto"/>
            </w:tcBorders>
            <w:shd w:val="clear" w:color="auto" w:fill="auto"/>
            <w:noWrap/>
            <w:vAlign w:val="center"/>
            <w:hideMark/>
          </w:tcPr>
          <w:p w14:paraId="27D525FD" w14:textId="77777777" w:rsidR="00CC5CF7" w:rsidRPr="00F525F4" w:rsidRDefault="00CC5CF7" w:rsidP="001340B4">
            <w:pPr>
              <w:jc w:val="center"/>
              <w:rPr>
                <w:color w:val="000000"/>
                <w:sz w:val="18"/>
                <w:szCs w:val="18"/>
              </w:rPr>
            </w:pPr>
            <w:r w:rsidRPr="00F525F4">
              <w:rPr>
                <w:color w:val="000000"/>
                <w:sz w:val="18"/>
                <w:szCs w:val="18"/>
              </w:rPr>
              <w:t>29 600,00</w:t>
            </w:r>
          </w:p>
        </w:tc>
        <w:tc>
          <w:tcPr>
            <w:tcW w:w="1276" w:type="dxa"/>
            <w:tcBorders>
              <w:top w:val="nil"/>
              <w:left w:val="nil"/>
              <w:bottom w:val="single" w:sz="4" w:space="0" w:color="auto"/>
              <w:right w:val="single" w:sz="4" w:space="0" w:color="auto"/>
            </w:tcBorders>
            <w:shd w:val="clear" w:color="auto" w:fill="auto"/>
            <w:noWrap/>
            <w:vAlign w:val="center"/>
            <w:hideMark/>
          </w:tcPr>
          <w:p w14:paraId="371F2C35" w14:textId="77777777" w:rsidR="00CC5CF7" w:rsidRPr="00F525F4" w:rsidRDefault="00CC5CF7" w:rsidP="001340B4">
            <w:pPr>
              <w:jc w:val="center"/>
              <w:rPr>
                <w:color w:val="000000"/>
                <w:sz w:val="18"/>
                <w:szCs w:val="18"/>
              </w:rPr>
            </w:pPr>
            <w:r w:rsidRPr="00F525F4">
              <w:rPr>
                <w:color w:val="000000"/>
                <w:sz w:val="18"/>
                <w:szCs w:val="18"/>
              </w:rPr>
              <w:t>177 600,00</w:t>
            </w:r>
          </w:p>
        </w:tc>
        <w:tc>
          <w:tcPr>
            <w:tcW w:w="992" w:type="dxa"/>
            <w:tcBorders>
              <w:top w:val="nil"/>
              <w:left w:val="nil"/>
              <w:bottom w:val="single" w:sz="4" w:space="0" w:color="auto"/>
              <w:right w:val="single" w:sz="4" w:space="0" w:color="auto"/>
            </w:tcBorders>
            <w:shd w:val="clear" w:color="auto" w:fill="auto"/>
            <w:noWrap/>
            <w:vAlign w:val="center"/>
            <w:hideMark/>
          </w:tcPr>
          <w:p w14:paraId="41EFCA2A" w14:textId="77777777" w:rsidR="00CC5CF7" w:rsidRPr="00F525F4" w:rsidRDefault="00CC5CF7" w:rsidP="001340B4">
            <w:pPr>
              <w:jc w:val="center"/>
              <w:rPr>
                <w:color w:val="000000"/>
                <w:sz w:val="18"/>
                <w:szCs w:val="18"/>
              </w:rPr>
            </w:pPr>
            <w:r w:rsidRPr="00F525F4">
              <w:rPr>
                <w:color w:val="000000"/>
                <w:sz w:val="18"/>
                <w:szCs w:val="18"/>
              </w:rPr>
              <w:t>28 174,00</w:t>
            </w:r>
          </w:p>
        </w:tc>
        <w:tc>
          <w:tcPr>
            <w:tcW w:w="1318" w:type="dxa"/>
            <w:tcBorders>
              <w:top w:val="nil"/>
              <w:left w:val="nil"/>
              <w:bottom w:val="single" w:sz="4" w:space="0" w:color="auto"/>
              <w:right w:val="single" w:sz="4" w:space="0" w:color="auto"/>
            </w:tcBorders>
            <w:shd w:val="clear" w:color="auto" w:fill="auto"/>
            <w:noWrap/>
            <w:vAlign w:val="center"/>
            <w:hideMark/>
          </w:tcPr>
          <w:p w14:paraId="272B9017" w14:textId="77777777" w:rsidR="00CC5CF7" w:rsidRPr="00F525F4" w:rsidRDefault="00CC5CF7" w:rsidP="001340B4">
            <w:pPr>
              <w:jc w:val="center"/>
              <w:rPr>
                <w:color w:val="000000"/>
                <w:sz w:val="18"/>
                <w:szCs w:val="18"/>
              </w:rPr>
            </w:pPr>
            <w:r w:rsidRPr="00F525F4">
              <w:rPr>
                <w:color w:val="000000"/>
                <w:sz w:val="18"/>
                <w:szCs w:val="18"/>
              </w:rPr>
              <w:t>169 044,00</w:t>
            </w:r>
          </w:p>
        </w:tc>
        <w:tc>
          <w:tcPr>
            <w:tcW w:w="1003" w:type="dxa"/>
            <w:tcBorders>
              <w:top w:val="nil"/>
              <w:left w:val="nil"/>
              <w:bottom w:val="single" w:sz="4" w:space="0" w:color="auto"/>
              <w:right w:val="single" w:sz="4" w:space="0" w:color="auto"/>
            </w:tcBorders>
            <w:shd w:val="clear" w:color="auto" w:fill="auto"/>
            <w:noWrap/>
            <w:vAlign w:val="center"/>
            <w:hideMark/>
          </w:tcPr>
          <w:p w14:paraId="4D438C3C" w14:textId="77777777" w:rsidR="00CC5CF7" w:rsidRPr="00F525F4" w:rsidRDefault="00CC5CF7" w:rsidP="001340B4">
            <w:pPr>
              <w:jc w:val="center"/>
              <w:rPr>
                <w:color w:val="000000"/>
                <w:sz w:val="18"/>
                <w:szCs w:val="18"/>
              </w:rPr>
            </w:pPr>
            <w:r w:rsidRPr="00F525F4">
              <w:rPr>
                <w:color w:val="000000"/>
                <w:sz w:val="18"/>
                <w:szCs w:val="18"/>
              </w:rPr>
              <w:t>30 991,50</w:t>
            </w:r>
          </w:p>
        </w:tc>
        <w:tc>
          <w:tcPr>
            <w:tcW w:w="1223" w:type="dxa"/>
            <w:tcBorders>
              <w:top w:val="nil"/>
              <w:left w:val="nil"/>
              <w:bottom w:val="single" w:sz="4" w:space="0" w:color="auto"/>
              <w:right w:val="single" w:sz="4" w:space="0" w:color="auto"/>
            </w:tcBorders>
            <w:shd w:val="clear" w:color="auto" w:fill="auto"/>
            <w:noWrap/>
            <w:vAlign w:val="center"/>
            <w:hideMark/>
          </w:tcPr>
          <w:p w14:paraId="3367B762" w14:textId="77777777" w:rsidR="00CC5CF7" w:rsidRPr="00F525F4" w:rsidRDefault="00CC5CF7" w:rsidP="001340B4">
            <w:pPr>
              <w:jc w:val="center"/>
              <w:rPr>
                <w:color w:val="000000"/>
                <w:sz w:val="18"/>
                <w:szCs w:val="18"/>
              </w:rPr>
            </w:pPr>
            <w:r w:rsidRPr="00F525F4">
              <w:rPr>
                <w:color w:val="000000"/>
                <w:sz w:val="18"/>
                <w:szCs w:val="18"/>
              </w:rPr>
              <w:t>185 949,00</w:t>
            </w:r>
          </w:p>
        </w:tc>
        <w:tc>
          <w:tcPr>
            <w:tcW w:w="222" w:type="dxa"/>
            <w:vAlign w:val="center"/>
            <w:hideMark/>
          </w:tcPr>
          <w:p w14:paraId="2CF2FF6C" w14:textId="77777777" w:rsidR="00CC5CF7" w:rsidRPr="00F525F4" w:rsidRDefault="00CC5CF7" w:rsidP="001340B4">
            <w:pPr>
              <w:rPr>
                <w:sz w:val="20"/>
                <w:szCs w:val="20"/>
              </w:rPr>
            </w:pPr>
          </w:p>
        </w:tc>
      </w:tr>
      <w:tr w:rsidR="00CC5CF7" w:rsidRPr="00F525F4" w14:paraId="5D4B4C86" w14:textId="77777777" w:rsidTr="00CC5CF7">
        <w:trPr>
          <w:trHeight w:val="70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33CBBFEC" w14:textId="77777777" w:rsidR="00CC5CF7" w:rsidRPr="00F525F4" w:rsidRDefault="00CC5CF7" w:rsidP="001340B4">
            <w:pPr>
              <w:jc w:val="right"/>
              <w:rPr>
                <w:color w:val="000000"/>
                <w:sz w:val="18"/>
                <w:szCs w:val="18"/>
              </w:rPr>
            </w:pPr>
            <w:r w:rsidRPr="00F525F4">
              <w:rPr>
                <w:color w:val="000000"/>
                <w:sz w:val="18"/>
                <w:szCs w:val="18"/>
              </w:rPr>
              <w:t>5</w:t>
            </w:r>
          </w:p>
        </w:tc>
        <w:tc>
          <w:tcPr>
            <w:tcW w:w="1560" w:type="dxa"/>
            <w:tcBorders>
              <w:top w:val="nil"/>
              <w:left w:val="nil"/>
              <w:bottom w:val="single" w:sz="4" w:space="0" w:color="auto"/>
              <w:right w:val="single" w:sz="4" w:space="0" w:color="auto"/>
            </w:tcBorders>
            <w:shd w:val="clear" w:color="auto" w:fill="auto"/>
            <w:vAlign w:val="bottom"/>
            <w:hideMark/>
          </w:tcPr>
          <w:p w14:paraId="2A8E9C3A" w14:textId="77777777" w:rsidR="00CC5CF7" w:rsidRPr="00F525F4" w:rsidRDefault="00CC5CF7" w:rsidP="001340B4">
            <w:pPr>
              <w:rPr>
                <w:color w:val="000000"/>
                <w:sz w:val="18"/>
                <w:szCs w:val="18"/>
              </w:rPr>
            </w:pPr>
            <w:r w:rsidRPr="00F525F4">
              <w:rPr>
                <w:color w:val="000000"/>
                <w:sz w:val="18"/>
                <w:szCs w:val="18"/>
              </w:rPr>
              <w:t>Масло трансмиссионное</w:t>
            </w:r>
            <w:r w:rsidRPr="00F525F4">
              <w:rPr>
                <w:color w:val="000000"/>
                <w:sz w:val="18"/>
                <w:szCs w:val="18"/>
              </w:rPr>
              <w:br/>
              <w:t>ТМ-5-18 (ТАД-17)</w:t>
            </w:r>
          </w:p>
        </w:tc>
        <w:tc>
          <w:tcPr>
            <w:tcW w:w="1150" w:type="dxa"/>
            <w:tcBorders>
              <w:top w:val="nil"/>
              <w:left w:val="nil"/>
              <w:bottom w:val="single" w:sz="4" w:space="0" w:color="auto"/>
              <w:right w:val="nil"/>
            </w:tcBorders>
            <w:shd w:val="clear" w:color="auto" w:fill="auto"/>
            <w:vAlign w:val="bottom"/>
            <w:hideMark/>
          </w:tcPr>
          <w:p w14:paraId="3C0C13BB" w14:textId="77777777" w:rsidR="00CC5CF7" w:rsidRPr="00F525F4" w:rsidRDefault="00CC5CF7" w:rsidP="001340B4">
            <w:pPr>
              <w:rPr>
                <w:color w:val="000000"/>
                <w:sz w:val="18"/>
                <w:szCs w:val="18"/>
              </w:rPr>
            </w:pPr>
            <w:r w:rsidRPr="00F525F4">
              <w:rPr>
                <w:color w:val="000000"/>
                <w:sz w:val="18"/>
                <w:szCs w:val="18"/>
              </w:rPr>
              <w:t>Бочка</w:t>
            </w:r>
            <w:r w:rsidRPr="00F525F4">
              <w:rPr>
                <w:color w:val="000000"/>
                <w:sz w:val="18"/>
                <w:szCs w:val="18"/>
              </w:rPr>
              <w:br/>
              <w:t>216,5 л</w:t>
            </w:r>
          </w:p>
        </w:tc>
        <w:tc>
          <w:tcPr>
            <w:tcW w:w="702" w:type="dxa"/>
            <w:tcBorders>
              <w:top w:val="nil"/>
              <w:left w:val="single" w:sz="4" w:space="0" w:color="auto"/>
              <w:bottom w:val="single" w:sz="4" w:space="0" w:color="auto"/>
              <w:right w:val="single" w:sz="4" w:space="0" w:color="auto"/>
            </w:tcBorders>
            <w:shd w:val="clear" w:color="000000" w:fill="FFFFFF"/>
            <w:vAlign w:val="center"/>
            <w:hideMark/>
          </w:tcPr>
          <w:p w14:paraId="365DC709" w14:textId="77777777" w:rsidR="00CC5CF7" w:rsidRPr="00F525F4" w:rsidRDefault="00CC5CF7" w:rsidP="001340B4">
            <w:pPr>
              <w:jc w:val="center"/>
              <w:rPr>
                <w:color w:val="000000"/>
                <w:sz w:val="20"/>
                <w:szCs w:val="20"/>
              </w:rPr>
            </w:pPr>
            <w:r w:rsidRPr="00F525F4">
              <w:rPr>
                <w:color w:val="000000"/>
                <w:sz w:val="20"/>
              </w:rPr>
              <w:t>18</w:t>
            </w:r>
          </w:p>
        </w:tc>
        <w:tc>
          <w:tcPr>
            <w:tcW w:w="981" w:type="dxa"/>
            <w:tcBorders>
              <w:top w:val="nil"/>
              <w:left w:val="nil"/>
              <w:bottom w:val="single" w:sz="4" w:space="0" w:color="auto"/>
              <w:right w:val="single" w:sz="4" w:space="0" w:color="auto"/>
            </w:tcBorders>
            <w:shd w:val="clear" w:color="auto" w:fill="auto"/>
            <w:noWrap/>
            <w:vAlign w:val="center"/>
            <w:hideMark/>
          </w:tcPr>
          <w:p w14:paraId="46A97B30" w14:textId="77777777" w:rsidR="00CC5CF7" w:rsidRPr="00F525F4" w:rsidRDefault="00CC5CF7" w:rsidP="001340B4">
            <w:pPr>
              <w:jc w:val="center"/>
              <w:rPr>
                <w:color w:val="000000"/>
                <w:sz w:val="18"/>
                <w:szCs w:val="18"/>
              </w:rPr>
            </w:pPr>
            <w:r w:rsidRPr="00F525F4">
              <w:rPr>
                <w:color w:val="000000"/>
                <w:sz w:val="18"/>
                <w:szCs w:val="18"/>
              </w:rPr>
              <w:t>42240,00</w:t>
            </w:r>
          </w:p>
        </w:tc>
        <w:tc>
          <w:tcPr>
            <w:tcW w:w="1317" w:type="dxa"/>
            <w:tcBorders>
              <w:top w:val="nil"/>
              <w:left w:val="nil"/>
              <w:bottom w:val="single" w:sz="4" w:space="0" w:color="auto"/>
              <w:right w:val="single" w:sz="4" w:space="0" w:color="auto"/>
            </w:tcBorders>
            <w:shd w:val="clear" w:color="auto" w:fill="auto"/>
            <w:noWrap/>
            <w:vAlign w:val="center"/>
            <w:hideMark/>
          </w:tcPr>
          <w:p w14:paraId="6EE7AEE3" w14:textId="77777777" w:rsidR="00CC5CF7" w:rsidRPr="00F525F4" w:rsidRDefault="00CC5CF7" w:rsidP="001340B4">
            <w:pPr>
              <w:jc w:val="center"/>
              <w:rPr>
                <w:color w:val="000000"/>
                <w:sz w:val="18"/>
                <w:szCs w:val="18"/>
              </w:rPr>
            </w:pPr>
            <w:r w:rsidRPr="00F525F4">
              <w:rPr>
                <w:color w:val="000000"/>
                <w:sz w:val="18"/>
                <w:szCs w:val="18"/>
              </w:rPr>
              <w:t>760 320,00</w:t>
            </w:r>
          </w:p>
        </w:tc>
        <w:tc>
          <w:tcPr>
            <w:tcW w:w="1003" w:type="dxa"/>
            <w:tcBorders>
              <w:top w:val="nil"/>
              <w:left w:val="nil"/>
              <w:bottom w:val="single" w:sz="4" w:space="0" w:color="auto"/>
              <w:right w:val="single" w:sz="4" w:space="0" w:color="auto"/>
            </w:tcBorders>
            <w:shd w:val="clear" w:color="auto" w:fill="auto"/>
            <w:noWrap/>
            <w:vAlign w:val="center"/>
            <w:hideMark/>
          </w:tcPr>
          <w:p w14:paraId="492D1B1F" w14:textId="77777777" w:rsidR="00CC5CF7" w:rsidRPr="00F525F4" w:rsidRDefault="00CC5CF7" w:rsidP="001340B4">
            <w:pPr>
              <w:jc w:val="center"/>
              <w:rPr>
                <w:color w:val="000000"/>
                <w:sz w:val="18"/>
                <w:szCs w:val="18"/>
              </w:rPr>
            </w:pPr>
            <w:r w:rsidRPr="00F525F4">
              <w:rPr>
                <w:color w:val="000000"/>
                <w:sz w:val="18"/>
                <w:szCs w:val="18"/>
              </w:rPr>
              <w:t>31 116,00</w:t>
            </w:r>
          </w:p>
        </w:tc>
        <w:tc>
          <w:tcPr>
            <w:tcW w:w="1504" w:type="dxa"/>
            <w:tcBorders>
              <w:top w:val="nil"/>
              <w:left w:val="nil"/>
              <w:bottom w:val="single" w:sz="4" w:space="0" w:color="auto"/>
              <w:right w:val="single" w:sz="4" w:space="0" w:color="auto"/>
            </w:tcBorders>
            <w:shd w:val="clear" w:color="auto" w:fill="auto"/>
            <w:noWrap/>
            <w:vAlign w:val="center"/>
            <w:hideMark/>
          </w:tcPr>
          <w:p w14:paraId="62765A63" w14:textId="77777777" w:rsidR="00CC5CF7" w:rsidRPr="00F525F4" w:rsidRDefault="00CC5CF7" w:rsidP="001340B4">
            <w:pPr>
              <w:jc w:val="center"/>
              <w:rPr>
                <w:color w:val="000000"/>
                <w:sz w:val="18"/>
                <w:szCs w:val="18"/>
              </w:rPr>
            </w:pPr>
            <w:r w:rsidRPr="00F525F4">
              <w:rPr>
                <w:color w:val="000000"/>
                <w:sz w:val="18"/>
                <w:szCs w:val="18"/>
              </w:rPr>
              <w:t>560 088,00</w:t>
            </w:r>
          </w:p>
        </w:tc>
        <w:tc>
          <w:tcPr>
            <w:tcW w:w="1017" w:type="dxa"/>
            <w:tcBorders>
              <w:top w:val="nil"/>
              <w:left w:val="nil"/>
              <w:bottom w:val="single" w:sz="4" w:space="0" w:color="auto"/>
              <w:right w:val="single" w:sz="4" w:space="0" w:color="auto"/>
            </w:tcBorders>
            <w:shd w:val="clear" w:color="auto" w:fill="auto"/>
            <w:noWrap/>
            <w:vAlign w:val="center"/>
            <w:hideMark/>
          </w:tcPr>
          <w:p w14:paraId="717677E8" w14:textId="77777777" w:rsidR="00CC5CF7" w:rsidRPr="00F525F4" w:rsidRDefault="00CC5CF7" w:rsidP="001340B4">
            <w:pPr>
              <w:jc w:val="center"/>
              <w:rPr>
                <w:color w:val="000000"/>
                <w:sz w:val="18"/>
                <w:szCs w:val="18"/>
              </w:rPr>
            </w:pPr>
            <w:r w:rsidRPr="00F525F4">
              <w:rPr>
                <w:color w:val="000000"/>
                <w:sz w:val="18"/>
                <w:szCs w:val="18"/>
              </w:rPr>
              <w:t>29 700,00</w:t>
            </w:r>
          </w:p>
        </w:tc>
        <w:tc>
          <w:tcPr>
            <w:tcW w:w="1276" w:type="dxa"/>
            <w:tcBorders>
              <w:top w:val="nil"/>
              <w:left w:val="nil"/>
              <w:bottom w:val="single" w:sz="4" w:space="0" w:color="auto"/>
              <w:right w:val="single" w:sz="4" w:space="0" w:color="auto"/>
            </w:tcBorders>
            <w:shd w:val="clear" w:color="auto" w:fill="auto"/>
            <w:noWrap/>
            <w:vAlign w:val="center"/>
            <w:hideMark/>
          </w:tcPr>
          <w:p w14:paraId="68E2E75B" w14:textId="77777777" w:rsidR="00CC5CF7" w:rsidRPr="00F525F4" w:rsidRDefault="00CC5CF7" w:rsidP="001340B4">
            <w:pPr>
              <w:jc w:val="center"/>
              <w:rPr>
                <w:color w:val="000000"/>
                <w:sz w:val="18"/>
                <w:szCs w:val="18"/>
              </w:rPr>
            </w:pPr>
            <w:r w:rsidRPr="00F525F4">
              <w:rPr>
                <w:color w:val="000000"/>
                <w:sz w:val="18"/>
                <w:szCs w:val="18"/>
              </w:rPr>
              <w:t>534 600,00</w:t>
            </w:r>
          </w:p>
        </w:tc>
        <w:tc>
          <w:tcPr>
            <w:tcW w:w="992" w:type="dxa"/>
            <w:tcBorders>
              <w:top w:val="nil"/>
              <w:left w:val="nil"/>
              <w:bottom w:val="single" w:sz="4" w:space="0" w:color="auto"/>
              <w:right w:val="single" w:sz="4" w:space="0" w:color="auto"/>
            </w:tcBorders>
            <w:shd w:val="clear" w:color="auto" w:fill="auto"/>
            <w:noWrap/>
            <w:vAlign w:val="center"/>
            <w:hideMark/>
          </w:tcPr>
          <w:p w14:paraId="63D2736F" w14:textId="77777777" w:rsidR="00CC5CF7" w:rsidRPr="00F525F4" w:rsidRDefault="00CC5CF7" w:rsidP="001340B4">
            <w:pPr>
              <w:jc w:val="center"/>
              <w:rPr>
                <w:color w:val="000000"/>
                <w:sz w:val="18"/>
                <w:szCs w:val="18"/>
              </w:rPr>
            </w:pPr>
            <w:r w:rsidRPr="00F525F4">
              <w:rPr>
                <w:color w:val="000000"/>
                <w:sz w:val="18"/>
                <w:szCs w:val="18"/>
              </w:rPr>
              <w:t>28 287,00</w:t>
            </w:r>
          </w:p>
        </w:tc>
        <w:tc>
          <w:tcPr>
            <w:tcW w:w="1318" w:type="dxa"/>
            <w:tcBorders>
              <w:top w:val="nil"/>
              <w:left w:val="nil"/>
              <w:bottom w:val="single" w:sz="4" w:space="0" w:color="auto"/>
              <w:right w:val="single" w:sz="4" w:space="0" w:color="auto"/>
            </w:tcBorders>
            <w:shd w:val="clear" w:color="auto" w:fill="auto"/>
            <w:noWrap/>
            <w:vAlign w:val="center"/>
            <w:hideMark/>
          </w:tcPr>
          <w:p w14:paraId="1BA36050" w14:textId="77777777" w:rsidR="00CC5CF7" w:rsidRPr="00F525F4" w:rsidRDefault="00CC5CF7" w:rsidP="001340B4">
            <w:pPr>
              <w:jc w:val="center"/>
              <w:rPr>
                <w:color w:val="000000"/>
                <w:sz w:val="18"/>
                <w:szCs w:val="18"/>
              </w:rPr>
            </w:pPr>
            <w:r w:rsidRPr="00F525F4">
              <w:rPr>
                <w:color w:val="000000"/>
                <w:sz w:val="18"/>
                <w:szCs w:val="18"/>
              </w:rPr>
              <w:t>509 166,00</w:t>
            </w:r>
          </w:p>
        </w:tc>
        <w:tc>
          <w:tcPr>
            <w:tcW w:w="1003" w:type="dxa"/>
            <w:tcBorders>
              <w:top w:val="nil"/>
              <w:left w:val="nil"/>
              <w:bottom w:val="single" w:sz="4" w:space="0" w:color="auto"/>
              <w:right w:val="single" w:sz="4" w:space="0" w:color="auto"/>
            </w:tcBorders>
            <w:shd w:val="clear" w:color="auto" w:fill="auto"/>
            <w:noWrap/>
            <w:vAlign w:val="center"/>
            <w:hideMark/>
          </w:tcPr>
          <w:p w14:paraId="65B2A19F" w14:textId="77777777" w:rsidR="00CC5CF7" w:rsidRPr="00F525F4" w:rsidRDefault="00CC5CF7" w:rsidP="001340B4">
            <w:pPr>
              <w:jc w:val="center"/>
              <w:rPr>
                <w:color w:val="000000"/>
                <w:sz w:val="18"/>
                <w:szCs w:val="18"/>
              </w:rPr>
            </w:pPr>
            <w:r w:rsidRPr="00F525F4">
              <w:rPr>
                <w:color w:val="000000"/>
                <w:sz w:val="18"/>
                <w:szCs w:val="18"/>
              </w:rPr>
              <w:t>32 835,75</w:t>
            </w:r>
          </w:p>
        </w:tc>
        <w:tc>
          <w:tcPr>
            <w:tcW w:w="1223" w:type="dxa"/>
            <w:tcBorders>
              <w:top w:val="nil"/>
              <w:left w:val="nil"/>
              <w:bottom w:val="single" w:sz="4" w:space="0" w:color="auto"/>
              <w:right w:val="single" w:sz="4" w:space="0" w:color="auto"/>
            </w:tcBorders>
            <w:shd w:val="clear" w:color="auto" w:fill="auto"/>
            <w:noWrap/>
            <w:vAlign w:val="center"/>
            <w:hideMark/>
          </w:tcPr>
          <w:p w14:paraId="10EF3252" w14:textId="77777777" w:rsidR="00CC5CF7" w:rsidRPr="00F525F4" w:rsidRDefault="00CC5CF7" w:rsidP="001340B4">
            <w:pPr>
              <w:jc w:val="center"/>
              <w:rPr>
                <w:color w:val="000000"/>
                <w:sz w:val="18"/>
                <w:szCs w:val="18"/>
              </w:rPr>
            </w:pPr>
            <w:r w:rsidRPr="00F525F4">
              <w:rPr>
                <w:color w:val="000000"/>
                <w:sz w:val="18"/>
                <w:szCs w:val="18"/>
              </w:rPr>
              <w:t>591 043,50</w:t>
            </w:r>
          </w:p>
        </w:tc>
        <w:tc>
          <w:tcPr>
            <w:tcW w:w="222" w:type="dxa"/>
            <w:vAlign w:val="center"/>
            <w:hideMark/>
          </w:tcPr>
          <w:p w14:paraId="436A3A4C" w14:textId="77777777" w:rsidR="00CC5CF7" w:rsidRPr="00F525F4" w:rsidRDefault="00CC5CF7" w:rsidP="001340B4">
            <w:pPr>
              <w:rPr>
                <w:sz w:val="20"/>
                <w:szCs w:val="20"/>
              </w:rPr>
            </w:pPr>
          </w:p>
        </w:tc>
      </w:tr>
      <w:tr w:rsidR="00CC5CF7" w:rsidRPr="00F525F4" w14:paraId="6AAD0863" w14:textId="77777777" w:rsidTr="00CC5CF7">
        <w:trPr>
          <w:trHeight w:val="828"/>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2CC3A57F" w14:textId="77777777" w:rsidR="00CC5CF7" w:rsidRPr="00F525F4" w:rsidRDefault="00CC5CF7" w:rsidP="001340B4">
            <w:pPr>
              <w:jc w:val="right"/>
              <w:rPr>
                <w:color w:val="000000"/>
                <w:sz w:val="18"/>
                <w:szCs w:val="18"/>
              </w:rPr>
            </w:pPr>
            <w:r w:rsidRPr="00F525F4">
              <w:rPr>
                <w:color w:val="000000"/>
                <w:sz w:val="18"/>
                <w:szCs w:val="18"/>
              </w:rPr>
              <w:t>6</w:t>
            </w:r>
          </w:p>
        </w:tc>
        <w:tc>
          <w:tcPr>
            <w:tcW w:w="1560" w:type="dxa"/>
            <w:tcBorders>
              <w:top w:val="nil"/>
              <w:left w:val="nil"/>
              <w:bottom w:val="single" w:sz="4" w:space="0" w:color="auto"/>
              <w:right w:val="single" w:sz="4" w:space="0" w:color="auto"/>
            </w:tcBorders>
            <w:shd w:val="clear" w:color="auto" w:fill="auto"/>
            <w:vAlign w:val="bottom"/>
            <w:hideMark/>
          </w:tcPr>
          <w:p w14:paraId="68B0B36E" w14:textId="77777777" w:rsidR="00CC5CF7" w:rsidRPr="00F525F4" w:rsidRDefault="00CC5CF7" w:rsidP="001340B4">
            <w:pPr>
              <w:rPr>
                <w:color w:val="000000"/>
                <w:sz w:val="18"/>
                <w:szCs w:val="18"/>
              </w:rPr>
            </w:pPr>
            <w:r w:rsidRPr="00F525F4">
              <w:rPr>
                <w:color w:val="000000"/>
                <w:sz w:val="18"/>
                <w:szCs w:val="18"/>
              </w:rPr>
              <w:t>Тормозная жидкость DOT-4</w:t>
            </w:r>
          </w:p>
        </w:tc>
        <w:tc>
          <w:tcPr>
            <w:tcW w:w="1150" w:type="dxa"/>
            <w:tcBorders>
              <w:top w:val="nil"/>
              <w:left w:val="nil"/>
              <w:bottom w:val="single" w:sz="4" w:space="0" w:color="auto"/>
              <w:right w:val="nil"/>
            </w:tcBorders>
            <w:shd w:val="clear" w:color="auto" w:fill="auto"/>
            <w:vAlign w:val="bottom"/>
            <w:hideMark/>
          </w:tcPr>
          <w:p w14:paraId="5DE068F0" w14:textId="77777777" w:rsidR="00CC5CF7" w:rsidRPr="00F525F4" w:rsidRDefault="00CC5CF7" w:rsidP="001340B4">
            <w:pPr>
              <w:rPr>
                <w:color w:val="000000"/>
                <w:sz w:val="18"/>
                <w:szCs w:val="18"/>
              </w:rPr>
            </w:pPr>
            <w:r w:rsidRPr="00F525F4">
              <w:rPr>
                <w:color w:val="000000"/>
                <w:sz w:val="18"/>
                <w:szCs w:val="18"/>
              </w:rPr>
              <w:t>Канистра 0,5л/0,455гр</w:t>
            </w:r>
          </w:p>
        </w:tc>
        <w:tc>
          <w:tcPr>
            <w:tcW w:w="702" w:type="dxa"/>
            <w:tcBorders>
              <w:top w:val="nil"/>
              <w:left w:val="single" w:sz="4" w:space="0" w:color="auto"/>
              <w:bottom w:val="single" w:sz="4" w:space="0" w:color="auto"/>
              <w:right w:val="single" w:sz="4" w:space="0" w:color="auto"/>
            </w:tcBorders>
            <w:shd w:val="clear" w:color="000000" w:fill="FFFFFF"/>
            <w:vAlign w:val="center"/>
            <w:hideMark/>
          </w:tcPr>
          <w:p w14:paraId="0526A133" w14:textId="77777777" w:rsidR="00CC5CF7" w:rsidRPr="00F525F4" w:rsidRDefault="00CC5CF7" w:rsidP="001340B4">
            <w:pPr>
              <w:jc w:val="center"/>
              <w:rPr>
                <w:color w:val="000000"/>
                <w:sz w:val="20"/>
                <w:szCs w:val="20"/>
              </w:rPr>
            </w:pPr>
            <w:r w:rsidRPr="00F525F4">
              <w:rPr>
                <w:color w:val="000000"/>
                <w:sz w:val="20"/>
                <w:lang w:val="en-US"/>
              </w:rPr>
              <w:t>600</w:t>
            </w:r>
          </w:p>
        </w:tc>
        <w:tc>
          <w:tcPr>
            <w:tcW w:w="981" w:type="dxa"/>
            <w:tcBorders>
              <w:top w:val="nil"/>
              <w:left w:val="nil"/>
              <w:bottom w:val="single" w:sz="4" w:space="0" w:color="auto"/>
              <w:right w:val="single" w:sz="4" w:space="0" w:color="auto"/>
            </w:tcBorders>
            <w:shd w:val="clear" w:color="auto" w:fill="auto"/>
            <w:noWrap/>
            <w:vAlign w:val="center"/>
            <w:hideMark/>
          </w:tcPr>
          <w:p w14:paraId="3602C51F" w14:textId="77777777" w:rsidR="00CC5CF7" w:rsidRPr="00F525F4" w:rsidRDefault="00CC5CF7" w:rsidP="001340B4">
            <w:pPr>
              <w:jc w:val="center"/>
              <w:rPr>
                <w:color w:val="000000"/>
                <w:sz w:val="18"/>
                <w:szCs w:val="18"/>
              </w:rPr>
            </w:pPr>
            <w:r w:rsidRPr="00F525F4">
              <w:rPr>
                <w:color w:val="000000"/>
                <w:sz w:val="18"/>
                <w:szCs w:val="18"/>
              </w:rPr>
              <w:t>67,00</w:t>
            </w:r>
          </w:p>
        </w:tc>
        <w:tc>
          <w:tcPr>
            <w:tcW w:w="1317" w:type="dxa"/>
            <w:tcBorders>
              <w:top w:val="nil"/>
              <w:left w:val="nil"/>
              <w:bottom w:val="single" w:sz="4" w:space="0" w:color="auto"/>
              <w:right w:val="single" w:sz="4" w:space="0" w:color="auto"/>
            </w:tcBorders>
            <w:shd w:val="clear" w:color="auto" w:fill="auto"/>
            <w:noWrap/>
            <w:vAlign w:val="center"/>
            <w:hideMark/>
          </w:tcPr>
          <w:p w14:paraId="2350F474" w14:textId="77777777" w:rsidR="00CC5CF7" w:rsidRPr="00F525F4" w:rsidRDefault="00CC5CF7" w:rsidP="001340B4">
            <w:pPr>
              <w:jc w:val="center"/>
              <w:rPr>
                <w:color w:val="000000"/>
                <w:sz w:val="18"/>
                <w:szCs w:val="18"/>
              </w:rPr>
            </w:pPr>
            <w:r w:rsidRPr="00F525F4">
              <w:rPr>
                <w:color w:val="000000"/>
                <w:sz w:val="18"/>
                <w:szCs w:val="18"/>
              </w:rPr>
              <w:t>40 200,00</w:t>
            </w:r>
          </w:p>
        </w:tc>
        <w:tc>
          <w:tcPr>
            <w:tcW w:w="1003" w:type="dxa"/>
            <w:tcBorders>
              <w:top w:val="nil"/>
              <w:left w:val="nil"/>
              <w:bottom w:val="single" w:sz="4" w:space="0" w:color="auto"/>
              <w:right w:val="single" w:sz="4" w:space="0" w:color="auto"/>
            </w:tcBorders>
            <w:shd w:val="clear" w:color="auto" w:fill="auto"/>
            <w:noWrap/>
            <w:vAlign w:val="center"/>
            <w:hideMark/>
          </w:tcPr>
          <w:p w14:paraId="73BED6D6" w14:textId="77777777" w:rsidR="00CC5CF7" w:rsidRPr="00F525F4" w:rsidRDefault="00CC5CF7" w:rsidP="001340B4">
            <w:pPr>
              <w:jc w:val="center"/>
              <w:rPr>
                <w:color w:val="000000"/>
                <w:sz w:val="18"/>
                <w:szCs w:val="18"/>
              </w:rPr>
            </w:pPr>
            <w:r w:rsidRPr="00F525F4">
              <w:rPr>
                <w:color w:val="000000"/>
                <w:sz w:val="18"/>
                <w:szCs w:val="18"/>
              </w:rPr>
              <w:t>72,00</w:t>
            </w:r>
          </w:p>
        </w:tc>
        <w:tc>
          <w:tcPr>
            <w:tcW w:w="1504" w:type="dxa"/>
            <w:tcBorders>
              <w:top w:val="nil"/>
              <w:left w:val="nil"/>
              <w:bottom w:val="single" w:sz="4" w:space="0" w:color="auto"/>
              <w:right w:val="single" w:sz="4" w:space="0" w:color="auto"/>
            </w:tcBorders>
            <w:shd w:val="clear" w:color="auto" w:fill="auto"/>
            <w:noWrap/>
            <w:vAlign w:val="center"/>
            <w:hideMark/>
          </w:tcPr>
          <w:p w14:paraId="7B44C1A1" w14:textId="77777777" w:rsidR="00CC5CF7" w:rsidRPr="00F525F4" w:rsidRDefault="00CC5CF7" w:rsidP="001340B4">
            <w:pPr>
              <w:jc w:val="center"/>
              <w:rPr>
                <w:color w:val="000000"/>
                <w:sz w:val="18"/>
                <w:szCs w:val="18"/>
              </w:rPr>
            </w:pPr>
            <w:r w:rsidRPr="00F525F4">
              <w:rPr>
                <w:color w:val="000000"/>
                <w:sz w:val="18"/>
                <w:szCs w:val="18"/>
              </w:rPr>
              <w:t>43 200,00</w:t>
            </w:r>
          </w:p>
        </w:tc>
        <w:tc>
          <w:tcPr>
            <w:tcW w:w="1017" w:type="dxa"/>
            <w:tcBorders>
              <w:top w:val="nil"/>
              <w:left w:val="nil"/>
              <w:bottom w:val="single" w:sz="4" w:space="0" w:color="auto"/>
              <w:right w:val="single" w:sz="4" w:space="0" w:color="auto"/>
            </w:tcBorders>
            <w:shd w:val="clear" w:color="auto" w:fill="auto"/>
            <w:noWrap/>
            <w:vAlign w:val="center"/>
            <w:hideMark/>
          </w:tcPr>
          <w:p w14:paraId="17C5414A" w14:textId="77777777" w:rsidR="00CC5CF7" w:rsidRPr="00F525F4" w:rsidRDefault="00CC5CF7" w:rsidP="001340B4">
            <w:pPr>
              <w:jc w:val="center"/>
              <w:rPr>
                <w:color w:val="000000"/>
                <w:sz w:val="18"/>
                <w:szCs w:val="18"/>
              </w:rPr>
            </w:pPr>
            <w:r w:rsidRPr="00F525F4">
              <w:rPr>
                <w:color w:val="000000"/>
                <w:sz w:val="18"/>
                <w:szCs w:val="18"/>
              </w:rPr>
              <w:t>70,00</w:t>
            </w:r>
          </w:p>
        </w:tc>
        <w:tc>
          <w:tcPr>
            <w:tcW w:w="1276" w:type="dxa"/>
            <w:tcBorders>
              <w:top w:val="nil"/>
              <w:left w:val="nil"/>
              <w:bottom w:val="single" w:sz="4" w:space="0" w:color="auto"/>
              <w:right w:val="single" w:sz="4" w:space="0" w:color="auto"/>
            </w:tcBorders>
            <w:shd w:val="clear" w:color="auto" w:fill="auto"/>
            <w:noWrap/>
            <w:vAlign w:val="center"/>
            <w:hideMark/>
          </w:tcPr>
          <w:p w14:paraId="05667AD8" w14:textId="77777777" w:rsidR="00CC5CF7" w:rsidRPr="00F525F4" w:rsidRDefault="00CC5CF7" w:rsidP="001340B4">
            <w:pPr>
              <w:jc w:val="center"/>
              <w:rPr>
                <w:color w:val="000000"/>
                <w:sz w:val="18"/>
                <w:szCs w:val="18"/>
              </w:rPr>
            </w:pPr>
            <w:r w:rsidRPr="00F525F4">
              <w:rPr>
                <w:color w:val="000000"/>
                <w:sz w:val="18"/>
                <w:szCs w:val="18"/>
              </w:rPr>
              <w:t>42 000,00</w:t>
            </w:r>
          </w:p>
        </w:tc>
        <w:tc>
          <w:tcPr>
            <w:tcW w:w="992" w:type="dxa"/>
            <w:tcBorders>
              <w:top w:val="nil"/>
              <w:left w:val="nil"/>
              <w:bottom w:val="single" w:sz="4" w:space="0" w:color="auto"/>
              <w:right w:val="single" w:sz="4" w:space="0" w:color="auto"/>
            </w:tcBorders>
            <w:shd w:val="clear" w:color="auto" w:fill="auto"/>
            <w:noWrap/>
            <w:vAlign w:val="center"/>
            <w:hideMark/>
          </w:tcPr>
          <w:p w14:paraId="47836478" w14:textId="77777777" w:rsidR="00CC5CF7" w:rsidRPr="00F525F4" w:rsidRDefault="00CC5CF7" w:rsidP="001340B4">
            <w:pPr>
              <w:jc w:val="center"/>
              <w:rPr>
                <w:color w:val="000000"/>
                <w:sz w:val="18"/>
                <w:szCs w:val="18"/>
              </w:rPr>
            </w:pPr>
            <w:r w:rsidRPr="00F525F4">
              <w:rPr>
                <w:color w:val="000000"/>
                <w:sz w:val="18"/>
                <w:szCs w:val="18"/>
              </w:rPr>
              <w:t>65,00</w:t>
            </w:r>
          </w:p>
        </w:tc>
        <w:tc>
          <w:tcPr>
            <w:tcW w:w="1318" w:type="dxa"/>
            <w:tcBorders>
              <w:top w:val="nil"/>
              <w:left w:val="nil"/>
              <w:bottom w:val="single" w:sz="4" w:space="0" w:color="auto"/>
              <w:right w:val="single" w:sz="4" w:space="0" w:color="auto"/>
            </w:tcBorders>
            <w:shd w:val="clear" w:color="auto" w:fill="auto"/>
            <w:noWrap/>
            <w:vAlign w:val="center"/>
            <w:hideMark/>
          </w:tcPr>
          <w:p w14:paraId="16B22BAF" w14:textId="77777777" w:rsidR="00CC5CF7" w:rsidRPr="00F525F4" w:rsidRDefault="00CC5CF7" w:rsidP="001340B4">
            <w:pPr>
              <w:jc w:val="center"/>
              <w:rPr>
                <w:color w:val="000000"/>
                <w:sz w:val="18"/>
                <w:szCs w:val="18"/>
              </w:rPr>
            </w:pPr>
            <w:r w:rsidRPr="00F525F4">
              <w:rPr>
                <w:color w:val="000000"/>
                <w:sz w:val="18"/>
                <w:szCs w:val="18"/>
              </w:rPr>
              <w:t>39 000,00</w:t>
            </w:r>
          </w:p>
        </w:tc>
        <w:tc>
          <w:tcPr>
            <w:tcW w:w="1003" w:type="dxa"/>
            <w:tcBorders>
              <w:top w:val="nil"/>
              <w:left w:val="nil"/>
              <w:bottom w:val="single" w:sz="4" w:space="0" w:color="auto"/>
              <w:right w:val="single" w:sz="4" w:space="0" w:color="auto"/>
            </w:tcBorders>
            <w:shd w:val="clear" w:color="auto" w:fill="auto"/>
            <w:noWrap/>
            <w:vAlign w:val="center"/>
            <w:hideMark/>
          </w:tcPr>
          <w:p w14:paraId="4C42951E" w14:textId="77777777" w:rsidR="00CC5CF7" w:rsidRPr="00F525F4" w:rsidRDefault="00CC5CF7" w:rsidP="001340B4">
            <w:pPr>
              <w:jc w:val="center"/>
              <w:rPr>
                <w:color w:val="000000"/>
                <w:sz w:val="18"/>
                <w:szCs w:val="18"/>
              </w:rPr>
            </w:pPr>
            <w:r w:rsidRPr="00F525F4">
              <w:rPr>
                <w:color w:val="000000"/>
                <w:sz w:val="18"/>
                <w:szCs w:val="18"/>
              </w:rPr>
              <w:t>68,50</w:t>
            </w:r>
          </w:p>
        </w:tc>
        <w:tc>
          <w:tcPr>
            <w:tcW w:w="1223" w:type="dxa"/>
            <w:tcBorders>
              <w:top w:val="nil"/>
              <w:left w:val="nil"/>
              <w:bottom w:val="single" w:sz="4" w:space="0" w:color="auto"/>
              <w:right w:val="single" w:sz="4" w:space="0" w:color="auto"/>
            </w:tcBorders>
            <w:shd w:val="clear" w:color="auto" w:fill="auto"/>
            <w:noWrap/>
            <w:vAlign w:val="center"/>
            <w:hideMark/>
          </w:tcPr>
          <w:p w14:paraId="315F70BF" w14:textId="77777777" w:rsidR="00CC5CF7" w:rsidRPr="00F525F4" w:rsidRDefault="00CC5CF7" w:rsidP="001340B4">
            <w:pPr>
              <w:jc w:val="center"/>
              <w:rPr>
                <w:color w:val="000000"/>
                <w:sz w:val="18"/>
                <w:szCs w:val="18"/>
              </w:rPr>
            </w:pPr>
            <w:r w:rsidRPr="00F525F4">
              <w:rPr>
                <w:color w:val="000000"/>
                <w:sz w:val="18"/>
                <w:szCs w:val="18"/>
              </w:rPr>
              <w:t>41 100,00</w:t>
            </w:r>
          </w:p>
        </w:tc>
        <w:tc>
          <w:tcPr>
            <w:tcW w:w="222" w:type="dxa"/>
            <w:vAlign w:val="center"/>
            <w:hideMark/>
          </w:tcPr>
          <w:p w14:paraId="357528DA" w14:textId="77777777" w:rsidR="00CC5CF7" w:rsidRPr="00F525F4" w:rsidRDefault="00CC5CF7" w:rsidP="001340B4">
            <w:pPr>
              <w:rPr>
                <w:sz w:val="20"/>
                <w:szCs w:val="20"/>
              </w:rPr>
            </w:pPr>
          </w:p>
        </w:tc>
      </w:tr>
      <w:tr w:rsidR="00CC5CF7" w:rsidRPr="00F525F4" w14:paraId="13026EE4" w14:textId="77777777" w:rsidTr="00CC5CF7">
        <w:trPr>
          <w:trHeight w:val="12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0B27ABF7" w14:textId="77777777" w:rsidR="00CC5CF7" w:rsidRPr="00F525F4" w:rsidRDefault="00CC5CF7" w:rsidP="001340B4">
            <w:pPr>
              <w:jc w:val="right"/>
              <w:rPr>
                <w:color w:val="000000"/>
                <w:sz w:val="18"/>
                <w:szCs w:val="18"/>
              </w:rPr>
            </w:pPr>
            <w:r w:rsidRPr="00F525F4">
              <w:rPr>
                <w:color w:val="000000"/>
                <w:sz w:val="18"/>
                <w:szCs w:val="18"/>
              </w:rPr>
              <w:lastRenderedPageBreak/>
              <w:t>7</w:t>
            </w:r>
          </w:p>
        </w:tc>
        <w:tc>
          <w:tcPr>
            <w:tcW w:w="1560" w:type="dxa"/>
            <w:tcBorders>
              <w:top w:val="nil"/>
              <w:left w:val="nil"/>
              <w:bottom w:val="single" w:sz="4" w:space="0" w:color="auto"/>
              <w:right w:val="single" w:sz="4" w:space="0" w:color="auto"/>
            </w:tcBorders>
            <w:shd w:val="clear" w:color="auto" w:fill="auto"/>
            <w:vAlign w:val="bottom"/>
            <w:hideMark/>
          </w:tcPr>
          <w:p w14:paraId="0BFCC8B9" w14:textId="77777777" w:rsidR="00CC5CF7" w:rsidRPr="00F525F4" w:rsidRDefault="00CC5CF7" w:rsidP="001340B4">
            <w:pPr>
              <w:rPr>
                <w:color w:val="000000"/>
                <w:sz w:val="18"/>
                <w:szCs w:val="18"/>
              </w:rPr>
            </w:pPr>
            <w:r w:rsidRPr="00F525F4">
              <w:rPr>
                <w:color w:val="000000"/>
                <w:sz w:val="18"/>
                <w:szCs w:val="18"/>
              </w:rPr>
              <w:t>Авиационный керосин ТС-1</w:t>
            </w:r>
          </w:p>
        </w:tc>
        <w:tc>
          <w:tcPr>
            <w:tcW w:w="1150" w:type="dxa"/>
            <w:tcBorders>
              <w:top w:val="nil"/>
              <w:left w:val="nil"/>
              <w:bottom w:val="single" w:sz="4" w:space="0" w:color="auto"/>
              <w:right w:val="nil"/>
            </w:tcBorders>
            <w:shd w:val="clear" w:color="auto" w:fill="auto"/>
            <w:vAlign w:val="bottom"/>
            <w:hideMark/>
          </w:tcPr>
          <w:p w14:paraId="7BAD1833" w14:textId="77777777" w:rsidR="00CC5CF7" w:rsidRPr="00F525F4" w:rsidRDefault="00CC5CF7" w:rsidP="001340B4">
            <w:pPr>
              <w:rPr>
                <w:color w:val="000000"/>
                <w:sz w:val="18"/>
                <w:szCs w:val="18"/>
              </w:rPr>
            </w:pPr>
            <w:r w:rsidRPr="00F525F4">
              <w:rPr>
                <w:color w:val="000000"/>
                <w:sz w:val="18"/>
                <w:szCs w:val="18"/>
              </w:rPr>
              <w:t>Бочка</w:t>
            </w:r>
            <w:r w:rsidRPr="00F525F4">
              <w:rPr>
                <w:color w:val="000000"/>
                <w:sz w:val="18"/>
                <w:szCs w:val="18"/>
              </w:rPr>
              <w:br/>
              <w:t>216,5 л</w:t>
            </w:r>
          </w:p>
        </w:tc>
        <w:tc>
          <w:tcPr>
            <w:tcW w:w="702" w:type="dxa"/>
            <w:tcBorders>
              <w:top w:val="nil"/>
              <w:left w:val="single" w:sz="4" w:space="0" w:color="auto"/>
              <w:bottom w:val="single" w:sz="4" w:space="0" w:color="auto"/>
              <w:right w:val="single" w:sz="4" w:space="0" w:color="auto"/>
            </w:tcBorders>
            <w:shd w:val="clear" w:color="000000" w:fill="FFFFFF"/>
            <w:vAlign w:val="center"/>
            <w:hideMark/>
          </w:tcPr>
          <w:p w14:paraId="3A86692B" w14:textId="77777777" w:rsidR="00CC5CF7" w:rsidRPr="00F525F4" w:rsidRDefault="00CC5CF7" w:rsidP="001340B4">
            <w:pPr>
              <w:jc w:val="center"/>
              <w:rPr>
                <w:color w:val="000000"/>
                <w:sz w:val="20"/>
                <w:szCs w:val="20"/>
              </w:rPr>
            </w:pPr>
            <w:r w:rsidRPr="00F525F4">
              <w:rPr>
                <w:color w:val="000000"/>
                <w:sz w:val="20"/>
                <w:lang w:val="en-US"/>
              </w:rPr>
              <w:t>8</w:t>
            </w:r>
          </w:p>
        </w:tc>
        <w:tc>
          <w:tcPr>
            <w:tcW w:w="981" w:type="dxa"/>
            <w:tcBorders>
              <w:top w:val="nil"/>
              <w:left w:val="nil"/>
              <w:bottom w:val="single" w:sz="4" w:space="0" w:color="auto"/>
              <w:right w:val="single" w:sz="4" w:space="0" w:color="auto"/>
            </w:tcBorders>
            <w:shd w:val="clear" w:color="auto" w:fill="auto"/>
            <w:noWrap/>
            <w:vAlign w:val="center"/>
            <w:hideMark/>
          </w:tcPr>
          <w:p w14:paraId="517D6E36" w14:textId="77777777" w:rsidR="00CC5CF7" w:rsidRPr="00F525F4" w:rsidRDefault="00CC5CF7" w:rsidP="001340B4">
            <w:pPr>
              <w:jc w:val="center"/>
              <w:rPr>
                <w:color w:val="000000"/>
                <w:sz w:val="18"/>
                <w:szCs w:val="18"/>
              </w:rPr>
            </w:pPr>
            <w:r w:rsidRPr="00F525F4">
              <w:rPr>
                <w:color w:val="000000"/>
                <w:sz w:val="18"/>
                <w:szCs w:val="18"/>
              </w:rPr>
              <w:t>13200,00</w:t>
            </w:r>
          </w:p>
        </w:tc>
        <w:tc>
          <w:tcPr>
            <w:tcW w:w="1317" w:type="dxa"/>
            <w:tcBorders>
              <w:top w:val="nil"/>
              <w:left w:val="nil"/>
              <w:bottom w:val="single" w:sz="4" w:space="0" w:color="auto"/>
              <w:right w:val="single" w:sz="4" w:space="0" w:color="auto"/>
            </w:tcBorders>
            <w:shd w:val="clear" w:color="auto" w:fill="auto"/>
            <w:noWrap/>
            <w:vAlign w:val="center"/>
            <w:hideMark/>
          </w:tcPr>
          <w:p w14:paraId="53F9F46B" w14:textId="77777777" w:rsidR="00CC5CF7" w:rsidRPr="00F525F4" w:rsidRDefault="00CC5CF7" w:rsidP="001340B4">
            <w:pPr>
              <w:jc w:val="center"/>
              <w:rPr>
                <w:color w:val="000000"/>
                <w:sz w:val="18"/>
                <w:szCs w:val="18"/>
              </w:rPr>
            </w:pPr>
            <w:r w:rsidRPr="00F525F4">
              <w:rPr>
                <w:color w:val="000000"/>
                <w:sz w:val="18"/>
                <w:szCs w:val="18"/>
              </w:rPr>
              <w:t>105 600,00</w:t>
            </w:r>
          </w:p>
        </w:tc>
        <w:tc>
          <w:tcPr>
            <w:tcW w:w="1003" w:type="dxa"/>
            <w:tcBorders>
              <w:top w:val="nil"/>
              <w:left w:val="nil"/>
              <w:bottom w:val="single" w:sz="4" w:space="0" w:color="auto"/>
              <w:right w:val="single" w:sz="4" w:space="0" w:color="auto"/>
            </w:tcBorders>
            <w:shd w:val="clear" w:color="auto" w:fill="auto"/>
            <w:noWrap/>
            <w:vAlign w:val="center"/>
            <w:hideMark/>
          </w:tcPr>
          <w:p w14:paraId="37228ECE" w14:textId="77777777" w:rsidR="00CC5CF7" w:rsidRPr="00F525F4" w:rsidRDefault="00CC5CF7" w:rsidP="001340B4">
            <w:pPr>
              <w:jc w:val="center"/>
              <w:rPr>
                <w:color w:val="000000"/>
                <w:sz w:val="18"/>
                <w:szCs w:val="18"/>
              </w:rPr>
            </w:pPr>
            <w:r w:rsidRPr="00F525F4">
              <w:rPr>
                <w:color w:val="000000"/>
                <w:sz w:val="18"/>
                <w:szCs w:val="18"/>
              </w:rPr>
              <w:t>14 300,00</w:t>
            </w:r>
          </w:p>
        </w:tc>
        <w:tc>
          <w:tcPr>
            <w:tcW w:w="1504" w:type="dxa"/>
            <w:tcBorders>
              <w:top w:val="nil"/>
              <w:left w:val="nil"/>
              <w:bottom w:val="single" w:sz="4" w:space="0" w:color="auto"/>
              <w:right w:val="single" w:sz="4" w:space="0" w:color="auto"/>
            </w:tcBorders>
            <w:shd w:val="clear" w:color="auto" w:fill="auto"/>
            <w:noWrap/>
            <w:vAlign w:val="center"/>
            <w:hideMark/>
          </w:tcPr>
          <w:p w14:paraId="43CD37D2" w14:textId="77777777" w:rsidR="00CC5CF7" w:rsidRPr="00F525F4" w:rsidRDefault="00CC5CF7" w:rsidP="001340B4">
            <w:pPr>
              <w:jc w:val="center"/>
              <w:rPr>
                <w:color w:val="000000"/>
                <w:sz w:val="18"/>
                <w:szCs w:val="18"/>
              </w:rPr>
            </w:pPr>
            <w:r w:rsidRPr="00F525F4">
              <w:rPr>
                <w:color w:val="000000"/>
                <w:sz w:val="18"/>
                <w:szCs w:val="18"/>
              </w:rPr>
              <w:t>114 400,00</w:t>
            </w:r>
          </w:p>
        </w:tc>
        <w:tc>
          <w:tcPr>
            <w:tcW w:w="1017" w:type="dxa"/>
            <w:tcBorders>
              <w:top w:val="nil"/>
              <w:left w:val="nil"/>
              <w:bottom w:val="single" w:sz="4" w:space="0" w:color="auto"/>
              <w:right w:val="single" w:sz="4" w:space="0" w:color="auto"/>
            </w:tcBorders>
            <w:shd w:val="clear" w:color="auto" w:fill="auto"/>
            <w:noWrap/>
            <w:vAlign w:val="center"/>
            <w:hideMark/>
          </w:tcPr>
          <w:p w14:paraId="32E35BF7" w14:textId="77777777" w:rsidR="00CC5CF7" w:rsidRPr="00F525F4" w:rsidRDefault="00CC5CF7" w:rsidP="001340B4">
            <w:pPr>
              <w:jc w:val="center"/>
              <w:rPr>
                <w:color w:val="000000"/>
                <w:sz w:val="18"/>
                <w:szCs w:val="18"/>
              </w:rPr>
            </w:pPr>
            <w:r w:rsidRPr="00F525F4">
              <w:rPr>
                <w:color w:val="000000"/>
                <w:sz w:val="18"/>
                <w:szCs w:val="18"/>
              </w:rPr>
              <w:t>13 700,00</w:t>
            </w:r>
          </w:p>
        </w:tc>
        <w:tc>
          <w:tcPr>
            <w:tcW w:w="1276" w:type="dxa"/>
            <w:tcBorders>
              <w:top w:val="nil"/>
              <w:left w:val="nil"/>
              <w:bottom w:val="single" w:sz="4" w:space="0" w:color="auto"/>
              <w:right w:val="single" w:sz="4" w:space="0" w:color="auto"/>
            </w:tcBorders>
            <w:shd w:val="clear" w:color="auto" w:fill="auto"/>
            <w:noWrap/>
            <w:vAlign w:val="center"/>
            <w:hideMark/>
          </w:tcPr>
          <w:p w14:paraId="574BE30D" w14:textId="77777777" w:rsidR="00CC5CF7" w:rsidRPr="00F525F4" w:rsidRDefault="00CC5CF7" w:rsidP="001340B4">
            <w:pPr>
              <w:jc w:val="center"/>
              <w:rPr>
                <w:color w:val="000000"/>
                <w:sz w:val="18"/>
                <w:szCs w:val="18"/>
              </w:rPr>
            </w:pPr>
            <w:r w:rsidRPr="00F525F4">
              <w:rPr>
                <w:color w:val="000000"/>
                <w:sz w:val="18"/>
                <w:szCs w:val="18"/>
              </w:rPr>
              <w:t>109 600,00</w:t>
            </w:r>
          </w:p>
        </w:tc>
        <w:tc>
          <w:tcPr>
            <w:tcW w:w="992" w:type="dxa"/>
            <w:tcBorders>
              <w:top w:val="nil"/>
              <w:left w:val="nil"/>
              <w:bottom w:val="single" w:sz="4" w:space="0" w:color="auto"/>
              <w:right w:val="single" w:sz="4" w:space="0" w:color="auto"/>
            </w:tcBorders>
            <w:shd w:val="clear" w:color="auto" w:fill="auto"/>
            <w:noWrap/>
            <w:vAlign w:val="center"/>
            <w:hideMark/>
          </w:tcPr>
          <w:p w14:paraId="15525F23" w14:textId="77777777" w:rsidR="00CC5CF7" w:rsidRPr="00F525F4" w:rsidRDefault="00CC5CF7" w:rsidP="001340B4">
            <w:pPr>
              <w:jc w:val="center"/>
              <w:rPr>
                <w:color w:val="000000"/>
                <w:sz w:val="18"/>
                <w:szCs w:val="18"/>
              </w:rPr>
            </w:pPr>
            <w:r w:rsidRPr="00F525F4">
              <w:rPr>
                <w:color w:val="000000"/>
                <w:sz w:val="18"/>
                <w:szCs w:val="18"/>
              </w:rPr>
              <w:t>13 000,00</w:t>
            </w:r>
          </w:p>
        </w:tc>
        <w:tc>
          <w:tcPr>
            <w:tcW w:w="1318" w:type="dxa"/>
            <w:tcBorders>
              <w:top w:val="nil"/>
              <w:left w:val="nil"/>
              <w:bottom w:val="single" w:sz="4" w:space="0" w:color="auto"/>
              <w:right w:val="single" w:sz="4" w:space="0" w:color="auto"/>
            </w:tcBorders>
            <w:shd w:val="clear" w:color="auto" w:fill="auto"/>
            <w:noWrap/>
            <w:vAlign w:val="center"/>
            <w:hideMark/>
          </w:tcPr>
          <w:p w14:paraId="14188D65" w14:textId="77777777" w:rsidR="00CC5CF7" w:rsidRPr="00F525F4" w:rsidRDefault="00CC5CF7" w:rsidP="001340B4">
            <w:pPr>
              <w:jc w:val="center"/>
              <w:rPr>
                <w:color w:val="000000"/>
                <w:sz w:val="18"/>
                <w:szCs w:val="18"/>
              </w:rPr>
            </w:pPr>
            <w:r w:rsidRPr="00F525F4">
              <w:rPr>
                <w:color w:val="000000"/>
                <w:sz w:val="18"/>
                <w:szCs w:val="18"/>
              </w:rPr>
              <w:t>104 000,00</w:t>
            </w:r>
          </w:p>
        </w:tc>
        <w:tc>
          <w:tcPr>
            <w:tcW w:w="1003" w:type="dxa"/>
            <w:tcBorders>
              <w:top w:val="nil"/>
              <w:left w:val="nil"/>
              <w:bottom w:val="single" w:sz="4" w:space="0" w:color="auto"/>
              <w:right w:val="single" w:sz="4" w:space="0" w:color="auto"/>
            </w:tcBorders>
            <w:shd w:val="clear" w:color="auto" w:fill="auto"/>
            <w:noWrap/>
            <w:vAlign w:val="center"/>
            <w:hideMark/>
          </w:tcPr>
          <w:p w14:paraId="0CF520B4" w14:textId="77777777" w:rsidR="00CC5CF7" w:rsidRPr="00F525F4" w:rsidRDefault="00CC5CF7" w:rsidP="001340B4">
            <w:pPr>
              <w:jc w:val="center"/>
              <w:rPr>
                <w:color w:val="000000"/>
                <w:sz w:val="18"/>
                <w:szCs w:val="18"/>
              </w:rPr>
            </w:pPr>
            <w:r w:rsidRPr="00F525F4">
              <w:rPr>
                <w:color w:val="000000"/>
                <w:sz w:val="18"/>
                <w:szCs w:val="18"/>
              </w:rPr>
              <w:t>13 550,00</w:t>
            </w:r>
          </w:p>
        </w:tc>
        <w:tc>
          <w:tcPr>
            <w:tcW w:w="1223" w:type="dxa"/>
            <w:tcBorders>
              <w:top w:val="nil"/>
              <w:left w:val="nil"/>
              <w:bottom w:val="single" w:sz="4" w:space="0" w:color="auto"/>
              <w:right w:val="single" w:sz="4" w:space="0" w:color="auto"/>
            </w:tcBorders>
            <w:shd w:val="clear" w:color="auto" w:fill="auto"/>
            <w:noWrap/>
            <w:vAlign w:val="center"/>
            <w:hideMark/>
          </w:tcPr>
          <w:p w14:paraId="32F45808" w14:textId="77777777" w:rsidR="00CC5CF7" w:rsidRPr="00F525F4" w:rsidRDefault="00CC5CF7" w:rsidP="001340B4">
            <w:pPr>
              <w:jc w:val="center"/>
              <w:rPr>
                <w:color w:val="000000"/>
                <w:sz w:val="18"/>
                <w:szCs w:val="18"/>
              </w:rPr>
            </w:pPr>
            <w:r w:rsidRPr="00F525F4">
              <w:rPr>
                <w:color w:val="000000"/>
                <w:sz w:val="18"/>
                <w:szCs w:val="18"/>
              </w:rPr>
              <w:t>108 400,00</w:t>
            </w:r>
          </w:p>
        </w:tc>
        <w:tc>
          <w:tcPr>
            <w:tcW w:w="222" w:type="dxa"/>
            <w:vAlign w:val="center"/>
            <w:hideMark/>
          </w:tcPr>
          <w:p w14:paraId="62E1FF0D" w14:textId="77777777" w:rsidR="00CC5CF7" w:rsidRPr="00F525F4" w:rsidRDefault="00CC5CF7" w:rsidP="001340B4">
            <w:pPr>
              <w:rPr>
                <w:sz w:val="20"/>
                <w:szCs w:val="20"/>
              </w:rPr>
            </w:pPr>
          </w:p>
        </w:tc>
      </w:tr>
      <w:tr w:rsidR="00CC5CF7" w:rsidRPr="00F525F4" w14:paraId="6CCD52E6" w14:textId="77777777" w:rsidTr="00CC5CF7">
        <w:trPr>
          <w:trHeight w:val="96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5F64DA26" w14:textId="77777777" w:rsidR="00CC5CF7" w:rsidRPr="00F525F4" w:rsidRDefault="00CC5CF7" w:rsidP="001340B4">
            <w:pPr>
              <w:jc w:val="right"/>
              <w:rPr>
                <w:rFonts w:ascii="Calibri" w:hAnsi="Calibri" w:cs="Calibri"/>
                <w:color w:val="000000"/>
                <w:sz w:val="18"/>
                <w:szCs w:val="18"/>
              </w:rPr>
            </w:pPr>
            <w:r w:rsidRPr="00F525F4">
              <w:rPr>
                <w:rFonts w:ascii="Calibri" w:hAnsi="Calibri" w:cs="Calibri"/>
                <w:color w:val="000000"/>
                <w:sz w:val="18"/>
                <w:szCs w:val="18"/>
              </w:rPr>
              <w:t>8</w:t>
            </w:r>
          </w:p>
        </w:tc>
        <w:tc>
          <w:tcPr>
            <w:tcW w:w="1560" w:type="dxa"/>
            <w:tcBorders>
              <w:top w:val="nil"/>
              <w:left w:val="nil"/>
              <w:bottom w:val="single" w:sz="4" w:space="0" w:color="auto"/>
              <w:right w:val="single" w:sz="4" w:space="0" w:color="auto"/>
            </w:tcBorders>
            <w:shd w:val="clear" w:color="auto" w:fill="auto"/>
            <w:vAlign w:val="bottom"/>
            <w:hideMark/>
          </w:tcPr>
          <w:p w14:paraId="3B11BBEC" w14:textId="77777777" w:rsidR="00CC5CF7" w:rsidRPr="00F525F4" w:rsidRDefault="00CC5CF7" w:rsidP="001340B4">
            <w:pPr>
              <w:rPr>
                <w:color w:val="000000"/>
                <w:sz w:val="18"/>
                <w:szCs w:val="18"/>
              </w:rPr>
            </w:pPr>
            <w:r w:rsidRPr="00F525F4">
              <w:rPr>
                <w:color w:val="000000"/>
                <w:sz w:val="18"/>
                <w:szCs w:val="18"/>
              </w:rPr>
              <w:t>Масло гидравлическое МГЕ-46В</w:t>
            </w:r>
          </w:p>
        </w:tc>
        <w:tc>
          <w:tcPr>
            <w:tcW w:w="1150" w:type="dxa"/>
            <w:tcBorders>
              <w:top w:val="nil"/>
              <w:left w:val="nil"/>
              <w:bottom w:val="single" w:sz="4" w:space="0" w:color="auto"/>
              <w:right w:val="nil"/>
            </w:tcBorders>
            <w:shd w:val="clear" w:color="auto" w:fill="auto"/>
            <w:vAlign w:val="bottom"/>
            <w:hideMark/>
          </w:tcPr>
          <w:p w14:paraId="32631797" w14:textId="77777777" w:rsidR="00CC5CF7" w:rsidRPr="00F525F4" w:rsidRDefault="00CC5CF7" w:rsidP="001340B4">
            <w:pPr>
              <w:rPr>
                <w:color w:val="000000"/>
                <w:sz w:val="18"/>
                <w:szCs w:val="18"/>
              </w:rPr>
            </w:pPr>
            <w:r w:rsidRPr="00F525F4">
              <w:rPr>
                <w:color w:val="000000"/>
                <w:sz w:val="18"/>
              </w:rPr>
              <w:t>Бочка</w:t>
            </w:r>
            <w:r w:rsidRPr="00F525F4">
              <w:rPr>
                <w:color w:val="000000"/>
                <w:sz w:val="18"/>
              </w:rPr>
              <w:br/>
              <w:t>216,5 л</w:t>
            </w:r>
          </w:p>
        </w:tc>
        <w:tc>
          <w:tcPr>
            <w:tcW w:w="702" w:type="dxa"/>
            <w:tcBorders>
              <w:top w:val="nil"/>
              <w:left w:val="single" w:sz="4" w:space="0" w:color="auto"/>
              <w:bottom w:val="single" w:sz="4" w:space="0" w:color="auto"/>
              <w:right w:val="single" w:sz="4" w:space="0" w:color="auto"/>
            </w:tcBorders>
            <w:shd w:val="clear" w:color="000000" w:fill="FFFFFF"/>
            <w:vAlign w:val="center"/>
            <w:hideMark/>
          </w:tcPr>
          <w:p w14:paraId="1E8CC0F1" w14:textId="77777777" w:rsidR="00CC5CF7" w:rsidRPr="00F525F4" w:rsidRDefault="00CC5CF7" w:rsidP="001340B4">
            <w:pPr>
              <w:jc w:val="center"/>
              <w:rPr>
                <w:color w:val="000000"/>
                <w:sz w:val="20"/>
                <w:szCs w:val="20"/>
              </w:rPr>
            </w:pPr>
            <w:r w:rsidRPr="00F525F4">
              <w:rPr>
                <w:color w:val="000000"/>
                <w:sz w:val="20"/>
                <w:lang w:val="en-US"/>
              </w:rPr>
              <w:t>28</w:t>
            </w:r>
          </w:p>
        </w:tc>
        <w:tc>
          <w:tcPr>
            <w:tcW w:w="981" w:type="dxa"/>
            <w:tcBorders>
              <w:top w:val="nil"/>
              <w:left w:val="nil"/>
              <w:bottom w:val="single" w:sz="4" w:space="0" w:color="auto"/>
              <w:right w:val="single" w:sz="4" w:space="0" w:color="auto"/>
            </w:tcBorders>
            <w:shd w:val="clear" w:color="auto" w:fill="auto"/>
            <w:noWrap/>
            <w:vAlign w:val="center"/>
            <w:hideMark/>
          </w:tcPr>
          <w:p w14:paraId="18D2A329" w14:textId="77777777" w:rsidR="00CC5CF7" w:rsidRPr="00F525F4" w:rsidRDefault="00CC5CF7" w:rsidP="001340B4">
            <w:pPr>
              <w:jc w:val="center"/>
              <w:rPr>
                <w:color w:val="000000"/>
                <w:sz w:val="18"/>
                <w:szCs w:val="18"/>
              </w:rPr>
            </w:pPr>
            <w:r w:rsidRPr="00F525F4">
              <w:rPr>
                <w:color w:val="000000"/>
                <w:sz w:val="18"/>
                <w:szCs w:val="18"/>
              </w:rPr>
              <w:t>33880,00</w:t>
            </w:r>
          </w:p>
        </w:tc>
        <w:tc>
          <w:tcPr>
            <w:tcW w:w="1317" w:type="dxa"/>
            <w:tcBorders>
              <w:top w:val="nil"/>
              <w:left w:val="nil"/>
              <w:bottom w:val="single" w:sz="4" w:space="0" w:color="auto"/>
              <w:right w:val="single" w:sz="4" w:space="0" w:color="auto"/>
            </w:tcBorders>
            <w:shd w:val="clear" w:color="auto" w:fill="auto"/>
            <w:noWrap/>
            <w:vAlign w:val="center"/>
            <w:hideMark/>
          </w:tcPr>
          <w:p w14:paraId="63CA2BEB" w14:textId="77777777" w:rsidR="00CC5CF7" w:rsidRPr="00F525F4" w:rsidRDefault="00CC5CF7" w:rsidP="001340B4">
            <w:pPr>
              <w:jc w:val="center"/>
              <w:rPr>
                <w:color w:val="000000"/>
                <w:sz w:val="18"/>
                <w:szCs w:val="18"/>
              </w:rPr>
            </w:pPr>
            <w:r w:rsidRPr="00F525F4">
              <w:rPr>
                <w:color w:val="000000"/>
                <w:sz w:val="18"/>
                <w:szCs w:val="18"/>
              </w:rPr>
              <w:t>948 640,00</w:t>
            </w:r>
          </w:p>
        </w:tc>
        <w:tc>
          <w:tcPr>
            <w:tcW w:w="1003" w:type="dxa"/>
            <w:tcBorders>
              <w:top w:val="nil"/>
              <w:left w:val="nil"/>
              <w:bottom w:val="single" w:sz="4" w:space="0" w:color="auto"/>
              <w:right w:val="single" w:sz="4" w:space="0" w:color="auto"/>
            </w:tcBorders>
            <w:shd w:val="clear" w:color="auto" w:fill="auto"/>
            <w:noWrap/>
            <w:vAlign w:val="center"/>
            <w:hideMark/>
          </w:tcPr>
          <w:p w14:paraId="5E03AFE9" w14:textId="77777777" w:rsidR="00CC5CF7" w:rsidRPr="00F525F4" w:rsidRDefault="00CC5CF7" w:rsidP="001340B4">
            <w:pPr>
              <w:jc w:val="center"/>
              <w:rPr>
                <w:color w:val="000000"/>
                <w:sz w:val="18"/>
                <w:szCs w:val="18"/>
              </w:rPr>
            </w:pPr>
            <w:r w:rsidRPr="00F525F4">
              <w:rPr>
                <w:color w:val="000000"/>
                <w:sz w:val="18"/>
                <w:szCs w:val="18"/>
              </w:rPr>
              <w:t>29 940,00</w:t>
            </w:r>
          </w:p>
        </w:tc>
        <w:tc>
          <w:tcPr>
            <w:tcW w:w="1504" w:type="dxa"/>
            <w:tcBorders>
              <w:top w:val="nil"/>
              <w:left w:val="nil"/>
              <w:bottom w:val="single" w:sz="4" w:space="0" w:color="auto"/>
              <w:right w:val="single" w:sz="4" w:space="0" w:color="auto"/>
            </w:tcBorders>
            <w:shd w:val="clear" w:color="auto" w:fill="auto"/>
            <w:noWrap/>
            <w:vAlign w:val="center"/>
            <w:hideMark/>
          </w:tcPr>
          <w:p w14:paraId="4E8059CE" w14:textId="77777777" w:rsidR="00CC5CF7" w:rsidRPr="00F525F4" w:rsidRDefault="00CC5CF7" w:rsidP="001340B4">
            <w:pPr>
              <w:jc w:val="center"/>
              <w:rPr>
                <w:color w:val="000000"/>
                <w:sz w:val="18"/>
                <w:szCs w:val="18"/>
              </w:rPr>
            </w:pPr>
            <w:r w:rsidRPr="00F525F4">
              <w:rPr>
                <w:color w:val="000000"/>
                <w:sz w:val="18"/>
                <w:szCs w:val="18"/>
              </w:rPr>
              <w:t>838 320,00</w:t>
            </w:r>
          </w:p>
        </w:tc>
        <w:tc>
          <w:tcPr>
            <w:tcW w:w="1017" w:type="dxa"/>
            <w:tcBorders>
              <w:top w:val="nil"/>
              <w:left w:val="nil"/>
              <w:bottom w:val="single" w:sz="4" w:space="0" w:color="auto"/>
              <w:right w:val="single" w:sz="4" w:space="0" w:color="auto"/>
            </w:tcBorders>
            <w:shd w:val="clear" w:color="auto" w:fill="auto"/>
            <w:noWrap/>
            <w:vAlign w:val="center"/>
            <w:hideMark/>
          </w:tcPr>
          <w:p w14:paraId="2D021DB6" w14:textId="77777777" w:rsidR="00CC5CF7" w:rsidRPr="00F525F4" w:rsidRDefault="00CC5CF7" w:rsidP="001340B4">
            <w:pPr>
              <w:jc w:val="center"/>
              <w:rPr>
                <w:color w:val="000000"/>
                <w:sz w:val="18"/>
                <w:szCs w:val="18"/>
              </w:rPr>
            </w:pPr>
            <w:r w:rsidRPr="00F525F4">
              <w:rPr>
                <w:color w:val="000000"/>
                <w:sz w:val="18"/>
                <w:szCs w:val="18"/>
              </w:rPr>
              <w:t>28 600,00</w:t>
            </w:r>
          </w:p>
        </w:tc>
        <w:tc>
          <w:tcPr>
            <w:tcW w:w="1276" w:type="dxa"/>
            <w:tcBorders>
              <w:top w:val="nil"/>
              <w:left w:val="nil"/>
              <w:bottom w:val="single" w:sz="4" w:space="0" w:color="auto"/>
              <w:right w:val="single" w:sz="4" w:space="0" w:color="auto"/>
            </w:tcBorders>
            <w:shd w:val="clear" w:color="auto" w:fill="auto"/>
            <w:noWrap/>
            <w:vAlign w:val="center"/>
            <w:hideMark/>
          </w:tcPr>
          <w:p w14:paraId="453A9BD8" w14:textId="77777777" w:rsidR="00CC5CF7" w:rsidRPr="00F525F4" w:rsidRDefault="00CC5CF7" w:rsidP="001340B4">
            <w:pPr>
              <w:jc w:val="center"/>
              <w:rPr>
                <w:color w:val="000000"/>
                <w:sz w:val="18"/>
                <w:szCs w:val="18"/>
              </w:rPr>
            </w:pPr>
            <w:r w:rsidRPr="00F525F4">
              <w:rPr>
                <w:color w:val="000000"/>
                <w:sz w:val="18"/>
                <w:szCs w:val="18"/>
              </w:rPr>
              <w:t>800 800,00</w:t>
            </w:r>
          </w:p>
        </w:tc>
        <w:tc>
          <w:tcPr>
            <w:tcW w:w="992" w:type="dxa"/>
            <w:tcBorders>
              <w:top w:val="nil"/>
              <w:left w:val="nil"/>
              <w:bottom w:val="single" w:sz="4" w:space="0" w:color="auto"/>
              <w:right w:val="single" w:sz="4" w:space="0" w:color="auto"/>
            </w:tcBorders>
            <w:shd w:val="clear" w:color="auto" w:fill="auto"/>
            <w:noWrap/>
            <w:vAlign w:val="center"/>
            <w:hideMark/>
          </w:tcPr>
          <w:p w14:paraId="7479874E" w14:textId="77777777" w:rsidR="00CC5CF7" w:rsidRPr="00F525F4" w:rsidRDefault="00CC5CF7" w:rsidP="001340B4">
            <w:pPr>
              <w:jc w:val="center"/>
              <w:rPr>
                <w:color w:val="000000"/>
                <w:sz w:val="18"/>
                <w:szCs w:val="18"/>
              </w:rPr>
            </w:pPr>
            <w:r w:rsidRPr="00F525F4">
              <w:rPr>
                <w:color w:val="000000"/>
                <w:sz w:val="18"/>
                <w:szCs w:val="18"/>
              </w:rPr>
              <w:t>27 217,00</w:t>
            </w:r>
          </w:p>
        </w:tc>
        <w:tc>
          <w:tcPr>
            <w:tcW w:w="1318" w:type="dxa"/>
            <w:tcBorders>
              <w:top w:val="nil"/>
              <w:left w:val="nil"/>
              <w:bottom w:val="single" w:sz="4" w:space="0" w:color="auto"/>
              <w:right w:val="single" w:sz="4" w:space="0" w:color="auto"/>
            </w:tcBorders>
            <w:shd w:val="clear" w:color="auto" w:fill="auto"/>
            <w:noWrap/>
            <w:vAlign w:val="center"/>
            <w:hideMark/>
          </w:tcPr>
          <w:p w14:paraId="7548B35E" w14:textId="77777777" w:rsidR="00CC5CF7" w:rsidRPr="00F525F4" w:rsidRDefault="00CC5CF7" w:rsidP="001340B4">
            <w:pPr>
              <w:jc w:val="center"/>
              <w:rPr>
                <w:color w:val="000000"/>
                <w:sz w:val="18"/>
                <w:szCs w:val="18"/>
              </w:rPr>
            </w:pPr>
            <w:r w:rsidRPr="00F525F4">
              <w:rPr>
                <w:color w:val="000000"/>
                <w:sz w:val="18"/>
                <w:szCs w:val="18"/>
              </w:rPr>
              <w:t>762 076,00</w:t>
            </w:r>
          </w:p>
        </w:tc>
        <w:tc>
          <w:tcPr>
            <w:tcW w:w="1003" w:type="dxa"/>
            <w:tcBorders>
              <w:top w:val="nil"/>
              <w:left w:val="nil"/>
              <w:bottom w:val="single" w:sz="4" w:space="0" w:color="auto"/>
              <w:right w:val="single" w:sz="4" w:space="0" w:color="auto"/>
            </w:tcBorders>
            <w:shd w:val="clear" w:color="auto" w:fill="auto"/>
            <w:noWrap/>
            <w:vAlign w:val="center"/>
            <w:hideMark/>
          </w:tcPr>
          <w:p w14:paraId="01161D0E" w14:textId="77777777" w:rsidR="00CC5CF7" w:rsidRPr="00F525F4" w:rsidRDefault="00CC5CF7" w:rsidP="001340B4">
            <w:pPr>
              <w:jc w:val="center"/>
              <w:rPr>
                <w:color w:val="000000"/>
                <w:sz w:val="18"/>
                <w:szCs w:val="18"/>
              </w:rPr>
            </w:pPr>
            <w:r w:rsidRPr="00F525F4">
              <w:rPr>
                <w:color w:val="000000"/>
                <w:sz w:val="18"/>
                <w:szCs w:val="18"/>
              </w:rPr>
              <w:t>29 909,25</w:t>
            </w:r>
          </w:p>
        </w:tc>
        <w:tc>
          <w:tcPr>
            <w:tcW w:w="1223" w:type="dxa"/>
            <w:tcBorders>
              <w:top w:val="nil"/>
              <w:left w:val="nil"/>
              <w:bottom w:val="single" w:sz="4" w:space="0" w:color="auto"/>
              <w:right w:val="single" w:sz="4" w:space="0" w:color="auto"/>
            </w:tcBorders>
            <w:shd w:val="clear" w:color="auto" w:fill="auto"/>
            <w:noWrap/>
            <w:vAlign w:val="center"/>
            <w:hideMark/>
          </w:tcPr>
          <w:p w14:paraId="486557F6" w14:textId="77777777" w:rsidR="00CC5CF7" w:rsidRPr="00F525F4" w:rsidRDefault="00CC5CF7" w:rsidP="001340B4">
            <w:pPr>
              <w:jc w:val="center"/>
              <w:rPr>
                <w:color w:val="000000"/>
                <w:sz w:val="18"/>
                <w:szCs w:val="18"/>
              </w:rPr>
            </w:pPr>
            <w:r w:rsidRPr="00F525F4">
              <w:rPr>
                <w:color w:val="000000"/>
                <w:sz w:val="18"/>
                <w:szCs w:val="18"/>
              </w:rPr>
              <w:t>837 459,00</w:t>
            </w:r>
          </w:p>
        </w:tc>
        <w:tc>
          <w:tcPr>
            <w:tcW w:w="222" w:type="dxa"/>
            <w:vAlign w:val="center"/>
            <w:hideMark/>
          </w:tcPr>
          <w:p w14:paraId="72EC42D8" w14:textId="77777777" w:rsidR="00CC5CF7" w:rsidRPr="00F525F4" w:rsidRDefault="00CC5CF7" w:rsidP="001340B4">
            <w:pPr>
              <w:rPr>
                <w:sz w:val="20"/>
                <w:szCs w:val="20"/>
              </w:rPr>
            </w:pPr>
          </w:p>
        </w:tc>
      </w:tr>
      <w:tr w:rsidR="00CC5CF7" w:rsidRPr="00F525F4" w14:paraId="6A4D0FEE" w14:textId="77777777" w:rsidTr="00CC5CF7">
        <w:trPr>
          <w:trHeight w:val="288"/>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1BF23A44" w14:textId="77777777" w:rsidR="00CC5CF7" w:rsidRPr="00F525F4" w:rsidRDefault="00CC5CF7" w:rsidP="001340B4">
            <w:pPr>
              <w:rPr>
                <w:rFonts w:ascii="Calibri" w:hAnsi="Calibri" w:cs="Calibri"/>
                <w:color w:val="000000"/>
              </w:rPr>
            </w:pPr>
            <w:r w:rsidRPr="00F525F4">
              <w:rPr>
                <w:rFonts w:ascii="Calibri"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6B20E28" w14:textId="77777777" w:rsidR="00CC5CF7" w:rsidRPr="00F525F4" w:rsidRDefault="00CC5CF7" w:rsidP="001340B4">
            <w:pPr>
              <w:rPr>
                <w:rFonts w:ascii="Calibri" w:hAnsi="Calibri" w:cs="Calibri"/>
                <w:color w:val="000000"/>
              </w:rPr>
            </w:pPr>
            <w:r w:rsidRPr="00F525F4">
              <w:rPr>
                <w:rFonts w:ascii="Calibri" w:hAnsi="Calibri" w:cs="Calibri"/>
                <w:color w:val="000000"/>
              </w:rPr>
              <w:t> </w:t>
            </w:r>
          </w:p>
        </w:tc>
        <w:tc>
          <w:tcPr>
            <w:tcW w:w="1150" w:type="dxa"/>
            <w:tcBorders>
              <w:top w:val="nil"/>
              <w:left w:val="nil"/>
              <w:bottom w:val="single" w:sz="4" w:space="0" w:color="auto"/>
              <w:right w:val="single" w:sz="4" w:space="0" w:color="auto"/>
            </w:tcBorders>
            <w:shd w:val="clear" w:color="auto" w:fill="auto"/>
            <w:noWrap/>
            <w:vAlign w:val="bottom"/>
            <w:hideMark/>
          </w:tcPr>
          <w:p w14:paraId="67D5EAFF" w14:textId="77777777" w:rsidR="00CC5CF7" w:rsidRPr="00F525F4" w:rsidRDefault="00CC5CF7" w:rsidP="001340B4">
            <w:pPr>
              <w:rPr>
                <w:rFonts w:ascii="Calibri" w:hAnsi="Calibri" w:cs="Calibri"/>
                <w:color w:val="000000"/>
              </w:rPr>
            </w:pPr>
            <w:r w:rsidRPr="00F525F4">
              <w:rPr>
                <w:rFonts w:ascii="Calibri" w:hAnsi="Calibri" w:cs="Calibr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14A52A02" w14:textId="77777777" w:rsidR="00CC5CF7" w:rsidRPr="00F525F4" w:rsidRDefault="00CC5CF7" w:rsidP="001340B4">
            <w:pPr>
              <w:rPr>
                <w:rFonts w:ascii="Calibri" w:hAnsi="Calibri" w:cs="Calibri"/>
                <w:color w:val="000000"/>
              </w:rPr>
            </w:pPr>
            <w:r w:rsidRPr="00F525F4">
              <w:rPr>
                <w:rFonts w:ascii="Calibri" w:hAnsi="Calibri" w:cs="Calibri"/>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1F493B63" w14:textId="77777777" w:rsidR="00CC5CF7" w:rsidRPr="00F525F4" w:rsidRDefault="00CC5CF7" w:rsidP="001340B4">
            <w:pPr>
              <w:rPr>
                <w:rFonts w:ascii="Calibri" w:hAnsi="Calibri" w:cs="Calibri"/>
                <w:color w:val="000000"/>
              </w:rPr>
            </w:pPr>
            <w:r w:rsidRPr="00F525F4">
              <w:rPr>
                <w:rFonts w:ascii="Calibri" w:hAnsi="Calibri" w:cs="Calibri"/>
                <w:color w:val="000000"/>
              </w:rPr>
              <w:t> </w:t>
            </w:r>
          </w:p>
        </w:tc>
        <w:tc>
          <w:tcPr>
            <w:tcW w:w="1317" w:type="dxa"/>
            <w:tcBorders>
              <w:top w:val="nil"/>
              <w:left w:val="nil"/>
              <w:bottom w:val="single" w:sz="4" w:space="0" w:color="auto"/>
              <w:right w:val="single" w:sz="4" w:space="0" w:color="auto"/>
            </w:tcBorders>
            <w:shd w:val="clear" w:color="auto" w:fill="auto"/>
            <w:noWrap/>
            <w:vAlign w:val="bottom"/>
            <w:hideMark/>
          </w:tcPr>
          <w:p w14:paraId="57780254" w14:textId="77777777" w:rsidR="00CC5CF7" w:rsidRPr="00F525F4" w:rsidRDefault="00CC5CF7" w:rsidP="001340B4">
            <w:pPr>
              <w:rPr>
                <w:rFonts w:ascii="Calibri" w:hAnsi="Calibri" w:cs="Calibri"/>
                <w:color w:val="000000"/>
              </w:rPr>
            </w:pPr>
            <w:r w:rsidRPr="00F525F4">
              <w:rPr>
                <w:rFonts w:ascii="Calibri" w:hAnsi="Calibri" w:cs="Calibri"/>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14:paraId="31FE47A7" w14:textId="77777777" w:rsidR="00CC5CF7" w:rsidRPr="00F525F4" w:rsidRDefault="00CC5CF7" w:rsidP="001340B4">
            <w:pPr>
              <w:rPr>
                <w:rFonts w:ascii="Calibri" w:hAnsi="Calibri" w:cs="Calibri"/>
                <w:color w:val="000000"/>
              </w:rPr>
            </w:pPr>
            <w:r w:rsidRPr="00F525F4">
              <w:rPr>
                <w:rFonts w:ascii="Calibri" w:hAnsi="Calibri" w:cs="Calibri"/>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14:paraId="030FA42B" w14:textId="77777777" w:rsidR="00CC5CF7" w:rsidRPr="00F525F4" w:rsidRDefault="00CC5CF7" w:rsidP="001340B4">
            <w:pPr>
              <w:rPr>
                <w:rFonts w:ascii="Calibri" w:hAnsi="Calibri" w:cs="Calibri"/>
                <w:color w:val="000000"/>
              </w:rPr>
            </w:pPr>
            <w:r w:rsidRPr="00F525F4">
              <w:rPr>
                <w:rFonts w:ascii="Calibri" w:hAnsi="Calibri" w:cs="Calibri"/>
                <w:color w:val="000000"/>
              </w:rPr>
              <w:t> </w:t>
            </w:r>
          </w:p>
        </w:tc>
        <w:tc>
          <w:tcPr>
            <w:tcW w:w="1017" w:type="dxa"/>
            <w:tcBorders>
              <w:top w:val="nil"/>
              <w:left w:val="nil"/>
              <w:bottom w:val="single" w:sz="4" w:space="0" w:color="auto"/>
              <w:right w:val="single" w:sz="4" w:space="0" w:color="auto"/>
            </w:tcBorders>
            <w:shd w:val="clear" w:color="auto" w:fill="auto"/>
            <w:noWrap/>
            <w:vAlign w:val="bottom"/>
            <w:hideMark/>
          </w:tcPr>
          <w:p w14:paraId="0A19B893" w14:textId="77777777" w:rsidR="00CC5CF7" w:rsidRPr="00F525F4" w:rsidRDefault="00CC5CF7" w:rsidP="001340B4">
            <w:pPr>
              <w:rPr>
                <w:color w:val="000000"/>
              </w:rPr>
            </w:pPr>
            <w:r w:rsidRPr="00F525F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CAA6AA" w14:textId="77777777" w:rsidR="00CC5CF7" w:rsidRPr="00F525F4" w:rsidRDefault="00CC5CF7" w:rsidP="001340B4">
            <w:pPr>
              <w:rPr>
                <w:rFonts w:ascii="Calibri" w:hAnsi="Calibri" w:cs="Calibri"/>
                <w:color w:val="000000"/>
              </w:rPr>
            </w:pPr>
            <w:r w:rsidRPr="00F525F4">
              <w:rPr>
                <w:rFonts w:ascii="Calibri"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54688843" w14:textId="77777777" w:rsidR="00CC5CF7" w:rsidRPr="00F525F4" w:rsidRDefault="00CC5CF7" w:rsidP="001340B4">
            <w:pPr>
              <w:rPr>
                <w:rFonts w:ascii="Calibri" w:hAnsi="Calibri" w:cs="Calibri"/>
                <w:color w:val="000000"/>
              </w:rPr>
            </w:pPr>
            <w:r w:rsidRPr="00F525F4">
              <w:rPr>
                <w:rFonts w:ascii="Calibri" w:hAnsi="Calibri" w:cs="Calibri"/>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14:paraId="49404BFE" w14:textId="77777777" w:rsidR="00CC5CF7" w:rsidRPr="00F525F4" w:rsidRDefault="00CC5CF7" w:rsidP="001340B4">
            <w:pPr>
              <w:rPr>
                <w:rFonts w:ascii="Calibri" w:hAnsi="Calibri" w:cs="Calibri"/>
                <w:color w:val="000000"/>
              </w:rPr>
            </w:pPr>
            <w:r w:rsidRPr="00F525F4">
              <w:rPr>
                <w:rFonts w:ascii="Calibri" w:hAnsi="Calibri" w:cs="Calibri"/>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14:paraId="42B022BE" w14:textId="77777777" w:rsidR="00CC5CF7" w:rsidRPr="00F525F4" w:rsidRDefault="00CC5CF7" w:rsidP="001340B4">
            <w:pPr>
              <w:rPr>
                <w:rFonts w:ascii="Calibri" w:hAnsi="Calibri" w:cs="Calibri"/>
                <w:color w:val="000000"/>
              </w:rPr>
            </w:pPr>
            <w:r w:rsidRPr="00F525F4">
              <w:rPr>
                <w:rFonts w:ascii="Calibri" w:hAnsi="Calibri" w:cs="Calibri"/>
                <w:color w:val="000000"/>
              </w:rPr>
              <w:t> </w:t>
            </w:r>
          </w:p>
        </w:tc>
        <w:tc>
          <w:tcPr>
            <w:tcW w:w="1223" w:type="dxa"/>
            <w:tcBorders>
              <w:top w:val="nil"/>
              <w:left w:val="nil"/>
              <w:bottom w:val="single" w:sz="4" w:space="0" w:color="auto"/>
              <w:right w:val="single" w:sz="4" w:space="0" w:color="auto"/>
            </w:tcBorders>
            <w:shd w:val="clear" w:color="auto" w:fill="auto"/>
            <w:noWrap/>
            <w:vAlign w:val="center"/>
            <w:hideMark/>
          </w:tcPr>
          <w:p w14:paraId="7A31BA32" w14:textId="77777777" w:rsidR="00CC5CF7" w:rsidRPr="00F525F4" w:rsidRDefault="00CC5CF7" w:rsidP="001340B4">
            <w:pPr>
              <w:jc w:val="center"/>
              <w:rPr>
                <w:color w:val="000000"/>
              </w:rPr>
            </w:pPr>
            <w:r w:rsidRPr="00F525F4">
              <w:rPr>
                <w:color w:val="000000"/>
                <w:sz w:val="18"/>
                <w:szCs w:val="18"/>
              </w:rPr>
              <w:t>5 318 247,50</w:t>
            </w:r>
          </w:p>
        </w:tc>
        <w:tc>
          <w:tcPr>
            <w:tcW w:w="222" w:type="dxa"/>
            <w:vAlign w:val="center"/>
            <w:hideMark/>
          </w:tcPr>
          <w:p w14:paraId="60C114EF" w14:textId="77777777" w:rsidR="00CC5CF7" w:rsidRPr="00F525F4" w:rsidRDefault="00CC5CF7" w:rsidP="001340B4">
            <w:pPr>
              <w:rPr>
                <w:sz w:val="20"/>
                <w:szCs w:val="20"/>
              </w:rPr>
            </w:pPr>
          </w:p>
        </w:tc>
      </w:tr>
    </w:tbl>
    <w:p w14:paraId="5459B9EE" w14:textId="77777777" w:rsidR="00481951" w:rsidRDefault="00481951" w:rsidP="00481951">
      <w:pPr>
        <w:rPr>
          <w:sz w:val="22"/>
          <w:szCs w:val="22"/>
        </w:rPr>
        <w:sectPr w:rsidR="00481951" w:rsidSect="00481951">
          <w:headerReference w:type="default" r:id="rId14"/>
          <w:footerReference w:type="even" r:id="rId15"/>
          <w:footerReference w:type="default" r:id="rId16"/>
          <w:pgSz w:w="16838" w:h="11906" w:orient="landscape"/>
          <w:pgMar w:top="1701" w:right="1134" w:bottom="850" w:left="1134" w:header="709" w:footer="709" w:gutter="0"/>
          <w:pgNumType w:start="1"/>
          <w:cols w:space="720"/>
          <w:docGrid w:linePitch="326"/>
        </w:sectPr>
      </w:pPr>
    </w:p>
    <w:p w14:paraId="5364FD53" w14:textId="77777777" w:rsidR="00481951" w:rsidRDefault="00481951" w:rsidP="00481951">
      <w:pPr>
        <w:rPr>
          <w:b/>
          <w:sz w:val="22"/>
          <w:szCs w:val="22"/>
        </w:rPr>
      </w:pPr>
    </w:p>
    <w:p w14:paraId="736E31D6" w14:textId="77777777" w:rsidR="00481951" w:rsidRPr="00275204" w:rsidRDefault="00481951" w:rsidP="00481951">
      <w:pPr>
        <w:spacing w:line="276" w:lineRule="auto"/>
        <w:ind w:left="-851"/>
        <w:jc w:val="right"/>
        <w:rPr>
          <w:b/>
          <w:sz w:val="22"/>
          <w:szCs w:val="22"/>
        </w:rPr>
      </w:pPr>
      <w:r>
        <w:rPr>
          <w:b/>
          <w:sz w:val="22"/>
          <w:szCs w:val="22"/>
        </w:rPr>
        <w:tab/>
      </w:r>
      <w:r w:rsidRPr="00275204">
        <w:rPr>
          <w:b/>
          <w:sz w:val="22"/>
          <w:szCs w:val="22"/>
        </w:rPr>
        <w:t>Приложение №</w:t>
      </w:r>
      <w:r>
        <w:rPr>
          <w:b/>
          <w:sz w:val="22"/>
          <w:szCs w:val="22"/>
        </w:rPr>
        <w:t>2</w:t>
      </w:r>
    </w:p>
    <w:p w14:paraId="657ADE31" w14:textId="77777777" w:rsidR="00481951" w:rsidRPr="00275204" w:rsidRDefault="00481951" w:rsidP="00481951">
      <w:pPr>
        <w:spacing w:line="276" w:lineRule="auto"/>
        <w:ind w:left="-851"/>
        <w:jc w:val="right"/>
        <w:rPr>
          <w:b/>
          <w:sz w:val="22"/>
          <w:szCs w:val="22"/>
        </w:rPr>
      </w:pPr>
      <w:r w:rsidRPr="00275204">
        <w:rPr>
          <w:b/>
          <w:sz w:val="22"/>
          <w:szCs w:val="22"/>
        </w:rPr>
        <w:t xml:space="preserve">к Извещению о проведении запроса котировок </w:t>
      </w:r>
    </w:p>
    <w:p w14:paraId="35AAFCF4" w14:textId="77777777" w:rsidR="00481951" w:rsidRPr="00D96C9F" w:rsidRDefault="00481951" w:rsidP="00481951">
      <w:pPr>
        <w:ind w:left="-851" w:right="706"/>
        <w:jc w:val="right"/>
        <w:rPr>
          <w:b/>
          <w:iCs/>
          <w:sz w:val="22"/>
          <w:szCs w:val="22"/>
        </w:rPr>
      </w:pPr>
    </w:p>
    <w:p w14:paraId="7BB6FFD8" w14:textId="77777777" w:rsidR="00481951" w:rsidRPr="00275204" w:rsidRDefault="00481951" w:rsidP="00481951">
      <w:pPr>
        <w:ind w:left="-851" w:right="706"/>
        <w:jc w:val="center"/>
        <w:rPr>
          <w:b/>
          <w:i/>
          <w:sz w:val="22"/>
          <w:szCs w:val="22"/>
        </w:rPr>
      </w:pPr>
      <w:r w:rsidRPr="00275204">
        <w:rPr>
          <w:b/>
          <w:i/>
          <w:sz w:val="22"/>
          <w:szCs w:val="22"/>
        </w:rPr>
        <w:t>Форма заявки на участие в запросе котировок</w:t>
      </w:r>
      <w:r>
        <w:rPr>
          <w:b/>
          <w:i/>
          <w:sz w:val="22"/>
          <w:szCs w:val="22"/>
        </w:rPr>
        <w:t xml:space="preserve"> </w:t>
      </w:r>
    </w:p>
    <w:p w14:paraId="3681EE31" w14:textId="77777777" w:rsidR="00481951" w:rsidRPr="00275204" w:rsidRDefault="00481951" w:rsidP="00481951">
      <w:pPr>
        <w:ind w:left="-851" w:right="706"/>
        <w:rPr>
          <w:sz w:val="22"/>
          <w:szCs w:val="22"/>
        </w:rPr>
      </w:pPr>
    </w:p>
    <w:p w14:paraId="319B96DB" w14:textId="77777777" w:rsidR="00481951" w:rsidRPr="00275204" w:rsidRDefault="00481951" w:rsidP="00481951">
      <w:pPr>
        <w:ind w:left="-851" w:right="706"/>
        <w:rPr>
          <w:sz w:val="22"/>
          <w:szCs w:val="22"/>
        </w:rPr>
      </w:pPr>
    </w:p>
    <w:p w14:paraId="38F72D38" w14:textId="77777777" w:rsidR="00481951" w:rsidRPr="00275204" w:rsidRDefault="00481951" w:rsidP="00481951">
      <w:pPr>
        <w:ind w:left="-851" w:right="706"/>
        <w:rPr>
          <w:b/>
          <w:sz w:val="22"/>
          <w:szCs w:val="22"/>
        </w:rPr>
      </w:pPr>
      <w:r w:rsidRPr="00275204">
        <w:rPr>
          <w:b/>
          <w:sz w:val="22"/>
          <w:szCs w:val="22"/>
        </w:rPr>
        <w:t xml:space="preserve">На бланке организации ________________ </w:t>
      </w:r>
      <w:r w:rsidRPr="00275204">
        <w:rPr>
          <w:b/>
          <w:sz w:val="22"/>
          <w:szCs w:val="22"/>
        </w:rPr>
        <w:tab/>
        <w:t>Дата, исх. номер ________________</w:t>
      </w:r>
    </w:p>
    <w:p w14:paraId="7D8E9921" w14:textId="77777777" w:rsidR="00481951" w:rsidRPr="00275204" w:rsidRDefault="00481951" w:rsidP="00481951">
      <w:pPr>
        <w:ind w:left="-851" w:right="141"/>
        <w:rPr>
          <w:b/>
          <w:bCs/>
          <w:sz w:val="22"/>
          <w:szCs w:val="22"/>
        </w:rPr>
      </w:pPr>
      <w:r w:rsidRPr="00275204">
        <w:rPr>
          <w:b/>
          <w:sz w:val="22"/>
          <w:szCs w:val="22"/>
        </w:rPr>
        <w:t xml:space="preserve"> </w:t>
      </w:r>
    </w:p>
    <w:p w14:paraId="62957462" w14:textId="77777777" w:rsidR="00481951" w:rsidRPr="00275204" w:rsidRDefault="00481951" w:rsidP="00481951">
      <w:pPr>
        <w:ind w:left="-851" w:right="141"/>
        <w:jc w:val="center"/>
        <w:rPr>
          <w:b/>
          <w:iCs/>
          <w:sz w:val="22"/>
          <w:szCs w:val="22"/>
        </w:rPr>
      </w:pPr>
      <w:r w:rsidRPr="00275204">
        <w:rPr>
          <w:b/>
          <w:bCs/>
          <w:sz w:val="22"/>
          <w:szCs w:val="22"/>
        </w:rPr>
        <w:t xml:space="preserve">ЗАЯВКА НА УЧАСТИЕ В ЗАПРОСЕ КОТИРОВОК </w:t>
      </w:r>
      <w:r w:rsidRPr="00275204">
        <w:rPr>
          <w:b/>
          <w:bCs/>
          <w:sz w:val="22"/>
          <w:szCs w:val="22"/>
        </w:rPr>
        <w:br/>
      </w:r>
    </w:p>
    <w:p w14:paraId="1A9EB4F0" w14:textId="77777777" w:rsidR="00481951" w:rsidRPr="00275204" w:rsidRDefault="00481951" w:rsidP="00481951">
      <w:pPr>
        <w:pStyle w:val="15"/>
        <w:ind w:left="-851" w:right="141"/>
        <w:jc w:val="both"/>
        <w:rPr>
          <w:b/>
          <w:iCs/>
          <w:color w:val="auto"/>
          <w:sz w:val="22"/>
          <w:szCs w:val="22"/>
        </w:rPr>
      </w:pPr>
      <w:r w:rsidRPr="00275204">
        <w:rPr>
          <w:b/>
          <w:iCs/>
          <w:color w:val="auto"/>
          <w:sz w:val="22"/>
          <w:szCs w:val="22"/>
        </w:rPr>
        <w:t xml:space="preserve">1. Наименование </w:t>
      </w:r>
      <w:r w:rsidRPr="00275204">
        <w:rPr>
          <w:iCs/>
          <w:color w:val="auto"/>
          <w:sz w:val="22"/>
          <w:szCs w:val="22"/>
        </w:rPr>
        <w:t>(для юридического лица):</w:t>
      </w:r>
      <w:r w:rsidRPr="00275204">
        <w:rPr>
          <w:b/>
          <w:iCs/>
          <w:color w:val="auto"/>
          <w:sz w:val="22"/>
          <w:szCs w:val="22"/>
        </w:rPr>
        <w:t xml:space="preserve"> </w:t>
      </w:r>
      <w:r w:rsidRPr="00275204">
        <w:rPr>
          <w:iCs/>
          <w:color w:val="auto"/>
          <w:sz w:val="22"/>
          <w:szCs w:val="22"/>
        </w:rPr>
        <w:t>________________________________</w:t>
      </w:r>
      <w:r>
        <w:rPr>
          <w:iCs/>
          <w:color w:val="auto"/>
          <w:sz w:val="22"/>
          <w:szCs w:val="22"/>
        </w:rPr>
        <w:t>______________</w:t>
      </w:r>
      <w:r w:rsidRPr="00275204">
        <w:rPr>
          <w:iCs/>
          <w:color w:val="auto"/>
          <w:sz w:val="22"/>
          <w:szCs w:val="22"/>
        </w:rPr>
        <w:t>____</w:t>
      </w:r>
    </w:p>
    <w:p w14:paraId="55900CCA" w14:textId="77777777" w:rsidR="00481951" w:rsidRPr="00275204" w:rsidRDefault="00481951" w:rsidP="00481951">
      <w:pPr>
        <w:pStyle w:val="15"/>
        <w:ind w:left="-851" w:right="141"/>
        <w:jc w:val="both"/>
        <w:rPr>
          <w:iCs/>
          <w:color w:val="auto"/>
          <w:sz w:val="22"/>
          <w:szCs w:val="22"/>
        </w:rPr>
      </w:pPr>
      <w:r w:rsidRPr="00275204">
        <w:rPr>
          <w:b/>
          <w:iCs/>
          <w:color w:val="auto"/>
          <w:sz w:val="22"/>
          <w:szCs w:val="22"/>
        </w:rPr>
        <w:t xml:space="preserve">Место нахождения </w:t>
      </w:r>
      <w:r w:rsidRPr="00275204">
        <w:rPr>
          <w:iCs/>
          <w:color w:val="auto"/>
          <w:sz w:val="22"/>
          <w:szCs w:val="22"/>
        </w:rPr>
        <w:t>(для юридического лица): ___________________________</w:t>
      </w:r>
      <w:r>
        <w:rPr>
          <w:iCs/>
          <w:color w:val="auto"/>
          <w:sz w:val="22"/>
          <w:szCs w:val="22"/>
        </w:rPr>
        <w:t>__________</w:t>
      </w:r>
      <w:r w:rsidRPr="00275204">
        <w:rPr>
          <w:iCs/>
          <w:color w:val="auto"/>
          <w:sz w:val="22"/>
          <w:szCs w:val="22"/>
        </w:rPr>
        <w:t>___</w:t>
      </w:r>
      <w:r>
        <w:rPr>
          <w:iCs/>
          <w:color w:val="auto"/>
          <w:sz w:val="22"/>
          <w:szCs w:val="22"/>
        </w:rPr>
        <w:t>_</w:t>
      </w:r>
      <w:r w:rsidRPr="00275204">
        <w:rPr>
          <w:iCs/>
          <w:color w:val="auto"/>
          <w:sz w:val="22"/>
          <w:szCs w:val="22"/>
        </w:rPr>
        <w:t>_</w:t>
      </w:r>
      <w:r>
        <w:rPr>
          <w:iCs/>
          <w:color w:val="auto"/>
          <w:sz w:val="22"/>
          <w:szCs w:val="22"/>
        </w:rPr>
        <w:t>__</w:t>
      </w:r>
      <w:r w:rsidRPr="00275204">
        <w:rPr>
          <w:iCs/>
          <w:color w:val="auto"/>
          <w:sz w:val="22"/>
          <w:szCs w:val="22"/>
        </w:rPr>
        <w:t>___</w:t>
      </w:r>
      <w:r>
        <w:rPr>
          <w:iCs/>
          <w:color w:val="auto"/>
          <w:sz w:val="22"/>
          <w:szCs w:val="22"/>
        </w:rPr>
        <w:t>_</w:t>
      </w:r>
      <w:r w:rsidRPr="00275204">
        <w:rPr>
          <w:iCs/>
          <w:color w:val="auto"/>
          <w:sz w:val="22"/>
          <w:szCs w:val="22"/>
        </w:rPr>
        <w:t>__</w:t>
      </w:r>
    </w:p>
    <w:p w14:paraId="124784AA" w14:textId="77777777" w:rsidR="00481951" w:rsidRPr="00275204" w:rsidRDefault="00481951" w:rsidP="00481951">
      <w:pPr>
        <w:pStyle w:val="15"/>
        <w:ind w:left="-851" w:right="141"/>
        <w:jc w:val="both"/>
        <w:rPr>
          <w:b/>
          <w:color w:val="auto"/>
          <w:sz w:val="22"/>
          <w:szCs w:val="22"/>
        </w:rPr>
      </w:pPr>
      <w:r w:rsidRPr="00275204">
        <w:rPr>
          <w:b/>
          <w:iCs/>
          <w:color w:val="auto"/>
          <w:sz w:val="22"/>
          <w:szCs w:val="22"/>
        </w:rPr>
        <w:t>Почтовый адрес участника: ____________________________________________</w:t>
      </w:r>
      <w:r>
        <w:rPr>
          <w:b/>
          <w:iCs/>
          <w:color w:val="auto"/>
          <w:sz w:val="22"/>
          <w:szCs w:val="22"/>
        </w:rPr>
        <w:t>_____________</w:t>
      </w:r>
      <w:r w:rsidRPr="00275204">
        <w:rPr>
          <w:b/>
          <w:iCs/>
          <w:color w:val="auto"/>
          <w:sz w:val="22"/>
          <w:szCs w:val="22"/>
        </w:rPr>
        <w:t>_______</w:t>
      </w:r>
    </w:p>
    <w:p w14:paraId="5CB93B15" w14:textId="77777777" w:rsidR="00481951" w:rsidRPr="00275204" w:rsidRDefault="00481951" w:rsidP="00481951">
      <w:pPr>
        <w:pStyle w:val="15"/>
        <w:ind w:left="-851" w:right="141"/>
        <w:jc w:val="both"/>
        <w:rPr>
          <w:b/>
          <w:color w:val="auto"/>
          <w:sz w:val="22"/>
          <w:szCs w:val="22"/>
        </w:rPr>
      </w:pPr>
      <w:r w:rsidRPr="00275204">
        <w:rPr>
          <w:b/>
          <w:color w:val="auto"/>
          <w:sz w:val="22"/>
          <w:szCs w:val="22"/>
        </w:rPr>
        <w:t xml:space="preserve">Фамилия, имя, отчество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w:t>
      </w:r>
      <w:r>
        <w:rPr>
          <w:color w:val="auto"/>
          <w:sz w:val="22"/>
          <w:szCs w:val="22"/>
        </w:rPr>
        <w:t>___</w:t>
      </w:r>
      <w:r w:rsidRPr="00275204">
        <w:rPr>
          <w:color w:val="auto"/>
          <w:sz w:val="22"/>
          <w:szCs w:val="22"/>
        </w:rPr>
        <w:t>___</w:t>
      </w:r>
      <w:r>
        <w:rPr>
          <w:color w:val="auto"/>
          <w:sz w:val="22"/>
          <w:szCs w:val="22"/>
        </w:rPr>
        <w:t>__________</w:t>
      </w:r>
      <w:r w:rsidRPr="00275204">
        <w:rPr>
          <w:color w:val="auto"/>
          <w:sz w:val="22"/>
          <w:szCs w:val="22"/>
        </w:rPr>
        <w:t>____</w:t>
      </w:r>
    </w:p>
    <w:p w14:paraId="491C7FDA" w14:textId="77777777" w:rsidR="00481951" w:rsidRPr="00275204" w:rsidRDefault="00481951" w:rsidP="00481951">
      <w:pPr>
        <w:pStyle w:val="15"/>
        <w:ind w:left="-851" w:right="141"/>
        <w:jc w:val="both"/>
        <w:rPr>
          <w:b/>
          <w:color w:val="auto"/>
          <w:sz w:val="22"/>
          <w:szCs w:val="22"/>
        </w:rPr>
      </w:pPr>
      <w:r w:rsidRPr="00275204">
        <w:rPr>
          <w:b/>
          <w:color w:val="auto"/>
          <w:sz w:val="22"/>
          <w:szCs w:val="22"/>
        </w:rPr>
        <w:t xml:space="preserve">Место жительства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___________________________________</w:t>
      </w:r>
      <w:r>
        <w:rPr>
          <w:color w:val="auto"/>
          <w:sz w:val="22"/>
          <w:szCs w:val="22"/>
        </w:rPr>
        <w:t>_______________</w:t>
      </w:r>
      <w:r w:rsidRPr="00275204">
        <w:rPr>
          <w:color w:val="auto"/>
          <w:sz w:val="22"/>
          <w:szCs w:val="22"/>
        </w:rPr>
        <w:t>__</w:t>
      </w:r>
    </w:p>
    <w:p w14:paraId="6561A543" w14:textId="77777777" w:rsidR="00481951" w:rsidRPr="00275204" w:rsidRDefault="00481951" w:rsidP="00481951">
      <w:pPr>
        <w:pStyle w:val="15"/>
        <w:ind w:left="-851" w:right="141"/>
        <w:jc w:val="both"/>
        <w:rPr>
          <w:b/>
          <w:color w:val="auto"/>
          <w:sz w:val="22"/>
          <w:szCs w:val="22"/>
        </w:rPr>
      </w:pPr>
      <w:r w:rsidRPr="00275204">
        <w:rPr>
          <w:b/>
          <w:color w:val="auto"/>
          <w:sz w:val="22"/>
          <w:szCs w:val="22"/>
        </w:rPr>
        <w:t>ИНН</w:t>
      </w:r>
      <w:r w:rsidRPr="00275204">
        <w:rPr>
          <w:color w:val="auto"/>
          <w:sz w:val="22"/>
          <w:szCs w:val="22"/>
        </w:rPr>
        <w:t xml:space="preserve">_________________________________   </w:t>
      </w:r>
      <w:r w:rsidRPr="00275204">
        <w:rPr>
          <w:b/>
          <w:color w:val="auto"/>
          <w:sz w:val="22"/>
          <w:szCs w:val="22"/>
        </w:rPr>
        <w:t>КПП</w:t>
      </w:r>
      <w:r w:rsidRPr="00275204">
        <w:rPr>
          <w:color w:val="auto"/>
          <w:sz w:val="22"/>
          <w:szCs w:val="22"/>
        </w:rPr>
        <w:t>_______________________________</w:t>
      </w:r>
      <w:r>
        <w:rPr>
          <w:color w:val="auto"/>
          <w:sz w:val="22"/>
          <w:szCs w:val="22"/>
        </w:rPr>
        <w:t>_____________</w:t>
      </w:r>
      <w:r w:rsidRPr="00275204">
        <w:rPr>
          <w:color w:val="auto"/>
          <w:sz w:val="22"/>
          <w:szCs w:val="22"/>
        </w:rPr>
        <w:t>__</w:t>
      </w:r>
    </w:p>
    <w:p w14:paraId="6E0DD7B9" w14:textId="77777777" w:rsidR="00481951" w:rsidRPr="00275204" w:rsidRDefault="00481951" w:rsidP="00481951">
      <w:pPr>
        <w:pStyle w:val="ConsNormal"/>
        <w:widowControl/>
        <w:ind w:left="-851" w:right="141" w:firstLine="0"/>
        <w:jc w:val="both"/>
        <w:rPr>
          <w:rFonts w:ascii="Times New Roman" w:hAnsi="Times New Roman"/>
        </w:rPr>
      </w:pPr>
      <w:r w:rsidRPr="00275204">
        <w:rPr>
          <w:rFonts w:ascii="Times New Roman" w:hAnsi="Times New Roman"/>
          <w:b/>
        </w:rPr>
        <w:t>Банковские реквизиты участника закупки</w:t>
      </w:r>
      <w:r w:rsidRPr="00275204">
        <w:rPr>
          <w:rFonts w:ascii="Times New Roman" w:hAnsi="Times New Roman"/>
        </w:rPr>
        <w:t>:</w:t>
      </w:r>
    </w:p>
    <w:p w14:paraId="2419D2FD" w14:textId="77777777" w:rsidR="00481951" w:rsidRPr="00275204" w:rsidRDefault="00481951" w:rsidP="00481951">
      <w:pPr>
        <w:pStyle w:val="ConsNormal"/>
        <w:widowControl/>
        <w:ind w:left="-851" w:right="141" w:firstLine="0"/>
        <w:jc w:val="both"/>
        <w:rPr>
          <w:b/>
        </w:rPr>
      </w:pPr>
      <w:r w:rsidRPr="00275204">
        <w:rPr>
          <w:rFonts w:ascii="Times New Roman" w:hAnsi="Times New Roman"/>
        </w:rPr>
        <w:t>______________________________________________________________________</w:t>
      </w:r>
      <w:r>
        <w:rPr>
          <w:rFonts w:ascii="Times New Roman" w:hAnsi="Times New Roman"/>
        </w:rPr>
        <w:t>________________</w:t>
      </w:r>
      <w:r w:rsidRPr="00275204">
        <w:rPr>
          <w:rFonts w:ascii="Times New Roman" w:hAnsi="Times New Roman"/>
        </w:rPr>
        <w:t>____</w:t>
      </w:r>
    </w:p>
    <w:p w14:paraId="0DBFF447" w14:textId="77777777" w:rsidR="00481951" w:rsidRPr="00275204" w:rsidRDefault="00481951" w:rsidP="00481951">
      <w:pPr>
        <w:ind w:left="-851" w:right="141"/>
        <w:jc w:val="both"/>
        <w:rPr>
          <w:b/>
          <w:sz w:val="22"/>
          <w:szCs w:val="22"/>
        </w:rPr>
      </w:pPr>
      <w:r w:rsidRPr="00275204">
        <w:rPr>
          <w:b/>
          <w:sz w:val="22"/>
          <w:szCs w:val="22"/>
        </w:rPr>
        <w:t>_________________________________________________________________</w:t>
      </w:r>
      <w:r>
        <w:rPr>
          <w:b/>
          <w:sz w:val="22"/>
          <w:szCs w:val="22"/>
        </w:rPr>
        <w:t>______</w:t>
      </w:r>
      <w:r w:rsidRPr="00275204">
        <w:rPr>
          <w:b/>
          <w:sz w:val="22"/>
          <w:szCs w:val="22"/>
        </w:rPr>
        <w:t>____</w:t>
      </w:r>
      <w:r>
        <w:rPr>
          <w:b/>
          <w:sz w:val="22"/>
          <w:szCs w:val="22"/>
        </w:rPr>
        <w:t>__________</w:t>
      </w:r>
      <w:r w:rsidRPr="00275204">
        <w:rPr>
          <w:b/>
          <w:sz w:val="22"/>
          <w:szCs w:val="22"/>
        </w:rPr>
        <w:t>_____</w:t>
      </w:r>
    </w:p>
    <w:p w14:paraId="180AFC65" w14:textId="77777777" w:rsidR="00481951" w:rsidRPr="00275204" w:rsidRDefault="00481951" w:rsidP="00481951">
      <w:pPr>
        <w:ind w:left="-851" w:right="141"/>
        <w:jc w:val="both"/>
        <w:rPr>
          <w:sz w:val="22"/>
          <w:szCs w:val="22"/>
        </w:rPr>
      </w:pPr>
      <w:r w:rsidRPr="00275204">
        <w:rPr>
          <w:b/>
          <w:sz w:val="22"/>
          <w:szCs w:val="22"/>
        </w:rPr>
        <w:t>Контактное лицо: *</w:t>
      </w:r>
    </w:p>
    <w:p w14:paraId="788175CC" w14:textId="77777777" w:rsidR="00481951" w:rsidRPr="00275204" w:rsidRDefault="00481951" w:rsidP="00481951">
      <w:pPr>
        <w:ind w:left="-851" w:right="141"/>
        <w:jc w:val="both"/>
        <w:rPr>
          <w:sz w:val="22"/>
          <w:szCs w:val="22"/>
        </w:rPr>
      </w:pPr>
      <w:r w:rsidRPr="00275204">
        <w:rPr>
          <w:sz w:val="22"/>
          <w:szCs w:val="22"/>
        </w:rPr>
        <w:t>Ф.И.О.*_______________________________________________________________</w:t>
      </w:r>
      <w:r>
        <w:rPr>
          <w:sz w:val="22"/>
          <w:szCs w:val="22"/>
        </w:rPr>
        <w:t>_______________</w:t>
      </w:r>
      <w:r w:rsidRPr="00275204">
        <w:rPr>
          <w:sz w:val="22"/>
          <w:szCs w:val="22"/>
        </w:rPr>
        <w:t>____;</w:t>
      </w:r>
    </w:p>
    <w:p w14:paraId="1990FB6A" w14:textId="77777777" w:rsidR="00481951" w:rsidRPr="00275204" w:rsidRDefault="00481951" w:rsidP="00481951">
      <w:pPr>
        <w:ind w:left="-851" w:right="141"/>
        <w:jc w:val="both"/>
        <w:rPr>
          <w:sz w:val="22"/>
          <w:szCs w:val="22"/>
        </w:rPr>
      </w:pPr>
      <w:r w:rsidRPr="00275204">
        <w:rPr>
          <w:sz w:val="22"/>
          <w:szCs w:val="22"/>
        </w:rPr>
        <w:t>номер контактного тел/факс *_________________________________________________</w:t>
      </w:r>
      <w:r>
        <w:rPr>
          <w:sz w:val="22"/>
          <w:szCs w:val="22"/>
        </w:rPr>
        <w:t>____________</w:t>
      </w:r>
      <w:r w:rsidRPr="00275204">
        <w:rPr>
          <w:sz w:val="22"/>
          <w:szCs w:val="22"/>
        </w:rPr>
        <w:t>__;</w:t>
      </w:r>
    </w:p>
    <w:p w14:paraId="6A09BEFD" w14:textId="77777777" w:rsidR="00481951" w:rsidRPr="00275204" w:rsidRDefault="00481951" w:rsidP="00481951">
      <w:pPr>
        <w:ind w:left="-851" w:right="141"/>
        <w:jc w:val="both"/>
        <w:rPr>
          <w:sz w:val="22"/>
          <w:szCs w:val="22"/>
        </w:rPr>
      </w:pPr>
      <w:r w:rsidRPr="00275204">
        <w:rPr>
          <w:sz w:val="22"/>
          <w:szCs w:val="22"/>
        </w:rPr>
        <w:t>адрес электронной почты* ____________________________________________</w:t>
      </w:r>
      <w:r>
        <w:rPr>
          <w:sz w:val="22"/>
          <w:szCs w:val="22"/>
        </w:rPr>
        <w:t>___</w:t>
      </w:r>
      <w:r w:rsidRPr="00275204">
        <w:rPr>
          <w:sz w:val="22"/>
          <w:szCs w:val="22"/>
        </w:rPr>
        <w:t>_______</w:t>
      </w:r>
      <w:r>
        <w:rPr>
          <w:sz w:val="22"/>
          <w:szCs w:val="22"/>
        </w:rPr>
        <w:t>_________</w:t>
      </w:r>
      <w:r w:rsidRPr="00275204">
        <w:rPr>
          <w:sz w:val="22"/>
          <w:szCs w:val="22"/>
        </w:rPr>
        <w:t>___</w:t>
      </w:r>
    </w:p>
    <w:p w14:paraId="12F0D391" w14:textId="77777777" w:rsidR="00481951" w:rsidRPr="00275204" w:rsidRDefault="00481951" w:rsidP="00481951">
      <w:pPr>
        <w:ind w:left="-851" w:right="141"/>
        <w:jc w:val="both"/>
        <w:rPr>
          <w:sz w:val="22"/>
          <w:szCs w:val="22"/>
        </w:rPr>
      </w:pPr>
    </w:p>
    <w:p w14:paraId="3BF12B7B" w14:textId="77777777" w:rsidR="00481951" w:rsidRPr="00275204" w:rsidRDefault="00481951" w:rsidP="00481951">
      <w:pPr>
        <w:ind w:left="-851" w:right="141"/>
        <w:jc w:val="both"/>
        <w:rPr>
          <w:sz w:val="22"/>
          <w:szCs w:val="22"/>
        </w:rPr>
      </w:pPr>
      <w:r w:rsidRPr="00275204">
        <w:rPr>
          <w:b/>
          <w:sz w:val="22"/>
          <w:szCs w:val="22"/>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котировок________________________</w:t>
      </w:r>
      <w:r>
        <w:rPr>
          <w:b/>
          <w:sz w:val="22"/>
          <w:szCs w:val="22"/>
        </w:rPr>
        <w:t>_______</w:t>
      </w:r>
      <w:r w:rsidRPr="00275204">
        <w:rPr>
          <w:b/>
          <w:sz w:val="22"/>
          <w:szCs w:val="22"/>
        </w:rPr>
        <w:t>________</w:t>
      </w:r>
    </w:p>
    <w:p w14:paraId="2E1DE44D" w14:textId="17225E6A" w:rsidR="00481951" w:rsidRDefault="00481951" w:rsidP="00481951">
      <w:pPr>
        <w:pStyle w:val="210"/>
        <w:spacing w:after="0" w:line="240" w:lineRule="auto"/>
        <w:ind w:left="-851" w:right="141"/>
        <w:jc w:val="both"/>
        <w:rPr>
          <w:sz w:val="22"/>
          <w:szCs w:val="22"/>
        </w:rPr>
      </w:pPr>
      <w:r w:rsidRPr="00275204">
        <w:rPr>
          <w:sz w:val="22"/>
          <w:szCs w:val="22"/>
        </w:rPr>
        <w:t xml:space="preserve">Изучив извещение о проведении запроса котировок </w:t>
      </w:r>
      <w:r w:rsidRPr="00275204">
        <w:rPr>
          <w:b/>
          <w:i/>
          <w:sz w:val="22"/>
          <w:szCs w:val="22"/>
        </w:rPr>
        <w:t xml:space="preserve">на </w:t>
      </w:r>
      <w:r>
        <w:rPr>
          <w:b/>
          <w:i/>
          <w:sz w:val="22"/>
          <w:szCs w:val="22"/>
          <w:lang w:val="ru-RU"/>
        </w:rPr>
        <w:t>_______________________</w:t>
      </w:r>
      <w:r w:rsidRPr="00275204">
        <w:rPr>
          <w:b/>
          <w:i/>
          <w:sz w:val="22"/>
          <w:szCs w:val="22"/>
          <w:lang w:val="ru-RU"/>
        </w:rPr>
        <w:t xml:space="preserve">, </w:t>
      </w:r>
      <w:r w:rsidRPr="00275204">
        <w:rPr>
          <w:sz w:val="22"/>
          <w:szCs w:val="22"/>
          <w:lang w:val="ru-RU"/>
        </w:rPr>
        <w:t xml:space="preserve">для нужд </w:t>
      </w:r>
      <w:r>
        <w:rPr>
          <w:sz w:val="22"/>
          <w:szCs w:val="22"/>
          <w:lang w:val="ru-RU"/>
        </w:rPr>
        <w:t>АО «Автопарк №1 «</w:t>
      </w:r>
      <w:proofErr w:type="spellStart"/>
      <w:r>
        <w:rPr>
          <w:sz w:val="22"/>
          <w:szCs w:val="22"/>
          <w:lang w:val="ru-RU"/>
        </w:rPr>
        <w:t>Спецтранс</w:t>
      </w:r>
      <w:proofErr w:type="spellEnd"/>
      <w:r>
        <w:rPr>
          <w:sz w:val="22"/>
          <w:szCs w:val="22"/>
          <w:lang w:val="ru-RU"/>
        </w:rPr>
        <w:t>»</w:t>
      </w:r>
      <w:r w:rsidRPr="00275204">
        <w:rPr>
          <w:sz w:val="22"/>
          <w:szCs w:val="22"/>
          <w:lang w:val="ru-RU"/>
        </w:rPr>
        <w:t xml:space="preserve"> </w:t>
      </w:r>
      <w:r w:rsidRPr="00275204">
        <w:rPr>
          <w:sz w:val="22"/>
          <w:szCs w:val="22"/>
        </w:rPr>
        <w:t xml:space="preserve">, предлагаем </w:t>
      </w:r>
      <w:r>
        <w:rPr>
          <w:sz w:val="22"/>
          <w:szCs w:val="22"/>
          <w:lang w:val="ru-RU"/>
        </w:rPr>
        <w:t>поставить товар</w:t>
      </w:r>
      <w:r w:rsidRPr="00275204">
        <w:rPr>
          <w:sz w:val="22"/>
          <w:szCs w:val="22"/>
        </w:rPr>
        <w:t xml:space="preserve"> на следующих условиях:</w:t>
      </w:r>
    </w:p>
    <w:tbl>
      <w:tblPr>
        <w:tblW w:w="9923" w:type="dxa"/>
        <w:tblInd w:w="-714" w:type="dxa"/>
        <w:tblLook w:val="04A0" w:firstRow="1" w:lastRow="0" w:firstColumn="1" w:lastColumn="0" w:noHBand="0" w:noVBand="1"/>
      </w:tblPr>
      <w:tblGrid>
        <w:gridCol w:w="567"/>
        <w:gridCol w:w="3296"/>
        <w:gridCol w:w="1358"/>
        <w:gridCol w:w="850"/>
        <w:gridCol w:w="1932"/>
        <w:gridCol w:w="1920"/>
      </w:tblGrid>
      <w:tr w:rsidR="00E86E9F" w:rsidRPr="00E86E9F" w14:paraId="3B77F82A" w14:textId="08AD0C3D" w:rsidTr="00E86E9F">
        <w:trPr>
          <w:trHeight w:val="517"/>
        </w:trPr>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503D4230" w14:textId="77777777" w:rsidR="00E86E9F" w:rsidRPr="00E86E9F" w:rsidRDefault="00E86E9F" w:rsidP="00E86E9F">
            <w:pPr>
              <w:jc w:val="center"/>
              <w:rPr>
                <w:color w:val="000000"/>
                <w:sz w:val="22"/>
                <w:szCs w:val="22"/>
              </w:rPr>
            </w:pPr>
            <w:r w:rsidRPr="00E86E9F">
              <w:rPr>
                <w:color w:val="000000"/>
                <w:sz w:val="22"/>
                <w:szCs w:val="22"/>
              </w:rPr>
              <w:t>№ п/п</w:t>
            </w:r>
          </w:p>
        </w:tc>
        <w:tc>
          <w:tcPr>
            <w:tcW w:w="3385" w:type="dxa"/>
            <w:vMerge w:val="restart"/>
            <w:tcBorders>
              <w:top w:val="single" w:sz="4" w:space="0" w:color="auto"/>
              <w:left w:val="single" w:sz="4" w:space="0" w:color="auto"/>
              <w:bottom w:val="nil"/>
              <w:right w:val="single" w:sz="4" w:space="0" w:color="auto"/>
            </w:tcBorders>
            <w:shd w:val="clear" w:color="auto" w:fill="auto"/>
            <w:vAlign w:val="center"/>
            <w:hideMark/>
          </w:tcPr>
          <w:p w14:paraId="592114DC" w14:textId="77777777" w:rsidR="00E86E9F" w:rsidRPr="00E86E9F" w:rsidRDefault="00E86E9F" w:rsidP="00E86E9F">
            <w:pPr>
              <w:jc w:val="center"/>
              <w:rPr>
                <w:color w:val="000000"/>
                <w:sz w:val="22"/>
                <w:szCs w:val="22"/>
              </w:rPr>
            </w:pPr>
            <w:r w:rsidRPr="00E86E9F">
              <w:rPr>
                <w:color w:val="000000"/>
                <w:sz w:val="22"/>
                <w:szCs w:val="22"/>
              </w:rPr>
              <w:t>Краткое наименование товара</w:t>
            </w:r>
          </w:p>
        </w:tc>
        <w:tc>
          <w:tcPr>
            <w:tcW w:w="1152" w:type="dxa"/>
            <w:vMerge w:val="restart"/>
            <w:tcBorders>
              <w:top w:val="single" w:sz="4" w:space="0" w:color="auto"/>
              <w:left w:val="single" w:sz="4" w:space="0" w:color="auto"/>
              <w:bottom w:val="nil"/>
              <w:right w:val="single" w:sz="4" w:space="0" w:color="auto"/>
            </w:tcBorders>
            <w:shd w:val="clear" w:color="auto" w:fill="auto"/>
            <w:vAlign w:val="center"/>
            <w:hideMark/>
          </w:tcPr>
          <w:p w14:paraId="652A2B90" w14:textId="77777777" w:rsidR="00E86E9F" w:rsidRPr="00E86E9F" w:rsidRDefault="00E86E9F" w:rsidP="00E86E9F">
            <w:pPr>
              <w:jc w:val="center"/>
              <w:rPr>
                <w:color w:val="000000"/>
                <w:sz w:val="22"/>
                <w:szCs w:val="22"/>
              </w:rPr>
            </w:pPr>
            <w:r w:rsidRPr="00E86E9F">
              <w:rPr>
                <w:color w:val="000000"/>
                <w:sz w:val="22"/>
                <w:szCs w:val="22"/>
              </w:rPr>
              <w:t>Ед. изм.</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14:paraId="1DD625E1" w14:textId="77777777" w:rsidR="00E86E9F" w:rsidRPr="00E86E9F" w:rsidRDefault="00E86E9F" w:rsidP="00E86E9F">
            <w:pPr>
              <w:jc w:val="center"/>
              <w:rPr>
                <w:color w:val="000000"/>
                <w:sz w:val="22"/>
                <w:szCs w:val="22"/>
              </w:rPr>
            </w:pPr>
            <w:r w:rsidRPr="00E86E9F">
              <w:rPr>
                <w:color w:val="000000"/>
                <w:sz w:val="22"/>
                <w:szCs w:val="22"/>
              </w:rPr>
              <w:t>Кол-во</w:t>
            </w:r>
          </w:p>
        </w:tc>
        <w:tc>
          <w:tcPr>
            <w:tcW w:w="2006" w:type="dxa"/>
            <w:vMerge w:val="restart"/>
            <w:tcBorders>
              <w:top w:val="single" w:sz="4" w:space="0" w:color="auto"/>
              <w:left w:val="single" w:sz="4" w:space="0" w:color="auto"/>
              <w:right w:val="single" w:sz="4" w:space="0" w:color="auto"/>
            </w:tcBorders>
            <w:vAlign w:val="center"/>
          </w:tcPr>
          <w:p w14:paraId="7CFEAF69" w14:textId="088B53C2" w:rsidR="00E86E9F" w:rsidRPr="00E86E9F" w:rsidRDefault="00E86E9F" w:rsidP="00E86E9F">
            <w:pPr>
              <w:jc w:val="center"/>
              <w:rPr>
                <w:color w:val="000000"/>
                <w:sz w:val="22"/>
                <w:szCs w:val="22"/>
              </w:rPr>
            </w:pPr>
            <w:r>
              <w:rPr>
                <w:color w:val="000000"/>
                <w:sz w:val="22"/>
                <w:szCs w:val="22"/>
              </w:rPr>
              <w:t xml:space="preserve">Цена за 1 ед. </w:t>
            </w:r>
            <w:proofErr w:type="spellStart"/>
            <w:r>
              <w:rPr>
                <w:color w:val="000000"/>
                <w:sz w:val="22"/>
                <w:szCs w:val="22"/>
              </w:rPr>
              <w:t>изм</w:t>
            </w:r>
            <w:proofErr w:type="spellEnd"/>
            <w:r>
              <w:rPr>
                <w:color w:val="000000"/>
                <w:sz w:val="22"/>
                <w:szCs w:val="22"/>
              </w:rPr>
              <w:t>, руб. с НДС-20%</w:t>
            </w:r>
          </w:p>
        </w:tc>
        <w:tc>
          <w:tcPr>
            <w:tcW w:w="1963" w:type="dxa"/>
            <w:vMerge w:val="restart"/>
            <w:tcBorders>
              <w:top w:val="single" w:sz="4" w:space="0" w:color="auto"/>
              <w:left w:val="single" w:sz="4" w:space="0" w:color="auto"/>
              <w:right w:val="single" w:sz="4" w:space="0" w:color="auto"/>
            </w:tcBorders>
            <w:vAlign w:val="center"/>
          </w:tcPr>
          <w:p w14:paraId="71BB42D8" w14:textId="6CAA3D51" w:rsidR="00E86E9F" w:rsidRPr="00E86E9F" w:rsidRDefault="00E86E9F" w:rsidP="00E86E9F">
            <w:pPr>
              <w:jc w:val="center"/>
              <w:rPr>
                <w:color w:val="000000"/>
                <w:sz w:val="22"/>
                <w:szCs w:val="22"/>
              </w:rPr>
            </w:pPr>
            <w:r>
              <w:rPr>
                <w:color w:val="000000"/>
                <w:sz w:val="22"/>
                <w:szCs w:val="22"/>
              </w:rPr>
              <w:t xml:space="preserve">Стоимость с НДС-20%, руб. </w:t>
            </w:r>
          </w:p>
        </w:tc>
      </w:tr>
      <w:tr w:rsidR="00E86E9F" w:rsidRPr="00E86E9F" w14:paraId="6F43333A" w14:textId="77777777" w:rsidTr="00E86E9F">
        <w:trPr>
          <w:trHeight w:val="517"/>
        </w:trPr>
        <w:tc>
          <w:tcPr>
            <w:tcW w:w="567" w:type="dxa"/>
            <w:vMerge/>
            <w:tcBorders>
              <w:top w:val="single" w:sz="4" w:space="0" w:color="auto"/>
              <w:left w:val="single" w:sz="4" w:space="0" w:color="auto"/>
              <w:bottom w:val="nil"/>
              <w:right w:val="single" w:sz="4" w:space="0" w:color="auto"/>
            </w:tcBorders>
            <w:vAlign w:val="center"/>
            <w:hideMark/>
          </w:tcPr>
          <w:p w14:paraId="04782B6B" w14:textId="77777777" w:rsidR="00E86E9F" w:rsidRPr="00E86E9F" w:rsidRDefault="00E86E9F" w:rsidP="00E86E9F">
            <w:pPr>
              <w:rPr>
                <w:color w:val="000000"/>
                <w:sz w:val="22"/>
                <w:szCs w:val="22"/>
              </w:rPr>
            </w:pPr>
          </w:p>
        </w:tc>
        <w:tc>
          <w:tcPr>
            <w:tcW w:w="3385" w:type="dxa"/>
            <w:vMerge/>
            <w:tcBorders>
              <w:top w:val="single" w:sz="4" w:space="0" w:color="auto"/>
              <w:left w:val="single" w:sz="4" w:space="0" w:color="auto"/>
              <w:bottom w:val="nil"/>
              <w:right w:val="single" w:sz="4" w:space="0" w:color="auto"/>
            </w:tcBorders>
            <w:vAlign w:val="center"/>
            <w:hideMark/>
          </w:tcPr>
          <w:p w14:paraId="11265847" w14:textId="77777777" w:rsidR="00E86E9F" w:rsidRPr="00E86E9F" w:rsidRDefault="00E86E9F" w:rsidP="00E86E9F">
            <w:pPr>
              <w:rPr>
                <w:color w:val="000000"/>
                <w:sz w:val="22"/>
                <w:szCs w:val="22"/>
              </w:rPr>
            </w:pPr>
          </w:p>
        </w:tc>
        <w:tc>
          <w:tcPr>
            <w:tcW w:w="1152" w:type="dxa"/>
            <w:vMerge/>
            <w:tcBorders>
              <w:top w:val="single" w:sz="4" w:space="0" w:color="auto"/>
              <w:left w:val="single" w:sz="4" w:space="0" w:color="auto"/>
              <w:bottom w:val="nil"/>
              <w:right w:val="single" w:sz="4" w:space="0" w:color="auto"/>
            </w:tcBorders>
            <w:vAlign w:val="center"/>
            <w:hideMark/>
          </w:tcPr>
          <w:p w14:paraId="07155C4F" w14:textId="77777777" w:rsidR="00E86E9F" w:rsidRPr="00E86E9F" w:rsidRDefault="00E86E9F" w:rsidP="00E86E9F">
            <w:pPr>
              <w:rPr>
                <w:color w:val="000000"/>
                <w:sz w:val="22"/>
                <w:szCs w:val="22"/>
              </w:rPr>
            </w:pPr>
          </w:p>
        </w:tc>
        <w:tc>
          <w:tcPr>
            <w:tcW w:w="850" w:type="dxa"/>
            <w:vMerge/>
            <w:tcBorders>
              <w:top w:val="single" w:sz="4" w:space="0" w:color="auto"/>
              <w:left w:val="single" w:sz="4" w:space="0" w:color="auto"/>
              <w:bottom w:val="nil"/>
              <w:right w:val="single" w:sz="4" w:space="0" w:color="auto"/>
            </w:tcBorders>
            <w:vAlign w:val="center"/>
            <w:hideMark/>
          </w:tcPr>
          <w:p w14:paraId="5983053C" w14:textId="77777777" w:rsidR="00E86E9F" w:rsidRPr="00E86E9F" w:rsidRDefault="00E86E9F" w:rsidP="00E86E9F">
            <w:pPr>
              <w:rPr>
                <w:color w:val="000000"/>
                <w:sz w:val="22"/>
                <w:szCs w:val="22"/>
              </w:rPr>
            </w:pPr>
          </w:p>
        </w:tc>
        <w:tc>
          <w:tcPr>
            <w:tcW w:w="2006" w:type="dxa"/>
            <w:vMerge/>
            <w:tcBorders>
              <w:left w:val="single" w:sz="4" w:space="0" w:color="auto"/>
              <w:right w:val="single" w:sz="4" w:space="0" w:color="auto"/>
            </w:tcBorders>
          </w:tcPr>
          <w:p w14:paraId="753DD3D5" w14:textId="77777777" w:rsidR="00E86E9F" w:rsidRPr="00E86E9F" w:rsidRDefault="00E86E9F" w:rsidP="00E86E9F">
            <w:pPr>
              <w:jc w:val="center"/>
              <w:rPr>
                <w:color w:val="000000"/>
                <w:sz w:val="22"/>
                <w:szCs w:val="22"/>
              </w:rPr>
            </w:pPr>
          </w:p>
        </w:tc>
        <w:tc>
          <w:tcPr>
            <w:tcW w:w="1963" w:type="dxa"/>
            <w:vMerge/>
            <w:tcBorders>
              <w:left w:val="single" w:sz="4" w:space="0" w:color="auto"/>
              <w:right w:val="single" w:sz="4" w:space="0" w:color="auto"/>
            </w:tcBorders>
          </w:tcPr>
          <w:p w14:paraId="7E6266BB" w14:textId="77777777" w:rsidR="00E86E9F" w:rsidRPr="00E86E9F" w:rsidRDefault="00E86E9F" w:rsidP="00E86E9F">
            <w:pPr>
              <w:jc w:val="center"/>
              <w:rPr>
                <w:color w:val="000000"/>
                <w:sz w:val="22"/>
                <w:szCs w:val="22"/>
              </w:rPr>
            </w:pPr>
          </w:p>
        </w:tc>
      </w:tr>
      <w:tr w:rsidR="00E86E9F" w:rsidRPr="00E86E9F" w14:paraId="4F6329F2" w14:textId="77777777" w:rsidTr="00E86E9F">
        <w:trPr>
          <w:trHeight w:val="517"/>
        </w:trPr>
        <w:tc>
          <w:tcPr>
            <w:tcW w:w="567" w:type="dxa"/>
            <w:vMerge/>
            <w:tcBorders>
              <w:top w:val="single" w:sz="4" w:space="0" w:color="auto"/>
              <w:left w:val="single" w:sz="4" w:space="0" w:color="auto"/>
              <w:bottom w:val="nil"/>
              <w:right w:val="single" w:sz="4" w:space="0" w:color="auto"/>
            </w:tcBorders>
            <w:vAlign w:val="center"/>
            <w:hideMark/>
          </w:tcPr>
          <w:p w14:paraId="00112B3D" w14:textId="77777777" w:rsidR="00E86E9F" w:rsidRPr="00E86E9F" w:rsidRDefault="00E86E9F" w:rsidP="00E86E9F">
            <w:pPr>
              <w:rPr>
                <w:color w:val="000000"/>
                <w:sz w:val="22"/>
                <w:szCs w:val="22"/>
              </w:rPr>
            </w:pPr>
          </w:p>
        </w:tc>
        <w:tc>
          <w:tcPr>
            <w:tcW w:w="3385" w:type="dxa"/>
            <w:vMerge/>
            <w:tcBorders>
              <w:top w:val="single" w:sz="4" w:space="0" w:color="auto"/>
              <w:left w:val="single" w:sz="4" w:space="0" w:color="auto"/>
              <w:bottom w:val="nil"/>
              <w:right w:val="single" w:sz="4" w:space="0" w:color="auto"/>
            </w:tcBorders>
            <w:vAlign w:val="center"/>
            <w:hideMark/>
          </w:tcPr>
          <w:p w14:paraId="2DB47DAE" w14:textId="77777777" w:rsidR="00E86E9F" w:rsidRPr="00E86E9F" w:rsidRDefault="00E86E9F" w:rsidP="00E86E9F">
            <w:pPr>
              <w:rPr>
                <w:color w:val="000000"/>
                <w:sz w:val="22"/>
                <w:szCs w:val="22"/>
              </w:rPr>
            </w:pPr>
          </w:p>
        </w:tc>
        <w:tc>
          <w:tcPr>
            <w:tcW w:w="1152" w:type="dxa"/>
            <w:vMerge/>
            <w:tcBorders>
              <w:top w:val="single" w:sz="4" w:space="0" w:color="auto"/>
              <w:left w:val="single" w:sz="4" w:space="0" w:color="auto"/>
              <w:bottom w:val="nil"/>
              <w:right w:val="single" w:sz="4" w:space="0" w:color="auto"/>
            </w:tcBorders>
            <w:vAlign w:val="center"/>
            <w:hideMark/>
          </w:tcPr>
          <w:p w14:paraId="004650BC" w14:textId="77777777" w:rsidR="00E86E9F" w:rsidRPr="00E86E9F" w:rsidRDefault="00E86E9F" w:rsidP="00E86E9F">
            <w:pPr>
              <w:rPr>
                <w:color w:val="000000"/>
                <w:sz w:val="22"/>
                <w:szCs w:val="22"/>
              </w:rPr>
            </w:pPr>
          </w:p>
        </w:tc>
        <w:tc>
          <w:tcPr>
            <w:tcW w:w="850" w:type="dxa"/>
            <w:vMerge/>
            <w:tcBorders>
              <w:top w:val="single" w:sz="4" w:space="0" w:color="auto"/>
              <w:left w:val="single" w:sz="4" w:space="0" w:color="auto"/>
              <w:bottom w:val="nil"/>
              <w:right w:val="single" w:sz="4" w:space="0" w:color="auto"/>
            </w:tcBorders>
            <w:vAlign w:val="center"/>
            <w:hideMark/>
          </w:tcPr>
          <w:p w14:paraId="2493F937" w14:textId="77777777" w:rsidR="00E86E9F" w:rsidRPr="00E86E9F" w:rsidRDefault="00E86E9F" w:rsidP="00E86E9F">
            <w:pPr>
              <w:rPr>
                <w:color w:val="000000"/>
                <w:sz w:val="22"/>
                <w:szCs w:val="22"/>
              </w:rPr>
            </w:pPr>
          </w:p>
        </w:tc>
        <w:tc>
          <w:tcPr>
            <w:tcW w:w="2006" w:type="dxa"/>
            <w:vMerge/>
            <w:tcBorders>
              <w:left w:val="single" w:sz="4" w:space="0" w:color="auto"/>
              <w:bottom w:val="single" w:sz="4" w:space="0" w:color="auto"/>
              <w:right w:val="single" w:sz="4" w:space="0" w:color="auto"/>
            </w:tcBorders>
          </w:tcPr>
          <w:p w14:paraId="458B45BC" w14:textId="77777777" w:rsidR="00E86E9F" w:rsidRPr="00E86E9F" w:rsidRDefault="00E86E9F" w:rsidP="00E86E9F">
            <w:pPr>
              <w:rPr>
                <w:sz w:val="22"/>
                <w:szCs w:val="22"/>
              </w:rPr>
            </w:pPr>
          </w:p>
        </w:tc>
        <w:tc>
          <w:tcPr>
            <w:tcW w:w="1963" w:type="dxa"/>
            <w:vMerge/>
            <w:tcBorders>
              <w:left w:val="single" w:sz="4" w:space="0" w:color="auto"/>
              <w:bottom w:val="single" w:sz="4" w:space="0" w:color="auto"/>
              <w:right w:val="single" w:sz="4" w:space="0" w:color="auto"/>
            </w:tcBorders>
          </w:tcPr>
          <w:p w14:paraId="09A13D93" w14:textId="77777777" w:rsidR="00E86E9F" w:rsidRPr="00E86E9F" w:rsidRDefault="00E86E9F" w:rsidP="00E86E9F">
            <w:pPr>
              <w:rPr>
                <w:sz w:val="22"/>
                <w:szCs w:val="22"/>
              </w:rPr>
            </w:pPr>
          </w:p>
        </w:tc>
      </w:tr>
      <w:tr w:rsidR="00CD1165" w:rsidRPr="00E86E9F" w14:paraId="6482D821" w14:textId="77777777" w:rsidTr="00E86E9F">
        <w:trPr>
          <w:trHeight w:val="5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CFB30" w14:textId="77777777" w:rsidR="00CD1165" w:rsidRPr="00E86E9F" w:rsidRDefault="00CD1165" w:rsidP="00CD1165">
            <w:pPr>
              <w:jc w:val="right"/>
              <w:rPr>
                <w:color w:val="000000"/>
                <w:sz w:val="22"/>
                <w:szCs w:val="22"/>
              </w:rPr>
            </w:pPr>
            <w:r w:rsidRPr="00E86E9F">
              <w:rPr>
                <w:color w:val="000000"/>
                <w:sz w:val="22"/>
                <w:szCs w:val="22"/>
              </w:rPr>
              <w:t>1</w:t>
            </w:r>
          </w:p>
        </w:tc>
        <w:tc>
          <w:tcPr>
            <w:tcW w:w="3385" w:type="dxa"/>
            <w:tcBorders>
              <w:top w:val="single" w:sz="4" w:space="0" w:color="auto"/>
              <w:left w:val="nil"/>
              <w:bottom w:val="single" w:sz="4" w:space="0" w:color="auto"/>
              <w:right w:val="single" w:sz="4" w:space="0" w:color="auto"/>
            </w:tcBorders>
            <w:shd w:val="clear" w:color="auto" w:fill="auto"/>
            <w:vAlign w:val="bottom"/>
            <w:hideMark/>
          </w:tcPr>
          <w:p w14:paraId="664D24D8" w14:textId="2674BA3E" w:rsidR="00CD1165" w:rsidRPr="00E86E9F" w:rsidRDefault="00CD1165" w:rsidP="00CD1165">
            <w:pPr>
              <w:rPr>
                <w:color w:val="000000"/>
                <w:sz w:val="22"/>
                <w:szCs w:val="22"/>
              </w:rPr>
            </w:pPr>
            <w:r w:rsidRPr="00CD1165">
              <w:rPr>
                <w:color w:val="000000"/>
                <w:sz w:val="22"/>
                <w:szCs w:val="22"/>
              </w:rPr>
              <w:t>Масло гидравлическое ВМГЗ</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14:paraId="388B6C74" w14:textId="5D7C21BA" w:rsidR="00CD1165" w:rsidRPr="00E86E9F" w:rsidRDefault="00CD1165" w:rsidP="00CD1165">
            <w:pPr>
              <w:jc w:val="center"/>
              <w:rPr>
                <w:color w:val="000000"/>
                <w:sz w:val="22"/>
                <w:szCs w:val="22"/>
              </w:rPr>
            </w:pPr>
            <w:r w:rsidRPr="00CD1165">
              <w:rPr>
                <w:color w:val="000000"/>
                <w:sz w:val="22"/>
                <w:szCs w:val="22"/>
              </w:rPr>
              <w:t>Бочка</w:t>
            </w:r>
            <w:r w:rsidRPr="00CD1165">
              <w:rPr>
                <w:color w:val="000000"/>
                <w:sz w:val="22"/>
                <w:szCs w:val="22"/>
              </w:rPr>
              <w:br/>
              <w:t>216,5 л</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7CC6CE4" w14:textId="30CE6DAF" w:rsidR="00CD1165" w:rsidRPr="00E86E9F" w:rsidRDefault="00CD1165" w:rsidP="00CD1165">
            <w:pPr>
              <w:jc w:val="center"/>
              <w:rPr>
                <w:color w:val="000000"/>
                <w:sz w:val="22"/>
                <w:szCs w:val="22"/>
              </w:rPr>
            </w:pPr>
            <w:r w:rsidRPr="00CD1165">
              <w:rPr>
                <w:color w:val="000000"/>
                <w:sz w:val="22"/>
                <w:szCs w:val="22"/>
              </w:rPr>
              <w:t>105</w:t>
            </w:r>
          </w:p>
        </w:tc>
        <w:tc>
          <w:tcPr>
            <w:tcW w:w="2006" w:type="dxa"/>
            <w:tcBorders>
              <w:top w:val="single" w:sz="4" w:space="0" w:color="auto"/>
              <w:bottom w:val="single" w:sz="4" w:space="0" w:color="auto"/>
              <w:right w:val="single" w:sz="4" w:space="0" w:color="auto"/>
            </w:tcBorders>
          </w:tcPr>
          <w:p w14:paraId="7661144F" w14:textId="77777777" w:rsidR="00CD1165" w:rsidRPr="00E86E9F" w:rsidRDefault="00CD1165" w:rsidP="00CD1165">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38D3B9E3" w14:textId="77777777" w:rsidR="00CD1165" w:rsidRPr="00E86E9F" w:rsidRDefault="00CD1165" w:rsidP="00CD1165">
            <w:pPr>
              <w:rPr>
                <w:sz w:val="22"/>
                <w:szCs w:val="22"/>
              </w:rPr>
            </w:pPr>
          </w:p>
        </w:tc>
      </w:tr>
      <w:tr w:rsidR="00CD1165" w:rsidRPr="00E86E9F" w14:paraId="306C2734" w14:textId="77777777" w:rsidTr="00E86E9F">
        <w:trPr>
          <w:trHeight w:val="32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AA4D7F" w14:textId="77777777" w:rsidR="00CD1165" w:rsidRPr="00E86E9F" w:rsidRDefault="00CD1165" w:rsidP="00CD1165">
            <w:pPr>
              <w:jc w:val="right"/>
              <w:rPr>
                <w:color w:val="000000"/>
                <w:sz w:val="22"/>
                <w:szCs w:val="22"/>
              </w:rPr>
            </w:pPr>
            <w:r w:rsidRPr="00E86E9F">
              <w:rPr>
                <w:color w:val="000000"/>
                <w:sz w:val="22"/>
                <w:szCs w:val="22"/>
              </w:rPr>
              <w:t>2</w:t>
            </w:r>
          </w:p>
        </w:tc>
        <w:tc>
          <w:tcPr>
            <w:tcW w:w="3385" w:type="dxa"/>
            <w:tcBorders>
              <w:top w:val="nil"/>
              <w:left w:val="nil"/>
              <w:bottom w:val="single" w:sz="4" w:space="0" w:color="auto"/>
              <w:right w:val="single" w:sz="4" w:space="0" w:color="auto"/>
            </w:tcBorders>
            <w:shd w:val="clear" w:color="auto" w:fill="auto"/>
            <w:vAlign w:val="bottom"/>
            <w:hideMark/>
          </w:tcPr>
          <w:p w14:paraId="426BBD01" w14:textId="5073B2C4" w:rsidR="00CD1165" w:rsidRPr="00E86E9F" w:rsidRDefault="00CD1165" w:rsidP="00CD1165">
            <w:pPr>
              <w:rPr>
                <w:color w:val="000000"/>
                <w:sz w:val="22"/>
                <w:szCs w:val="22"/>
              </w:rPr>
            </w:pPr>
            <w:r w:rsidRPr="00CD1165">
              <w:rPr>
                <w:color w:val="000000"/>
                <w:sz w:val="22"/>
                <w:szCs w:val="22"/>
              </w:rPr>
              <w:t>Масло моторное М-8В</w:t>
            </w:r>
          </w:p>
        </w:tc>
        <w:tc>
          <w:tcPr>
            <w:tcW w:w="1152" w:type="dxa"/>
            <w:tcBorders>
              <w:top w:val="nil"/>
              <w:left w:val="nil"/>
              <w:bottom w:val="single" w:sz="4" w:space="0" w:color="auto"/>
              <w:right w:val="single" w:sz="4" w:space="0" w:color="auto"/>
            </w:tcBorders>
            <w:shd w:val="clear" w:color="auto" w:fill="auto"/>
            <w:vAlign w:val="bottom"/>
            <w:hideMark/>
          </w:tcPr>
          <w:p w14:paraId="3A3EAE39" w14:textId="21EAE55C" w:rsidR="00CD1165" w:rsidRPr="00E86E9F" w:rsidRDefault="00CD1165" w:rsidP="00CD1165">
            <w:pPr>
              <w:jc w:val="center"/>
              <w:rPr>
                <w:color w:val="000000"/>
                <w:sz w:val="22"/>
                <w:szCs w:val="22"/>
              </w:rPr>
            </w:pPr>
            <w:r w:rsidRPr="00CD1165">
              <w:rPr>
                <w:color w:val="000000"/>
                <w:sz w:val="22"/>
                <w:szCs w:val="22"/>
              </w:rPr>
              <w:t>Бочка</w:t>
            </w:r>
            <w:r w:rsidRPr="00CD1165">
              <w:rPr>
                <w:color w:val="000000"/>
                <w:sz w:val="22"/>
                <w:szCs w:val="22"/>
              </w:rPr>
              <w:br/>
              <w:t>216,5 л</w:t>
            </w:r>
          </w:p>
        </w:tc>
        <w:tc>
          <w:tcPr>
            <w:tcW w:w="850" w:type="dxa"/>
            <w:tcBorders>
              <w:top w:val="nil"/>
              <w:left w:val="nil"/>
              <w:bottom w:val="single" w:sz="4" w:space="0" w:color="auto"/>
              <w:right w:val="single" w:sz="4" w:space="0" w:color="auto"/>
            </w:tcBorders>
            <w:shd w:val="clear" w:color="auto" w:fill="auto"/>
            <w:noWrap/>
            <w:vAlign w:val="center"/>
            <w:hideMark/>
          </w:tcPr>
          <w:p w14:paraId="11AE98E7" w14:textId="4B2ADCEA" w:rsidR="00CD1165" w:rsidRPr="00E86E9F" w:rsidRDefault="00CD1165" w:rsidP="00CD1165">
            <w:pPr>
              <w:jc w:val="center"/>
              <w:rPr>
                <w:color w:val="000000"/>
                <w:sz w:val="22"/>
                <w:szCs w:val="22"/>
              </w:rPr>
            </w:pPr>
            <w:r w:rsidRPr="00CD1165">
              <w:rPr>
                <w:color w:val="000000"/>
                <w:sz w:val="22"/>
                <w:szCs w:val="22"/>
              </w:rPr>
              <w:t>14</w:t>
            </w:r>
          </w:p>
        </w:tc>
        <w:tc>
          <w:tcPr>
            <w:tcW w:w="2006" w:type="dxa"/>
            <w:tcBorders>
              <w:top w:val="single" w:sz="4" w:space="0" w:color="auto"/>
              <w:bottom w:val="single" w:sz="4" w:space="0" w:color="auto"/>
              <w:right w:val="single" w:sz="4" w:space="0" w:color="auto"/>
            </w:tcBorders>
          </w:tcPr>
          <w:p w14:paraId="2983694B" w14:textId="77777777" w:rsidR="00CD1165" w:rsidRPr="00E86E9F" w:rsidRDefault="00CD1165" w:rsidP="00CD1165">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65C1BF0C" w14:textId="77777777" w:rsidR="00CD1165" w:rsidRPr="00E86E9F" w:rsidRDefault="00CD1165" w:rsidP="00CD1165">
            <w:pPr>
              <w:rPr>
                <w:sz w:val="22"/>
                <w:szCs w:val="22"/>
              </w:rPr>
            </w:pPr>
          </w:p>
        </w:tc>
      </w:tr>
      <w:tr w:rsidR="00CD1165" w:rsidRPr="00E86E9F" w14:paraId="2C9D03B8" w14:textId="77777777" w:rsidTr="00CD1165">
        <w:trPr>
          <w:trHeight w:val="362"/>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028BBF3" w14:textId="77777777" w:rsidR="00CD1165" w:rsidRPr="00E86E9F" w:rsidRDefault="00CD1165" w:rsidP="00CD1165">
            <w:pPr>
              <w:jc w:val="right"/>
              <w:rPr>
                <w:color w:val="000000"/>
                <w:sz w:val="22"/>
                <w:szCs w:val="22"/>
              </w:rPr>
            </w:pPr>
            <w:r w:rsidRPr="00E86E9F">
              <w:rPr>
                <w:color w:val="000000"/>
                <w:sz w:val="22"/>
                <w:szCs w:val="22"/>
              </w:rPr>
              <w:t>3</w:t>
            </w:r>
          </w:p>
        </w:tc>
        <w:tc>
          <w:tcPr>
            <w:tcW w:w="3385" w:type="dxa"/>
            <w:tcBorders>
              <w:top w:val="nil"/>
              <w:left w:val="nil"/>
              <w:bottom w:val="single" w:sz="4" w:space="0" w:color="auto"/>
              <w:right w:val="single" w:sz="4" w:space="0" w:color="auto"/>
            </w:tcBorders>
            <w:shd w:val="clear" w:color="000000" w:fill="FFFFFF"/>
            <w:vAlign w:val="bottom"/>
            <w:hideMark/>
          </w:tcPr>
          <w:p w14:paraId="75BF2CBF" w14:textId="67B719BB" w:rsidR="00CD1165" w:rsidRPr="00E86E9F" w:rsidRDefault="00CD1165" w:rsidP="00CD1165">
            <w:pPr>
              <w:rPr>
                <w:color w:val="000000"/>
                <w:sz w:val="22"/>
                <w:szCs w:val="22"/>
              </w:rPr>
            </w:pPr>
            <w:r w:rsidRPr="00CD1165">
              <w:rPr>
                <w:color w:val="000000"/>
                <w:sz w:val="22"/>
                <w:szCs w:val="22"/>
              </w:rPr>
              <w:t xml:space="preserve">Масло моторное М-10Г2К </w:t>
            </w:r>
          </w:p>
        </w:tc>
        <w:tc>
          <w:tcPr>
            <w:tcW w:w="1152" w:type="dxa"/>
            <w:tcBorders>
              <w:top w:val="nil"/>
              <w:left w:val="nil"/>
              <w:bottom w:val="single" w:sz="4" w:space="0" w:color="auto"/>
              <w:right w:val="single" w:sz="4" w:space="0" w:color="auto"/>
            </w:tcBorders>
            <w:shd w:val="clear" w:color="auto" w:fill="auto"/>
            <w:vAlign w:val="bottom"/>
            <w:hideMark/>
          </w:tcPr>
          <w:p w14:paraId="42248290" w14:textId="51A7CFCF" w:rsidR="00CD1165" w:rsidRPr="00E86E9F" w:rsidRDefault="00CD1165" w:rsidP="00CD1165">
            <w:pPr>
              <w:jc w:val="center"/>
              <w:rPr>
                <w:color w:val="000000"/>
                <w:sz w:val="22"/>
                <w:szCs w:val="22"/>
              </w:rPr>
            </w:pPr>
            <w:r w:rsidRPr="00CD1165">
              <w:rPr>
                <w:color w:val="000000"/>
                <w:sz w:val="22"/>
                <w:szCs w:val="22"/>
              </w:rPr>
              <w:t>Бочка</w:t>
            </w:r>
            <w:r w:rsidRPr="00CD1165">
              <w:rPr>
                <w:color w:val="000000"/>
                <w:sz w:val="22"/>
                <w:szCs w:val="22"/>
              </w:rPr>
              <w:br/>
              <w:t>216,5 л</w:t>
            </w:r>
          </w:p>
        </w:tc>
        <w:tc>
          <w:tcPr>
            <w:tcW w:w="850" w:type="dxa"/>
            <w:tcBorders>
              <w:top w:val="nil"/>
              <w:left w:val="nil"/>
              <w:bottom w:val="single" w:sz="4" w:space="0" w:color="auto"/>
              <w:right w:val="single" w:sz="4" w:space="0" w:color="auto"/>
            </w:tcBorders>
            <w:shd w:val="clear" w:color="000000" w:fill="FFFFFF"/>
            <w:noWrap/>
            <w:vAlign w:val="center"/>
            <w:hideMark/>
          </w:tcPr>
          <w:p w14:paraId="0DB1ACCD" w14:textId="72503166" w:rsidR="00CD1165" w:rsidRPr="00E86E9F" w:rsidRDefault="00CD1165" w:rsidP="00CD1165">
            <w:pPr>
              <w:jc w:val="center"/>
              <w:rPr>
                <w:color w:val="000000"/>
                <w:sz w:val="22"/>
                <w:szCs w:val="22"/>
              </w:rPr>
            </w:pPr>
            <w:r w:rsidRPr="00CD1165">
              <w:rPr>
                <w:color w:val="000000"/>
                <w:sz w:val="22"/>
                <w:szCs w:val="22"/>
              </w:rPr>
              <w:t>6</w:t>
            </w:r>
          </w:p>
        </w:tc>
        <w:tc>
          <w:tcPr>
            <w:tcW w:w="2006" w:type="dxa"/>
            <w:tcBorders>
              <w:top w:val="single" w:sz="4" w:space="0" w:color="auto"/>
              <w:bottom w:val="single" w:sz="4" w:space="0" w:color="auto"/>
              <w:right w:val="single" w:sz="4" w:space="0" w:color="auto"/>
            </w:tcBorders>
          </w:tcPr>
          <w:p w14:paraId="79BC0BDC" w14:textId="77777777" w:rsidR="00CD1165" w:rsidRPr="00E86E9F" w:rsidRDefault="00CD1165" w:rsidP="00CD1165">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104BABBD" w14:textId="77777777" w:rsidR="00CD1165" w:rsidRPr="00E86E9F" w:rsidRDefault="00CD1165" w:rsidP="00CD1165">
            <w:pPr>
              <w:rPr>
                <w:sz w:val="22"/>
                <w:szCs w:val="22"/>
              </w:rPr>
            </w:pPr>
          </w:p>
        </w:tc>
      </w:tr>
      <w:tr w:rsidR="00CD1165" w:rsidRPr="00E86E9F" w14:paraId="4E1B5753" w14:textId="77777777" w:rsidTr="00CD1165">
        <w:trPr>
          <w:trHeight w:val="41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EA46903" w14:textId="77777777" w:rsidR="00CD1165" w:rsidRPr="00E86E9F" w:rsidRDefault="00CD1165" w:rsidP="00CD1165">
            <w:pPr>
              <w:jc w:val="right"/>
              <w:rPr>
                <w:color w:val="000000"/>
                <w:sz w:val="22"/>
                <w:szCs w:val="22"/>
              </w:rPr>
            </w:pPr>
            <w:r w:rsidRPr="00E86E9F">
              <w:rPr>
                <w:color w:val="000000"/>
                <w:sz w:val="22"/>
                <w:szCs w:val="22"/>
              </w:rPr>
              <w:t>4</w:t>
            </w:r>
          </w:p>
        </w:tc>
        <w:tc>
          <w:tcPr>
            <w:tcW w:w="3385" w:type="dxa"/>
            <w:tcBorders>
              <w:top w:val="nil"/>
              <w:left w:val="nil"/>
              <w:bottom w:val="single" w:sz="4" w:space="0" w:color="auto"/>
              <w:right w:val="single" w:sz="4" w:space="0" w:color="auto"/>
            </w:tcBorders>
            <w:shd w:val="clear" w:color="auto" w:fill="auto"/>
            <w:vAlign w:val="bottom"/>
            <w:hideMark/>
          </w:tcPr>
          <w:p w14:paraId="245D504A" w14:textId="2C64E791" w:rsidR="00CD1165" w:rsidRPr="00E86E9F" w:rsidRDefault="00CD1165" w:rsidP="00CD1165">
            <w:pPr>
              <w:rPr>
                <w:color w:val="000000"/>
                <w:sz w:val="22"/>
                <w:szCs w:val="22"/>
              </w:rPr>
            </w:pPr>
            <w:r w:rsidRPr="00CD1165">
              <w:rPr>
                <w:color w:val="000000"/>
                <w:sz w:val="22"/>
                <w:szCs w:val="22"/>
              </w:rPr>
              <w:t xml:space="preserve">Масло моторное М-8Г2К </w:t>
            </w:r>
          </w:p>
        </w:tc>
        <w:tc>
          <w:tcPr>
            <w:tcW w:w="1152" w:type="dxa"/>
            <w:tcBorders>
              <w:top w:val="nil"/>
              <w:left w:val="nil"/>
              <w:bottom w:val="single" w:sz="4" w:space="0" w:color="auto"/>
              <w:right w:val="single" w:sz="4" w:space="0" w:color="auto"/>
            </w:tcBorders>
            <w:shd w:val="clear" w:color="auto" w:fill="auto"/>
            <w:vAlign w:val="bottom"/>
            <w:hideMark/>
          </w:tcPr>
          <w:p w14:paraId="2ADDE334" w14:textId="4BD717D7" w:rsidR="00CD1165" w:rsidRPr="00E86E9F" w:rsidRDefault="00CD1165" w:rsidP="00CD1165">
            <w:pPr>
              <w:jc w:val="center"/>
              <w:rPr>
                <w:color w:val="000000"/>
                <w:sz w:val="22"/>
                <w:szCs w:val="22"/>
              </w:rPr>
            </w:pPr>
            <w:r w:rsidRPr="00CD1165">
              <w:rPr>
                <w:color w:val="000000"/>
                <w:sz w:val="22"/>
                <w:szCs w:val="22"/>
              </w:rPr>
              <w:t>Бочка</w:t>
            </w:r>
            <w:r w:rsidRPr="00CD1165">
              <w:rPr>
                <w:color w:val="000000"/>
                <w:sz w:val="22"/>
                <w:szCs w:val="22"/>
              </w:rPr>
              <w:br/>
              <w:t>216,5 л</w:t>
            </w:r>
          </w:p>
        </w:tc>
        <w:tc>
          <w:tcPr>
            <w:tcW w:w="850" w:type="dxa"/>
            <w:tcBorders>
              <w:top w:val="nil"/>
              <w:left w:val="nil"/>
              <w:bottom w:val="single" w:sz="4" w:space="0" w:color="auto"/>
              <w:right w:val="single" w:sz="4" w:space="0" w:color="auto"/>
            </w:tcBorders>
            <w:shd w:val="clear" w:color="auto" w:fill="auto"/>
            <w:noWrap/>
            <w:vAlign w:val="center"/>
            <w:hideMark/>
          </w:tcPr>
          <w:p w14:paraId="1D61FDD6" w14:textId="2C0670AF" w:rsidR="00CD1165" w:rsidRPr="00E86E9F" w:rsidRDefault="00CD1165" w:rsidP="00CD1165">
            <w:pPr>
              <w:jc w:val="center"/>
              <w:rPr>
                <w:color w:val="000000"/>
                <w:sz w:val="22"/>
                <w:szCs w:val="22"/>
              </w:rPr>
            </w:pPr>
            <w:r w:rsidRPr="00CD1165">
              <w:rPr>
                <w:color w:val="000000"/>
                <w:sz w:val="22"/>
                <w:szCs w:val="22"/>
              </w:rPr>
              <w:t>6</w:t>
            </w:r>
          </w:p>
        </w:tc>
        <w:tc>
          <w:tcPr>
            <w:tcW w:w="2006" w:type="dxa"/>
            <w:tcBorders>
              <w:top w:val="single" w:sz="4" w:space="0" w:color="auto"/>
              <w:bottom w:val="single" w:sz="4" w:space="0" w:color="auto"/>
              <w:right w:val="single" w:sz="4" w:space="0" w:color="auto"/>
            </w:tcBorders>
          </w:tcPr>
          <w:p w14:paraId="6A474495" w14:textId="77777777" w:rsidR="00CD1165" w:rsidRPr="00E86E9F" w:rsidRDefault="00CD1165" w:rsidP="00CD1165">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50C43C03" w14:textId="77777777" w:rsidR="00CD1165" w:rsidRPr="00E86E9F" w:rsidRDefault="00CD1165" w:rsidP="00CD1165">
            <w:pPr>
              <w:rPr>
                <w:sz w:val="22"/>
                <w:szCs w:val="22"/>
              </w:rPr>
            </w:pPr>
          </w:p>
        </w:tc>
      </w:tr>
      <w:tr w:rsidR="00CD1165" w:rsidRPr="00E86E9F" w14:paraId="005CD3B3" w14:textId="77777777" w:rsidTr="00E86E9F">
        <w:trPr>
          <w:trHeight w:val="56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9F1DD5A" w14:textId="77777777" w:rsidR="00CD1165" w:rsidRPr="00E86E9F" w:rsidRDefault="00CD1165" w:rsidP="00CD1165">
            <w:pPr>
              <w:jc w:val="right"/>
              <w:rPr>
                <w:color w:val="000000"/>
                <w:sz w:val="22"/>
                <w:szCs w:val="22"/>
              </w:rPr>
            </w:pPr>
            <w:r w:rsidRPr="00E86E9F">
              <w:rPr>
                <w:color w:val="000000"/>
                <w:sz w:val="22"/>
                <w:szCs w:val="22"/>
              </w:rPr>
              <w:t>5</w:t>
            </w:r>
          </w:p>
        </w:tc>
        <w:tc>
          <w:tcPr>
            <w:tcW w:w="3385" w:type="dxa"/>
            <w:tcBorders>
              <w:top w:val="nil"/>
              <w:left w:val="nil"/>
              <w:bottom w:val="single" w:sz="4" w:space="0" w:color="auto"/>
              <w:right w:val="single" w:sz="4" w:space="0" w:color="auto"/>
            </w:tcBorders>
            <w:shd w:val="clear" w:color="auto" w:fill="auto"/>
            <w:vAlign w:val="bottom"/>
            <w:hideMark/>
          </w:tcPr>
          <w:p w14:paraId="1EC58324" w14:textId="227A9DC0" w:rsidR="00CD1165" w:rsidRPr="00E86E9F" w:rsidRDefault="00CD1165" w:rsidP="00CD1165">
            <w:pPr>
              <w:rPr>
                <w:color w:val="000000"/>
                <w:sz w:val="22"/>
                <w:szCs w:val="22"/>
                <w:lang w:val="en-US"/>
              </w:rPr>
            </w:pPr>
            <w:r w:rsidRPr="00CD1165">
              <w:rPr>
                <w:color w:val="000000"/>
                <w:sz w:val="22"/>
                <w:szCs w:val="22"/>
              </w:rPr>
              <w:t>Масло трансмиссионное</w:t>
            </w:r>
            <w:r w:rsidRPr="00CD1165">
              <w:rPr>
                <w:color w:val="000000"/>
                <w:sz w:val="22"/>
                <w:szCs w:val="22"/>
              </w:rPr>
              <w:br/>
              <w:t>ТМ-5-18 (ТАД-17)</w:t>
            </w:r>
          </w:p>
        </w:tc>
        <w:tc>
          <w:tcPr>
            <w:tcW w:w="1152" w:type="dxa"/>
            <w:tcBorders>
              <w:top w:val="nil"/>
              <w:left w:val="nil"/>
              <w:bottom w:val="single" w:sz="4" w:space="0" w:color="auto"/>
              <w:right w:val="single" w:sz="4" w:space="0" w:color="auto"/>
            </w:tcBorders>
            <w:shd w:val="clear" w:color="auto" w:fill="auto"/>
            <w:vAlign w:val="bottom"/>
            <w:hideMark/>
          </w:tcPr>
          <w:p w14:paraId="1A44AD75" w14:textId="5C3C5D63" w:rsidR="00CD1165" w:rsidRPr="00E86E9F" w:rsidRDefault="00CD1165" w:rsidP="00CD1165">
            <w:pPr>
              <w:jc w:val="center"/>
              <w:rPr>
                <w:color w:val="000000"/>
                <w:sz w:val="22"/>
                <w:szCs w:val="22"/>
              </w:rPr>
            </w:pPr>
            <w:r w:rsidRPr="00CD1165">
              <w:rPr>
                <w:color w:val="000000"/>
                <w:sz w:val="22"/>
                <w:szCs w:val="22"/>
              </w:rPr>
              <w:t>Бочка</w:t>
            </w:r>
            <w:r w:rsidRPr="00CD1165">
              <w:rPr>
                <w:color w:val="000000"/>
                <w:sz w:val="22"/>
                <w:szCs w:val="22"/>
              </w:rPr>
              <w:br/>
              <w:t>216,5 л</w:t>
            </w:r>
          </w:p>
        </w:tc>
        <w:tc>
          <w:tcPr>
            <w:tcW w:w="850" w:type="dxa"/>
            <w:tcBorders>
              <w:top w:val="nil"/>
              <w:left w:val="nil"/>
              <w:bottom w:val="single" w:sz="4" w:space="0" w:color="auto"/>
              <w:right w:val="single" w:sz="4" w:space="0" w:color="auto"/>
            </w:tcBorders>
            <w:shd w:val="clear" w:color="auto" w:fill="auto"/>
            <w:noWrap/>
            <w:vAlign w:val="center"/>
            <w:hideMark/>
          </w:tcPr>
          <w:p w14:paraId="57BF2FE1" w14:textId="724785B7" w:rsidR="00CD1165" w:rsidRPr="00E86E9F" w:rsidRDefault="00CD1165" w:rsidP="00CD1165">
            <w:pPr>
              <w:jc w:val="center"/>
              <w:rPr>
                <w:color w:val="000000"/>
                <w:sz w:val="22"/>
                <w:szCs w:val="22"/>
              </w:rPr>
            </w:pPr>
            <w:r w:rsidRPr="00CD1165">
              <w:rPr>
                <w:color w:val="000000"/>
                <w:sz w:val="22"/>
                <w:szCs w:val="22"/>
              </w:rPr>
              <w:t>18</w:t>
            </w:r>
          </w:p>
        </w:tc>
        <w:tc>
          <w:tcPr>
            <w:tcW w:w="2006" w:type="dxa"/>
            <w:tcBorders>
              <w:top w:val="single" w:sz="4" w:space="0" w:color="auto"/>
              <w:bottom w:val="single" w:sz="4" w:space="0" w:color="auto"/>
              <w:right w:val="single" w:sz="4" w:space="0" w:color="auto"/>
            </w:tcBorders>
          </w:tcPr>
          <w:p w14:paraId="7BEC4BF6" w14:textId="77777777" w:rsidR="00CD1165" w:rsidRPr="00E86E9F" w:rsidRDefault="00CD1165" w:rsidP="00CD1165">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7658D7E1" w14:textId="77777777" w:rsidR="00CD1165" w:rsidRPr="00E86E9F" w:rsidRDefault="00CD1165" w:rsidP="00CD1165">
            <w:pPr>
              <w:rPr>
                <w:sz w:val="22"/>
                <w:szCs w:val="22"/>
              </w:rPr>
            </w:pPr>
          </w:p>
        </w:tc>
      </w:tr>
      <w:tr w:rsidR="00CD1165" w:rsidRPr="00E86E9F" w14:paraId="6B31C0C7" w14:textId="77777777" w:rsidTr="00E86E9F">
        <w:trPr>
          <w:trHeight w:val="55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432354D" w14:textId="77777777" w:rsidR="00CD1165" w:rsidRPr="00E86E9F" w:rsidRDefault="00CD1165" w:rsidP="00CD1165">
            <w:pPr>
              <w:jc w:val="right"/>
              <w:rPr>
                <w:color w:val="000000"/>
                <w:sz w:val="22"/>
                <w:szCs w:val="22"/>
              </w:rPr>
            </w:pPr>
            <w:r w:rsidRPr="00E86E9F">
              <w:rPr>
                <w:color w:val="000000"/>
                <w:sz w:val="22"/>
                <w:szCs w:val="22"/>
              </w:rPr>
              <w:t>6</w:t>
            </w:r>
          </w:p>
        </w:tc>
        <w:tc>
          <w:tcPr>
            <w:tcW w:w="3385" w:type="dxa"/>
            <w:tcBorders>
              <w:top w:val="nil"/>
              <w:left w:val="nil"/>
              <w:bottom w:val="single" w:sz="4" w:space="0" w:color="auto"/>
              <w:right w:val="single" w:sz="4" w:space="0" w:color="auto"/>
            </w:tcBorders>
            <w:shd w:val="clear" w:color="auto" w:fill="auto"/>
            <w:vAlign w:val="bottom"/>
            <w:hideMark/>
          </w:tcPr>
          <w:p w14:paraId="15337217" w14:textId="3BBDCE51" w:rsidR="00CD1165" w:rsidRPr="00E86E9F" w:rsidRDefault="00CD1165" w:rsidP="00CD1165">
            <w:pPr>
              <w:rPr>
                <w:color w:val="000000"/>
                <w:sz w:val="22"/>
                <w:szCs w:val="22"/>
                <w:lang w:val="en-US"/>
              </w:rPr>
            </w:pPr>
            <w:r w:rsidRPr="00CD1165">
              <w:rPr>
                <w:color w:val="000000"/>
                <w:sz w:val="22"/>
                <w:szCs w:val="22"/>
              </w:rPr>
              <w:t>Тормозная жидкость DOT-4</w:t>
            </w:r>
          </w:p>
        </w:tc>
        <w:tc>
          <w:tcPr>
            <w:tcW w:w="1152" w:type="dxa"/>
            <w:tcBorders>
              <w:top w:val="nil"/>
              <w:left w:val="nil"/>
              <w:bottom w:val="single" w:sz="4" w:space="0" w:color="auto"/>
              <w:right w:val="single" w:sz="4" w:space="0" w:color="auto"/>
            </w:tcBorders>
            <w:shd w:val="clear" w:color="auto" w:fill="auto"/>
            <w:vAlign w:val="bottom"/>
            <w:hideMark/>
          </w:tcPr>
          <w:p w14:paraId="71AC9728" w14:textId="65933554" w:rsidR="00CD1165" w:rsidRPr="00E86E9F" w:rsidRDefault="00CD1165" w:rsidP="00CD1165">
            <w:pPr>
              <w:jc w:val="center"/>
              <w:rPr>
                <w:color w:val="000000"/>
                <w:sz w:val="22"/>
                <w:szCs w:val="22"/>
              </w:rPr>
            </w:pPr>
            <w:r w:rsidRPr="00CD1165">
              <w:rPr>
                <w:color w:val="000000"/>
                <w:sz w:val="22"/>
                <w:szCs w:val="22"/>
              </w:rPr>
              <w:t>Канистра 0,5л/0,455гр</w:t>
            </w:r>
          </w:p>
        </w:tc>
        <w:tc>
          <w:tcPr>
            <w:tcW w:w="850" w:type="dxa"/>
            <w:tcBorders>
              <w:top w:val="nil"/>
              <w:left w:val="nil"/>
              <w:bottom w:val="single" w:sz="4" w:space="0" w:color="auto"/>
              <w:right w:val="single" w:sz="4" w:space="0" w:color="auto"/>
            </w:tcBorders>
            <w:shd w:val="clear" w:color="auto" w:fill="auto"/>
            <w:noWrap/>
            <w:vAlign w:val="center"/>
            <w:hideMark/>
          </w:tcPr>
          <w:p w14:paraId="052FD966" w14:textId="35A1EB3B" w:rsidR="00CD1165" w:rsidRPr="00E86E9F" w:rsidRDefault="00CD1165" w:rsidP="00CD1165">
            <w:pPr>
              <w:jc w:val="center"/>
              <w:rPr>
                <w:color w:val="000000"/>
                <w:sz w:val="22"/>
                <w:szCs w:val="22"/>
              </w:rPr>
            </w:pPr>
            <w:r w:rsidRPr="00CD1165">
              <w:rPr>
                <w:color w:val="000000"/>
                <w:sz w:val="22"/>
                <w:szCs w:val="22"/>
                <w:lang w:val="en-US"/>
              </w:rPr>
              <w:t>600</w:t>
            </w:r>
          </w:p>
        </w:tc>
        <w:tc>
          <w:tcPr>
            <w:tcW w:w="2006" w:type="dxa"/>
            <w:tcBorders>
              <w:top w:val="single" w:sz="4" w:space="0" w:color="auto"/>
              <w:bottom w:val="single" w:sz="4" w:space="0" w:color="auto"/>
              <w:right w:val="single" w:sz="4" w:space="0" w:color="auto"/>
            </w:tcBorders>
          </w:tcPr>
          <w:p w14:paraId="143C6985" w14:textId="77777777" w:rsidR="00CD1165" w:rsidRPr="00E86E9F" w:rsidRDefault="00CD1165" w:rsidP="00CD1165">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5667925E" w14:textId="77777777" w:rsidR="00CD1165" w:rsidRPr="00E86E9F" w:rsidRDefault="00CD1165" w:rsidP="00CD1165">
            <w:pPr>
              <w:rPr>
                <w:sz w:val="22"/>
                <w:szCs w:val="22"/>
              </w:rPr>
            </w:pPr>
          </w:p>
        </w:tc>
      </w:tr>
      <w:tr w:rsidR="00CD1165" w:rsidRPr="00E86E9F" w14:paraId="425E5E6A" w14:textId="77777777" w:rsidTr="00E86E9F">
        <w:trPr>
          <w:trHeight w:val="52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EBD9231" w14:textId="77777777" w:rsidR="00CD1165" w:rsidRPr="00E86E9F" w:rsidRDefault="00CD1165" w:rsidP="00CD1165">
            <w:pPr>
              <w:jc w:val="right"/>
              <w:rPr>
                <w:color w:val="000000"/>
                <w:sz w:val="22"/>
                <w:szCs w:val="22"/>
              </w:rPr>
            </w:pPr>
            <w:r w:rsidRPr="00E86E9F">
              <w:rPr>
                <w:color w:val="000000"/>
                <w:sz w:val="22"/>
                <w:szCs w:val="22"/>
              </w:rPr>
              <w:t>7</w:t>
            </w:r>
          </w:p>
        </w:tc>
        <w:tc>
          <w:tcPr>
            <w:tcW w:w="3385" w:type="dxa"/>
            <w:tcBorders>
              <w:top w:val="nil"/>
              <w:left w:val="nil"/>
              <w:bottom w:val="single" w:sz="4" w:space="0" w:color="auto"/>
              <w:right w:val="single" w:sz="4" w:space="0" w:color="auto"/>
            </w:tcBorders>
            <w:shd w:val="clear" w:color="auto" w:fill="auto"/>
            <w:vAlign w:val="bottom"/>
            <w:hideMark/>
          </w:tcPr>
          <w:p w14:paraId="799E6466" w14:textId="21D44DA9" w:rsidR="00CD1165" w:rsidRPr="00E86E9F" w:rsidRDefault="00CD1165" w:rsidP="00CD1165">
            <w:pPr>
              <w:rPr>
                <w:color w:val="000000"/>
                <w:sz w:val="22"/>
                <w:szCs w:val="22"/>
              </w:rPr>
            </w:pPr>
            <w:r w:rsidRPr="00CD1165">
              <w:rPr>
                <w:color w:val="000000"/>
                <w:sz w:val="22"/>
                <w:szCs w:val="22"/>
              </w:rPr>
              <w:t>Авиационный керосин ТС-1</w:t>
            </w:r>
          </w:p>
        </w:tc>
        <w:tc>
          <w:tcPr>
            <w:tcW w:w="1152" w:type="dxa"/>
            <w:tcBorders>
              <w:top w:val="nil"/>
              <w:left w:val="nil"/>
              <w:bottom w:val="single" w:sz="4" w:space="0" w:color="auto"/>
              <w:right w:val="single" w:sz="4" w:space="0" w:color="auto"/>
            </w:tcBorders>
            <w:shd w:val="clear" w:color="auto" w:fill="auto"/>
            <w:vAlign w:val="bottom"/>
            <w:hideMark/>
          </w:tcPr>
          <w:p w14:paraId="4C7E8DF9" w14:textId="603773F8" w:rsidR="00CD1165" w:rsidRPr="00E86E9F" w:rsidRDefault="00CD1165" w:rsidP="00CD1165">
            <w:pPr>
              <w:jc w:val="center"/>
              <w:rPr>
                <w:color w:val="000000"/>
                <w:sz w:val="22"/>
                <w:szCs w:val="22"/>
              </w:rPr>
            </w:pPr>
            <w:r w:rsidRPr="00CD1165">
              <w:rPr>
                <w:color w:val="000000"/>
                <w:sz w:val="22"/>
                <w:szCs w:val="22"/>
              </w:rPr>
              <w:t>Бочка</w:t>
            </w:r>
            <w:r w:rsidRPr="00CD1165">
              <w:rPr>
                <w:color w:val="000000"/>
                <w:sz w:val="22"/>
                <w:szCs w:val="22"/>
              </w:rPr>
              <w:br/>
              <w:t>216,5 л</w:t>
            </w:r>
          </w:p>
        </w:tc>
        <w:tc>
          <w:tcPr>
            <w:tcW w:w="850" w:type="dxa"/>
            <w:tcBorders>
              <w:top w:val="nil"/>
              <w:left w:val="nil"/>
              <w:bottom w:val="single" w:sz="4" w:space="0" w:color="auto"/>
              <w:right w:val="single" w:sz="4" w:space="0" w:color="auto"/>
            </w:tcBorders>
            <w:shd w:val="clear" w:color="auto" w:fill="auto"/>
            <w:noWrap/>
            <w:vAlign w:val="center"/>
            <w:hideMark/>
          </w:tcPr>
          <w:p w14:paraId="2E19591B" w14:textId="3526577E" w:rsidR="00CD1165" w:rsidRPr="00E86E9F" w:rsidRDefault="00CD1165" w:rsidP="00CD1165">
            <w:pPr>
              <w:jc w:val="center"/>
              <w:rPr>
                <w:color w:val="000000"/>
                <w:sz w:val="22"/>
                <w:szCs w:val="22"/>
              </w:rPr>
            </w:pPr>
            <w:r w:rsidRPr="00CD1165">
              <w:rPr>
                <w:color w:val="000000"/>
                <w:sz w:val="22"/>
                <w:szCs w:val="22"/>
                <w:lang w:val="en-US"/>
              </w:rPr>
              <w:t>8</w:t>
            </w:r>
          </w:p>
        </w:tc>
        <w:tc>
          <w:tcPr>
            <w:tcW w:w="2006" w:type="dxa"/>
            <w:tcBorders>
              <w:top w:val="single" w:sz="4" w:space="0" w:color="auto"/>
              <w:bottom w:val="single" w:sz="4" w:space="0" w:color="auto"/>
              <w:right w:val="single" w:sz="4" w:space="0" w:color="auto"/>
            </w:tcBorders>
          </w:tcPr>
          <w:p w14:paraId="25012757" w14:textId="77777777" w:rsidR="00CD1165" w:rsidRPr="00E86E9F" w:rsidRDefault="00CD1165" w:rsidP="00CD1165">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31433D0E" w14:textId="77777777" w:rsidR="00CD1165" w:rsidRPr="00E86E9F" w:rsidRDefault="00CD1165" w:rsidP="00CD1165">
            <w:pPr>
              <w:rPr>
                <w:sz w:val="22"/>
                <w:szCs w:val="22"/>
              </w:rPr>
            </w:pPr>
          </w:p>
        </w:tc>
      </w:tr>
      <w:tr w:rsidR="00CD1165" w:rsidRPr="00E86E9F" w14:paraId="1FDC59B9" w14:textId="77777777" w:rsidTr="00CD1165">
        <w:trPr>
          <w:trHeight w:val="34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958F082" w14:textId="77777777" w:rsidR="00CD1165" w:rsidRPr="00E86E9F" w:rsidRDefault="00CD1165" w:rsidP="00CD1165">
            <w:pPr>
              <w:jc w:val="right"/>
              <w:rPr>
                <w:rFonts w:ascii="Calibri" w:hAnsi="Calibri" w:cs="Calibri"/>
                <w:color w:val="000000"/>
                <w:sz w:val="22"/>
                <w:szCs w:val="22"/>
              </w:rPr>
            </w:pPr>
            <w:r w:rsidRPr="00E86E9F">
              <w:rPr>
                <w:rFonts w:ascii="Calibri" w:hAnsi="Calibri" w:cs="Calibri"/>
                <w:color w:val="000000"/>
                <w:sz w:val="22"/>
                <w:szCs w:val="22"/>
              </w:rPr>
              <w:t>8</w:t>
            </w:r>
          </w:p>
        </w:tc>
        <w:tc>
          <w:tcPr>
            <w:tcW w:w="3385" w:type="dxa"/>
            <w:tcBorders>
              <w:top w:val="nil"/>
              <w:left w:val="nil"/>
              <w:bottom w:val="single" w:sz="4" w:space="0" w:color="auto"/>
              <w:right w:val="single" w:sz="4" w:space="0" w:color="auto"/>
            </w:tcBorders>
            <w:shd w:val="clear" w:color="auto" w:fill="auto"/>
            <w:vAlign w:val="bottom"/>
            <w:hideMark/>
          </w:tcPr>
          <w:p w14:paraId="240F8990" w14:textId="1B7DF0D5" w:rsidR="00CD1165" w:rsidRPr="00E86E9F" w:rsidRDefault="00CD1165" w:rsidP="00CD1165">
            <w:pPr>
              <w:rPr>
                <w:color w:val="000000"/>
                <w:sz w:val="22"/>
                <w:szCs w:val="22"/>
              </w:rPr>
            </w:pPr>
            <w:r w:rsidRPr="00CD1165">
              <w:rPr>
                <w:color w:val="000000"/>
                <w:sz w:val="22"/>
                <w:szCs w:val="22"/>
              </w:rPr>
              <w:t>Масло гидравлическое МГЕ-46В</w:t>
            </w:r>
          </w:p>
        </w:tc>
        <w:tc>
          <w:tcPr>
            <w:tcW w:w="1152" w:type="dxa"/>
            <w:tcBorders>
              <w:top w:val="nil"/>
              <w:left w:val="nil"/>
              <w:bottom w:val="single" w:sz="4" w:space="0" w:color="auto"/>
              <w:right w:val="single" w:sz="4" w:space="0" w:color="auto"/>
            </w:tcBorders>
            <w:shd w:val="clear" w:color="auto" w:fill="auto"/>
            <w:vAlign w:val="bottom"/>
            <w:hideMark/>
          </w:tcPr>
          <w:p w14:paraId="031D2718" w14:textId="3DDC4BB5" w:rsidR="00CD1165" w:rsidRPr="00E86E9F" w:rsidRDefault="00CD1165" w:rsidP="00CD1165">
            <w:pPr>
              <w:jc w:val="center"/>
              <w:rPr>
                <w:color w:val="000000"/>
                <w:sz w:val="22"/>
                <w:szCs w:val="22"/>
              </w:rPr>
            </w:pPr>
            <w:r w:rsidRPr="00CD1165">
              <w:rPr>
                <w:color w:val="000000"/>
                <w:sz w:val="22"/>
                <w:szCs w:val="22"/>
              </w:rPr>
              <w:t>Бочка</w:t>
            </w:r>
            <w:r w:rsidRPr="00CD1165">
              <w:rPr>
                <w:color w:val="000000"/>
                <w:sz w:val="22"/>
                <w:szCs w:val="22"/>
              </w:rPr>
              <w:br/>
              <w:t>216,5 л</w:t>
            </w:r>
          </w:p>
        </w:tc>
        <w:tc>
          <w:tcPr>
            <w:tcW w:w="850" w:type="dxa"/>
            <w:tcBorders>
              <w:top w:val="nil"/>
              <w:left w:val="nil"/>
              <w:bottom w:val="single" w:sz="4" w:space="0" w:color="auto"/>
              <w:right w:val="single" w:sz="4" w:space="0" w:color="auto"/>
            </w:tcBorders>
            <w:shd w:val="clear" w:color="auto" w:fill="auto"/>
            <w:noWrap/>
            <w:vAlign w:val="center"/>
            <w:hideMark/>
          </w:tcPr>
          <w:p w14:paraId="107165AA" w14:textId="12F7A541" w:rsidR="00CD1165" w:rsidRPr="00E86E9F" w:rsidRDefault="00CD1165" w:rsidP="00CD1165">
            <w:pPr>
              <w:jc w:val="center"/>
              <w:rPr>
                <w:color w:val="000000"/>
                <w:sz w:val="22"/>
                <w:szCs w:val="22"/>
              </w:rPr>
            </w:pPr>
            <w:r w:rsidRPr="00CD1165">
              <w:rPr>
                <w:color w:val="000000"/>
                <w:sz w:val="22"/>
                <w:szCs w:val="22"/>
                <w:lang w:val="en-US"/>
              </w:rPr>
              <w:t>28</w:t>
            </w:r>
          </w:p>
        </w:tc>
        <w:tc>
          <w:tcPr>
            <w:tcW w:w="2006" w:type="dxa"/>
            <w:tcBorders>
              <w:top w:val="single" w:sz="4" w:space="0" w:color="auto"/>
              <w:bottom w:val="single" w:sz="4" w:space="0" w:color="auto"/>
              <w:right w:val="single" w:sz="4" w:space="0" w:color="auto"/>
            </w:tcBorders>
          </w:tcPr>
          <w:p w14:paraId="4646FE02" w14:textId="77777777" w:rsidR="00CD1165" w:rsidRPr="00E86E9F" w:rsidRDefault="00CD1165" w:rsidP="00CD1165">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7B081428" w14:textId="77777777" w:rsidR="00CD1165" w:rsidRPr="00E86E9F" w:rsidRDefault="00CD1165" w:rsidP="00CD1165">
            <w:pPr>
              <w:rPr>
                <w:sz w:val="22"/>
                <w:szCs w:val="22"/>
              </w:rPr>
            </w:pPr>
          </w:p>
        </w:tc>
      </w:tr>
    </w:tbl>
    <w:p w14:paraId="488CBA9B" w14:textId="77777777" w:rsidR="00481951" w:rsidRPr="00275204" w:rsidRDefault="00481951" w:rsidP="00E86E9F">
      <w:pPr>
        <w:ind w:right="706"/>
        <w:rPr>
          <w:b/>
          <w:sz w:val="22"/>
          <w:szCs w:val="22"/>
        </w:rPr>
      </w:pPr>
    </w:p>
    <w:p w14:paraId="59DFB0CA" w14:textId="77777777" w:rsidR="00481951" w:rsidRPr="00275204" w:rsidRDefault="00481951" w:rsidP="00481951">
      <w:pPr>
        <w:tabs>
          <w:tab w:val="left" w:pos="0"/>
        </w:tabs>
        <w:ind w:left="-851" w:right="141"/>
        <w:jc w:val="both"/>
        <w:rPr>
          <w:sz w:val="22"/>
          <w:szCs w:val="22"/>
        </w:rPr>
      </w:pPr>
      <w:r w:rsidRPr="00275204">
        <w:rPr>
          <w:b/>
          <w:sz w:val="22"/>
          <w:szCs w:val="22"/>
        </w:rPr>
        <w:t>3</w:t>
      </w:r>
      <w:r w:rsidRPr="00275204">
        <w:rPr>
          <w:sz w:val="22"/>
          <w:szCs w:val="22"/>
        </w:rPr>
        <w:t xml:space="preserve">. Мы согласны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w:t>
      </w:r>
      <w:r w:rsidRPr="00275204">
        <w:rPr>
          <w:sz w:val="22"/>
          <w:szCs w:val="22"/>
        </w:rPr>
        <w:lastRenderedPageBreak/>
        <w:t>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758E161D" w14:textId="77777777" w:rsidR="00481951" w:rsidRPr="00275204" w:rsidRDefault="00481951" w:rsidP="00481951">
      <w:pPr>
        <w:tabs>
          <w:tab w:val="left" w:pos="0"/>
        </w:tabs>
        <w:ind w:left="-851" w:right="141"/>
        <w:jc w:val="both"/>
        <w:rPr>
          <w:sz w:val="22"/>
          <w:szCs w:val="22"/>
        </w:rPr>
      </w:pPr>
      <w:r w:rsidRPr="00275204">
        <w:rPr>
          <w:b/>
          <w:sz w:val="22"/>
          <w:szCs w:val="22"/>
        </w:rPr>
        <w:t>4</w:t>
      </w:r>
      <w:r w:rsidRPr="00275204">
        <w:rPr>
          <w:sz w:val="22"/>
          <w:szCs w:val="22"/>
        </w:rPr>
        <w:t>. Обязуемся не изменять и (или) не отзывать котировочную заявку после истечения срока окончания подачи заявок.</w:t>
      </w:r>
    </w:p>
    <w:p w14:paraId="66F3437B" w14:textId="77777777" w:rsidR="00481951" w:rsidRPr="00275204" w:rsidRDefault="00481951" w:rsidP="00481951">
      <w:pPr>
        <w:tabs>
          <w:tab w:val="left" w:pos="0"/>
        </w:tabs>
        <w:ind w:left="-851" w:right="141"/>
        <w:jc w:val="both"/>
        <w:rPr>
          <w:bCs/>
          <w:sz w:val="22"/>
          <w:szCs w:val="22"/>
        </w:rPr>
      </w:pPr>
      <w:r w:rsidRPr="00275204">
        <w:rPr>
          <w:b/>
          <w:bCs/>
          <w:sz w:val="22"/>
          <w:szCs w:val="22"/>
        </w:rPr>
        <w:t>5</w:t>
      </w:r>
      <w:r w:rsidRPr="00275204">
        <w:rPr>
          <w:bCs/>
          <w:sz w:val="22"/>
          <w:szCs w:val="22"/>
        </w:rPr>
        <w:t>. Обязуемся не предоставлять в составе заявки заведомо недостоверные сведения, информацию, документы;</w:t>
      </w:r>
    </w:p>
    <w:p w14:paraId="1D70A3B9" w14:textId="77777777" w:rsidR="00481951" w:rsidRPr="00275204" w:rsidRDefault="00481951" w:rsidP="00481951">
      <w:pPr>
        <w:tabs>
          <w:tab w:val="left" w:pos="0"/>
        </w:tabs>
        <w:ind w:left="-851" w:right="141"/>
        <w:jc w:val="both"/>
        <w:rPr>
          <w:sz w:val="22"/>
          <w:szCs w:val="22"/>
        </w:rPr>
      </w:pPr>
      <w:r w:rsidRPr="00275204">
        <w:rPr>
          <w:b/>
          <w:bCs/>
          <w:sz w:val="22"/>
          <w:szCs w:val="22"/>
        </w:rPr>
        <w:t>6</w:t>
      </w:r>
      <w:r w:rsidRPr="00275204">
        <w:rPr>
          <w:sz w:val="22"/>
          <w:szCs w:val="22"/>
        </w:rPr>
        <w:t>. Цена Товаров с учетом расходов на перевозку, страхование, уплату таможенных пошлин, налогов, сборов и других обязательных платежей, а также всех расходов, связанных с исполнением</w:t>
      </w:r>
      <w:r w:rsidRPr="00275204">
        <w:rPr>
          <w:b/>
          <w:sz w:val="22"/>
          <w:szCs w:val="22"/>
        </w:rPr>
        <w:t xml:space="preserve"> </w:t>
      </w:r>
      <w:r w:rsidRPr="00275204">
        <w:rPr>
          <w:sz w:val="22"/>
          <w:szCs w:val="22"/>
        </w:rPr>
        <w:t>договора</w:t>
      </w:r>
      <w:r w:rsidRPr="00275204">
        <w:rPr>
          <w:rStyle w:val="iceouttxt"/>
          <w:sz w:val="22"/>
          <w:szCs w:val="22"/>
        </w:rPr>
        <w:t>,</w:t>
      </w:r>
      <w:r w:rsidRPr="00275204">
        <w:rPr>
          <w:sz w:val="22"/>
          <w:szCs w:val="22"/>
        </w:rPr>
        <w:t xml:space="preserve"> составляет </w:t>
      </w:r>
      <w:r w:rsidRPr="00275204">
        <w:rPr>
          <w:rStyle w:val="iceouttxt"/>
          <w:sz w:val="22"/>
          <w:szCs w:val="22"/>
        </w:rPr>
        <w:t xml:space="preserve">_______, __ </w:t>
      </w:r>
      <w:r w:rsidRPr="00275204">
        <w:rPr>
          <w:rStyle w:val="iceouttxt"/>
          <w:i/>
          <w:sz w:val="22"/>
          <w:szCs w:val="22"/>
        </w:rPr>
        <w:t>(сумма указывается цифрами и прописью)</w:t>
      </w:r>
      <w:r w:rsidRPr="00275204">
        <w:rPr>
          <w:sz w:val="22"/>
          <w:szCs w:val="22"/>
        </w:rPr>
        <w:t xml:space="preserve"> </w:t>
      </w:r>
      <w:r w:rsidRPr="00275204">
        <w:rPr>
          <w:rStyle w:val="iceouttxt"/>
          <w:sz w:val="22"/>
          <w:szCs w:val="22"/>
        </w:rPr>
        <w:t>руб. (российский рубль), в т.ч. НДС ____% ________ руб.</w:t>
      </w:r>
      <w:r>
        <w:rPr>
          <w:rStyle w:val="iceouttxt"/>
          <w:sz w:val="22"/>
          <w:szCs w:val="22"/>
        </w:rPr>
        <w:t>**</w:t>
      </w:r>
    </w:p>
    <w:p w14:paraId="0545A21D" w14:textId="77777777" w:rsidR="00481951" w:rsidRPr="00275204" w:rsidRDefault="00481951" w:rsidP="00481951">
      <w:pPr>
        <w:ind w:left="-851" w:right="141"/>
        <w:jc w:val="both"/>
        <w:rPr>
          <w:sz w:val="22"/>
          <w:szCs w:val="22"/>
        </w:rPr>
      </w:pPr>
      <w:r w:rsidRPr="00275204">
        <w:rPr>
          <w:b/>
          <w:sz w:val="22"/>
          <w:szCs w:val="22"/>
        </w:rPr>
        <w:t>7</w:t>
      </w:r>
      <w:r w:rsidRPr="00275204">
        <w:rPr>
          <w:sz w:val="22"/>
          <w:szCs w:val="22"/>
        </w:rPr>
        <w:t xml:space="preserve">. Настоящей заявкой декларируем о соответствии участника </w:t>
      </w:r>
      <w:r w:rsidRPr="00275204">
        <w:rPr>
          <w:bCs/>
          <w:sz w:val="22"/>
          <w:szCs w:val="22"/>
        </w:rPr>
        <w:t>закупки</w:t>
      </w:r>
      <w:r w:rsidRPr="00275204">
        <w:rPr>
          <w:sz w:val="22"/>
          <w:szCs w:val="22"/>
        </w:rPr>
        <w:t xml:space="preserve"> ____________________________</w:t>
      </w:r>
      <w:r>
        <w:rPr>
          <w:sz w:val="22"/>
          <w:szCs w:val="22"/>
        </w:rPr>
        <w:t>____</w:t>
      </w:r>
      <w:r w:rsidRPr="00275204">
        <w:rPr>
          <w:sz w:val="22"/>
          <w:szCs w:val="22"/>
        </w:rPr>
        <w:t>______ следующим требованиям:</w:t>
      </w:r>
    </w:p>
    <w:p w14:paraId="5B68E4F6" w14:textId="77777777" w:rsidR="00481951" w:rsidRPr="00570086" w:rsidRDefault="00481951" w:rsidP="00481951">
      <w:pPr>
        <w:ind w:left="-851" w:right="706"/>
        <w:rPr>
          <w:sz w:val="18"/>
          <w:szCs w:val="18"/>
        </w:rPr>
      </w:pPr>
      <w:r w:rsidRPr="00570086">
        <w:rPr>
          <w:sz w:val="18"/>
          <w:szCs w:val="18"/>
        </w:rPr>
        <w:t>наименование участника запроса котировок</w:t>
      </w:r>
    </w:p>
    <w:p w14:paraId="62249492" w14:textId="77777777" w:rsidR="00481951" w:rsidRPr="00275204" w:rsidRDefault="00481951" w:rsidP="00481951">
      <w:pPr>
        <w:pStyle w:val="ConsNonformat"/>
        <w:widowControl/>
        <w:ind w:left="-851" w:right="706"/>
        <w:jc w:val="both"/>
        <w:rPr>
          <w:rFonts w:ascii="Times New Roman" w:hAnsi="Times New Roman" w:cs="Times New Roman"/>
          <w:i/>
          <w:color w:val="auto"/>
          <w:sz w:val="22"/>
          <w:szCs w:val="22"/>
        </w:rPr>
      </w:pPr>
    </w:p>
    <w:p w14:paraId="306491C3" w14:textId="77777777" w:rsidR="00481951" w:rsidRPr="00365D90" w:rsidRDefault="00481951" w:rsidP="00481951">
      <w:pPr>
        <w:spacing w:line="276" w:lineRule="auto"/>
        <w:ind w:left="-851" w:right="-1"/>
        <w:jc w:val="both"/>
        <w:rPr>
          <w:bCs/>
          <w:sz w:val="22"/>
          <w:szCs w:val="22"/>
        </w:rPr>
      </w:pPr>
      <w:r w:rsidRPr="00365D90">
        <w:rPr>
          <w:bCs/>
          <w:sz w:val="22"/>
          <w:szCs w:val="22"/>
        </w:rPr>
        <w:t>1) непроведению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D38AED3" w14:textId="77777777" w:rsidR="00481951" w:rsidRPr="00365D90" w:rsidRDefault="00481951" w:rsidP="00481951">
      <w:pPr>
        <w:spacing w:line="276" w:lineRule="auto"/>
        <w:ind w:left="-851" w:right="-1"/>
        <w:jc w:val="both"/>
        <w:rPr>
          <w:bCs/>
          <w:sz w:val="22"/>
          <w:szCs w:val="22"/>
        </w:rPr>
      </w:pPr>
      <w:r w:rsidRPr="00365D90">
        <w:rPr>
          <w:bCs/>
          <w:sz w:val="22"/>
          <w:szCs w:val="22"/>
        </w:rPr>
        <w:t xml:space="preserve">2) </w:t>
      </w:r>
      <w:proofErr w:type="spellStart"/>
      <w:r w:rsidRPr="00365D90">
        <w:rPr>
          <w:bCs/>
          <w:sz w:val="22"/>
          <w:szCs w:val="22"/>
        </w:rPr>
        <w:t>неприостановление</w:t>
      </w:r>
      <w:proofErr w:type="spellEnd"/>
      <w:r w:rsidRPr="00365D90">
        <w:rPr>
          <w:bCs/>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29784FC" w14:textId="77777777" w:rsidR="00481951" w:rsidRPr="00365D90" w:rsidRDefault="00481951" w:rsidP="00481951">
      <w:pPr>
        <w:spacing w:line="276" w:lineRule="auto"/>
        <w:ind w:left="-851" w:right="-1"/>
        <w:jc w:val="both"/>
        <w:rPr>
          <w:bCs/>
          <w:sz w:val="22"/>
          <w:szCs w:val="22"/>
        </w:rPr>
      </w:pPr>
      <w:r w:rsidRPr="00365D90">
        <w:rPr>
          <w:bCs/>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9D57118" w14:textId="77777777" w:rsidR="00481951" w:rsidRPr="00365D90" w:rsidRDefault="00481951" w:rsidP="00481951">
      <w:pPr>
        <w:spacing w:line="276" w:lineRule="auto"/>
        <w:ind w:left="-851" w:right="-1"/>
        <w:jc w:val="both"/>
        <w:rPr>
          <w:bCs/>
          <w:sz w:val="22"/>
          <w:szCs w:val="22"/>
        </w:rPr>
      </w:pPr>
      <w:r w:rsidRPr="00365D90">
        <w:rPr>
          <w:bCs/>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606C5F" w14:textId="77777777" w:rsidR="00481951" w:rsidRPr="00365D90" w:rsidRDefault="00481951" w:rsidP="00481951">
      <w:pPr>
        <w:spacing w:line="276" w:lineRule="auto"/>
        <w:ind w:left="-851" w:right="-1"/>
        <w:jc w:val="both"/>
        <w:rPr>
          <w:bCs/>
          <w:sz w:val="22"/>
          <w:szCs w:val="22"/>
        </w:rPr>
      </w:pPr>
      <w:r w:rsidRPr="00365D90">
        <w:rPr>
          <w:bCs/>
          <w:sz w:val="22"/>
          <w:szCs w:val="22"/>
        </w:rPr>
        <w:t>5) отсутствие у участника закупки ограничений для участия в закупках, установленных законодательством Российской Федерации.</w:t>
      </w:r>
    </w:p>
    <w:p w14:paraId="1A2A83BB" w14:textId="77777777" w:rsidR="00481951" w:rsidRPr="00365D90" w:rsidRDefault="00481951" w:rsidP="00481951">
      <w:pPr>
        <w:spacing w:line="276" w:lineRule="auto"/>
        <w:ind w:left="-851" w:right="-1"/>
        <w:jc w:val="both"/>
        <w:rPr>
          <w:bCs/>
          <w:sz w:val="22"/>
          <w:szCs w:val="22"/>
        </w:rPr>
      </w:pPr>
      <w:r w:rsidRPr="00365D90">
        <w:rPr>
          <w:bCs/>
          <w:sz w:val="22"/>
          <w:szCs w:val="22"/>
        </w:rPr>
        <w:t>6)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C0C634A" w14:textId="77777777" w:rsidR="00481951" w:rsidRPr="00365D90" w:rsidRDefault="00481951" w:rsidP="00481951">
      <w:pPr>
        <w:pStyle w:val="-3"/>
        <w:tabs>
          <w:tab w:val="clear" w:pos="2553"/>
          <w:tab w:val="left" w:pos="1418"/>
          <w:tab w:val="left" w:pos="1620"/>
          <w:tab w:val="left" w:pos="1843"/>
        </w:tabs>
        <w:ind w:left="-851" w:right="-1" w:firstLine="0"/>
        <w:rPr>
          <w:bCs/>
          <w:sz w:val="22"/>
          <w:szCs w:val="22"/>
        </w:rPr>
      </w:pPr>
      <w:r w:rsidRPr="00365D90">
        <w:rPr>
          <w:bCs/>
          <w:sz w:val="22"/>
          <w:szCs w:val="22"/>
        </w:rPr>
        <w:t xml:space="preserve">7) отсутствие сведений об участнике закупки в </w:t>
      </w:r>
      <w:hyperlink r:id="rId17" w:history="1">
        <w:r w:rsidRPr="00365D90">
          <w:rPr>
            <w:bCs/>
            <w:sz w:val="22"/>
            <w:szCs w:val="22"/>
          </w:rPr>
          <w:t>реестре</w:t>
        </w:r>
      </w:hyperlink>
      <w:r w:rsidRPr="00365D90">
        <w:rPr>
          <w:bCs/>
          <w:sz w:val="22"/>
          <w:szCs w:val="22"/>
        </w:rPr>
        <w:t xml:space="preserve"> недобросовестных поставщиков (подрядчиков, исполнителей), предусмотренном Законом № 223-ФЗ, и  в реестре недобросовестных поставщиков, предусмотренном Федеральным </w:t>
      </w:r>
      <w:hyperlink r:id="rId18" w:history="1">
        <w:r w:rsidRPr="00365D90">
          <w:rPr>
            <w:bCs/>
            <w:sz w:val="22"/>
            <w:szCs w:val="22"/>
          </w:rPr>
          <w:t>законом</w:t>
        </w:r>
      </w:hyperlink>
      <w:r w:rsidRPr="00365D90">
        <w:rPr>
          <w:bCs/>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3249FD3A" w14:textId="77777777" w:rsidR="00481951" w:rsidRPr="00275204" w:rsidRDefault="00481951" w:rsidP="00481951">
      <w:pPr>
        <w:pStyle w:val="ConsNonformat"/>
        <w:widowControl/>
        <w:ind w:left="-851" w:right="-1"/>
        <w:jc w:val="both"/>
        <w:rPr>
          <w:rFonts w:ascii="Times New Roman" w:hAnsi="Times New Roman" w:cs="Times New Roman"/>
          <w:i/>
          <w:color w:val="auto"/>
          <w:sz w:val="22"/>
          <w:szCs w:val="22"/>
        </w:rPr>
      </w:pPr>
    </w:p>
    <w:p w14:paraId="5B8470E9" w14:textId="77777777" w:rsidR="00481951" w:rsidRPr="00275204" w:rsidRDefault="00481951" w:rsidP="00481951">
      <w:pPr>
        <w:pStyle w:val="ConsNonformat"/>
        <w:widowControl/>
        <w:ind w:left="-851" w:right="0"/>
        <w:jc w:val="both"/>
        <w:rPr>
          <w:rFonts w:ascii="Times New Roman" w:hAnsi="Times New Roman" w:cs="Times New Roman"/>
          <w:i/>
          <w:color w:val="auto"/>
          <w:sz w:val="22"/>
          <w:szCs w:val="22"/>
        </w:rPr>
      </w:pPr>
    </w:p>
    <w:p w14:paraId="02EC887E" w14:textId="77777777" w:rsidR="00481951" w:rsidRPr="00275204" w:rsidRDefault="00481951" w:rsidP="00481951">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lastRenderedPageBreak/>
        <w:t>Подписывается уполномоченным лицом участника (указывается должность, фамилия, имя, отчество), скрепляется печатью участника - юридического лица</w:t>
      </w:r>
      <w:r w:rsidRPr="00275204">
        <w:rPr>
          <w:i/>
          <w:color w:val="auto"/>
          <w:sz w:val="22"/>
          <w:szCs w:val="22"/>
        </w:rPr>
        <w:t xml:space="preserve"> </w:t>
      </w:r>
      <w:r w:rsidRPr="00275204">
        <w:rPr>
          <w:rFonts w:ascii="Times New Roman" w:hAnsi="Times New Roman" w:cs="Times New Roman"/>
          <w:i/>
          <w:color w:val="auto"/>
          <w:sz w:val="22"/>
          <w:szCs w:val="22"/>
        </w:rPr>
        <w:t>(в случае наличия печати)</w:t>
      </w:r>
    </w:p>
    <w:p w14:paraId="473D0830" w14:textId="77777777" w:rsidR="00481951" w:rsidRPr="00275204" w:rsidRDefault="00481951" w:rsidP="00481951">
      <w:pPr>
        <w:pStyle w:val="ConsNonformat"/>
        <w:widowControl/>
        <w:ind w:left="-851" w:right="0"/>
        <w:jc w:val="both"/>
        <w:rPr>
          <w:rFonts w:ascii="Times New Roman" w:hAnsi="Times New Roman" w:cs="Times New Roman"/>
          <w:i/>
          <w:color w:val="auto"/>
          <w:sz w:val="22"/>
          <w:szCs w:val="22"/>
        </w:rPr>
      </w:pPr>
    </w:p>
    <w:p w14:paraId="0B6FFF0C" w14:textId="77777777" w:rsidR="00481951" w:rsidRPr="00275204" w:rsidRDefault="00481951" w:rsidP="00481951">
      <w:pPr>
        <w:pStyle w:val="ConsNonformat"/>
        <w:widowControl/>
        <w:ind w:left="-851" w:right="0"/>
        <w:jc w:val="both"/>
        <w:rPr>
          <w:rFonts w:ascii="Times New Roman" w:hAnsi="Times New Roman" w:cs="Times New Roman"/>
          <w:i/>
          <w:color w:val="auto"/>
          <w:sz w:val="22"/>
          <w:szCs w:val="22"/>
        </w:rPr>
      </w:pPr>
    </w:p>
    <w:p w14:paraId="62981F29" w14:textId="77777777" w:rsidR="00481951" w:rsidRPr="00275204" w:rsidRDefault="00481951" w:rsidP="00481951">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_______________</w:t>
      </w:r>
    </w:p>
    <w:p w14:paraId="00F063C1" w14:textId="77777777" w:rsidR="00481951" w:rsidRDefault="00481951" w:rsidP="00481951">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*Сведения указываются участником по собственному усмотрению.</w:t>
      </w:r>
    </w:p>
    <w:p w14:paraId="212FA042" w14:textId="77777777" w:rsidR="00481951" w:rsidRPr="00275204" w:rsidRDefault="00481951" w:rsidP="00481951">
      <w:pPr>
        <w:pStyle w:val="ConsNonformat"/>
        <w:widowControl/>
        <w:ind w:left="-851" w:right="0"/>
        <w:jc w:val="both"/>
        <w:rPr>
          <w:rFonts w:ascii="Times New Roman" w:hAnsi="Times New Roman" w:cs="Times New Roman"/>
          <w:i/>
          <w:color w:val="auto"/>
          <w:sz w:val="22"/>
          <w:szCs w:val="22"/>
        </w:rPr>
      </w:pPr>
      <w:r>
        <w:rPr>
          <w:rFonts w:ascii="Times New Roman" w:hAnsi="Times New Roman" w:cs="Times New Roman"/>
          <w:i/>
          <w:color w:val="auto"/>
          <w:sz w:val="22"/>
          <w:szCs w:val="22"/>
        </w:rPr>
        <w:t>** В случае, если участник не является плательщиком НДС, то проставляется нулевое значение</w:t>
      </w:r>
      <w:r w:rsidRPr="00275204">
        <w:rPr>
          <w:rFonts w:ascii="Times New Roman" w:hAnsi="Times New Roman" w:cs="Times New Roman"/>
          <w:i/>
          <w:color w:val="auto"/>
          <w:sz w:val="22"/>
          <w:szCs w:val="22"/>
        </w:rPr>
        <w:t xml:space="preserve"> </w:t>
      </w:r>
    </w:p>
    <w:p w14:paraId="3B23BFD9" w14:textId="77777777" w:rsidR="00481951" w:rsidRPr="00275204" w:rsidRDefault="00481951" w:rsidP="00481951">
      <w:pPr>
        <w:pStyle w:val="34"/>
        <w:ind w:left="-851"/>
        <w:jc w:val="center"/>
        <w:rPr>
          <w:b/>
          <w:i/>
          <w:sz w:val="22"/>
          <w:szCs w:val="22"/>
        </w:rPr>
      </w:pPr>
      <w:r w:rsidRPr="00275204">
        <w:rPr>
          <w:b/>
          <w:sz w:val="22"/>
          <w:szCs w:val="22"/>
        </w:rPr>
        <w:tab/>
      </w:r>
      <w:r w:rsidRPr="00275204">
        <w:rPr>
          <w:b/>
          <w:sz w:val="22"/>
          <w:szCs w:val="22"/>
        </w:rPr>
        <w:tab/>
      </w:r>
      <w:r w:rsidRPr="00275204">
        <w:rPr>
          <w:b/>
          <w:sz w:val="22"/>
          <w:szCs w:val="22"/>
        </w:rPr>
        <w:tab/>
      </w:r>
    </w:p>
    <w:p w14:paraId="6583ABD4" w14:textId="77777777" w:rsidR="00481951" w:rsidRDefault="00481951" w:rsidP="00481951">
      <w:pPr>
        <w:rPr>
          <w:b/>
          <w:sz w:val="22"/>
          <w:szCs w:val="22"/>
        </w:rPr>
      </w:pPr>
    </w:p>
    <w:p w14:paraId="0763CAD2" w14:textId="77777777" w:rsidR="00481951" w:rsidRDefault="00481951" w:rsidP="00481951">
      <w:pPr>
        <w:jc w:val="right"/>
        <w:rPr>
          <w:b/>
          <w:sz w:val="22"/>
          <w:szCs w:val="22"/>
        </w:rPr>
      </w:pPr>
    </w:p>
    <w:p w14:paraId="1A6895DC" w14:textId="77777777" w:rsidR="00481951" w:rsidRDefault="00481951" w:rsidP="00481951">
      <w:pPr>
        <w:jc w:val="right"/>
        <w:rPr>
          <w:b/>
          <w:sz w:val="22"/>
          <w:szCs w:val="22"/>
        </w:rPr>
      </w:pPr>
    </w:p>
    <w:p w14:paraId="3949DBE9" w14:textId="77777777" w:rsidR="00481951" w:rsidRDefault="00481951" w:rsidP="00481951">
      <w:pPr>
        <w:rPr>
          <w:b/>
          <w:sz w:val="22"/>
          <w:szCs w:val="22"/>
        </w:rPr>
      </w:pPr>
    </w:p>
    <w:p w14:paraId="61863BF4" w14:textId="77777777" w:rsidR="00481951" w:rsidRDefault="00481951" w:rsidP="00481951">
      <w:pPr>
        <w:jc w:val="right"/>
        <w:rPr>
          <w:b/>
          <w:sz w:val="22"/>
          <w:szCs w:val="22"/>
        </w:rPr>
      </w:pPr>
    </w:p>
    <w:p w14:paraId="75B6F653" w14:textId="77777777" w:rsidR="00481951" w:rsidRDefault="00481951" w:rsidP="00481951">
      <w:pPr>
        <w:jc w:val="right"/>
        <w:rPr>
          <w:b/>
          <w:sz w:val="22"/>
          <w:szCs w:val="22"/>
        </w:rPr>
      </w:pPr>
    </w:p>
    <w:p w14:paraId="0714C392" w14:textId="77777777" w:rsidR="00481951" w:rsidRDefault="00481951" w:rsidP="00481951">
      <w:pPr>
        <w:jc w:val="right"/>
        <w:rPr>
          <w:b/>
          <w:sz w:val="22"/>
          <w:szCs w:val="22"/>
        </w:rPr>
      </w:pPr>
    </w:p>
    <w:p w14:paraId="429F5D6E" w14:textId="77777777" w:rsidR="00481951" w:rsidRDefault="00481951" w:rsidP="00481951">
      <w:pPr>
        <w:jc w:val="right"/>
        <w:rPr>
          <w:b/>
          <w:sz w:val="22"/>
          <w:szCs w:val="22"/>
        </w:rPr>
      </w:pPr>
    </w:p>
    <w:p w14:paraId="76D010EF" w14:textId="77777777" w:rsidR="00481951" w:rsidRDefault="00481951" w:rsidP="00481951">
      <w:pPr>
        <w:jc w:val="right"/>
        <w:rPr>
          <w:b/>
          <w:sz w:val="22"/>
          <w:szCs w:val="22"/>
        </w:rPr>
      </w:pPr>
    </w:p>
    <w:p w14:paraId="00CA8642" w14:textId="2726A812" w:rsidR="00481951" w:rsidRDefault="00481951" w:rsidP="00481951">
      <w:pPr>
        <w:tabs>
          <w:tab w:val="left" w:pos="2892"/>
        </w:tabs>
        <w:rPr>
          <w:b/>
          <w:sz w:val="22"/>
          <w:szCs w:val="22"/>
        </w:rPr>
      </w:pPr>
    </w:p>
    <w:p w14:paraId="7F2D200D" w14:textId="2116EAC9" w:rsidR="00481951" w:rsidRPr="00481951" w:rsidRDefault="00481951" w:rsidP="00481951">
      <w:pPr>
        <w:tabs>
          <w:tab w:val="left" w:pos="2892"/>
        </w:tabs>
        <w:rPr>
          <w:sz w:val="22"/>
          <w:szCs w:val="22"/>
        </w:rPr>
        <w:sectPr w:rsidR="00481951" w:rsidRPr="00481951" w:rsidSect="00481951">
          <w:pgSz w:w="11906" w:h="16838"/>
          <w:pgMar w:top="1134" w:right="850" w:bottom="1134" w:left="1701" w:header="709" w:footer="709" w:gutter="0"/>
          <w:pgNumType w:start="1"/>
          <w:cols w:space="720"/>
          <w:docGrid w:linePitch="326"/>
        </w:sectPr>
      </w:pPr>
    </w:p>
    <w:p w14:paraId="7B50547E" w14:textId="77777777" w:rsidR="00BB7255" w:rsidRDefault="00BB7255" w:rsidP="0052764D">
      <w:pPr>
        <w:jc w:val="both"/>
      </w:pPr>
    </w:p>
    <w:p w14:paraId="39996988" w14:textId="77777777" w:rsidR="00B56815" w:rsidRPr="008A6E18" w:rsidRDefault="00B56815" w:rsidP="00B56815">
      <w:pPr>
        <w:jc w:val="right"/>
        <w:rPr>
          <w:b/>
          <w:sz w:val="22"/>
          <w:szCs w:val="22"/>
        </w:rPr>
      </w:pPr>
      <w:r w:rsidRPr="008A6E18">
        <w:rPr>
          <w:b/>
          <w:sz w:val="22"/>
          <w:szCs w:val="22"/>
        </w:rPr>
        <w:t xml:space="preserve">Приложение № 3 </w:t>
      </w:r>
    </w:p>
    <w:p w14:paraId="4D724C50" w14:textId="77777777" w:rsidR="00B56815" w:rsidRPr="008A6E18" w:rsidRDefault="00B56815" w:rsidP="00B56815">
      <w:pPr>
        <w:jc w:val="right"/>
        <w:rPr>
          <w:b/>
          <w:sz w:val="22"/>
          <w:szCs w:val="22"/>
        </w:rPr>
      </w:pPr>
      <w:r w:rsidRPr="008A6E18">
        <w:rPr>
          <w:b/>
          <w:sz w:val="22"/>
          <w:szCs w:val="22"/>
        </w:rPr>
        <w:t xml:space="preserve">Проект Договора </w:t>
      </w:r>
    </w:p>
    <w:p w14:paraId="10A88368" w14:textId="77777777" w:rsidR="00CF35D6" w:rsidRPr="00710884" w:rsidRDefault="00CF35D6" w:rsidP="00CF35D6">
      <w:pPr>
        <w:keepNext/>
        <w:jc w:val="center"/>
        <w:outlineLvl w:val="0"/>
        <w:rPr>
          <w:b/>
          <w:bCs/>
          <w:sz w:val="22"/>
          <w:szCs w:val="22"/>
        </w:rPr>
      </w:pPr>
      <w:r w:rsidRPr="00710884">
        <w:rPr>
          <w:b/>
          <w:bCs/>
          <w:sz w:val="22"/>
          <w:szCs w:val="22"/>
        </w:rPr>
        <w:t xml:space="preserve">Договор № </w:t>
      </w:r>
    </w:p>
    <w:p w14:paraId="2BC5DE63" w14:textId="77777777" w:rsidR="00CF35D6" w:rsidRPr="00710884" w:rsidRDefault="00CF35D6" w:rsidP="00CF35D6">
      <w:pPr>
        <w:keepNext/>
        <w:spacing w:before="240"/>
        <w:outlineLvl w:val="0"/>
        <w:rPr>
          <w:rFonts w:ascii="Arial" w:hAnsi="Arial" w:cs="Arial"/>
          <w:bCs/>
          <w:kern w:val="32"/>
          <w:sz w:val="22"/>
          <w:szCs w:val="22"/>
        </w:rPr>
      </w:pPr>
      <w:r w:rsidRPr="00710884">
        <w:rPr>
          <w:b/>
          <w:bCs/>
          <w:sz w:val="22"/>
          <w:szCs w:val="22"/>
        </w:rPr>
        <w:t>г.</w:t>
      </w:r>
      <w:r>
        <w:rPr>
          <w:b/>
          <w:bCs/>
          <w:sz w:val="22"/>
          <w:szCs w:val="22"/>
        </w:rPr>
        <w:t xml:space="preserve"> </w:t>
      </w:r>
      <w:r w:rsidRPr="00710884">
        <w:rPr>
          <w:b/>
          <w:bCs/>
          <w:sz w:val="22"/>
          <w:szCs w:val="22"/>
        </w:rPr>
        <w:t xml:space="preserve">Санкт-Петербург                                                                      </w:t>
      </w:r>
      <w:proofErr w:type="gramStart"/>
      <w:r w:rsidRPr="00710884">
        <w:rPr>
          <w:b/>
          <w:bCs/>
          <w:sz w:val="22"/>
          <w:szCs w:val="22"/>
        </w:rPr>
        <w:t xml:space="preserve">   «</w:t>
      </w:r>
      <w:proofErr w:type="gramEnd"/>
      <w:r w:rsidRPr="00710884">
        <w:rPr>
          <w:b/>
          <w:bCs/>
          <w:sz w:val="22"/>
          <w:szCs w:val="22"/>
        </w:rPr>
        <w:t xml:space="preserve">      »  ________ 202</w:t>
      </w:r>
      <w:r>
        <w:rPr>
          <w:b/>
          <w:bCs/>
          <w:sz w:val="22"/>
          <w:szCs w:val="22"/>
        </w:rPr>
        <w:t>1</w:t>
      </w:r>
      <w:r w:rsidRPr="00710884">
        <w:rPr>
          <w:b/>
          <w:bCs/>
          <w:sz w:val="22"/>
          <w:szCs w:val="22"/>
        </w:rPr>
        <w:t xml:space="preserve"> года</w:t>
      </w:r>
    </w:p>
    <w:p w14:paraId="60F138E1" w14:textId="77777777" w:rsidR="00CF35D6" w:rsidRPr="00710884" w:rsidRDefault="00CF35D6" w:rsidP="00CF35D6">
      <w:pPr>
        <w:ind w:firstLine="426"/>
        <w:rPr>
          <w:sz w:val="22"/>
          <w:szCs w:val="22"/>
        </w:rPr>
      </w:pPr>
    </w:p>
    <w:p w14:paraId="2120036E" w14:textId="77777777" w:rsidR="00CF35D6" w:rsidRPr="00710884" w:rsidRDefault="00CF35D6" w:rsidP="00CF35D6">
      <w:pPr>
        <w:ind w:firstLine="708"/>
        <w:jc w:val="both"/>
        <w:rPr>
          <w:sz w:val="22"/>
          <w:szCs w:val="22"/>
        </w:rPr>
      </w:pPr>
      <w:r w:rsidRPr="00710884">
        <w:rPr>
          <w:sz w:val="22"/>
          <w:szCs w:val="22"/>
        </w:rPr>
        <w:t>Акционерное общество «Автопарк №1 «</w:t>
      </w:r>
      <w:proofErr w:type="spellStart"/>
      <w:r w:rsidRPr="00710884">
        <w:rPr>
          <w:sz w:val="22"/>
          <w:szCs w:val="22"/>
        </w:rPr>
        <w:t>Спецтранс</w:t>
      </w:r>
      <w:proofErr w:type="spellEnd"/>
      <w:r w:rsidRPr="00710884">
        <w:rPr>
          <w:sz w:val="22"/>
          <w:szCs w:val="22"/>
        </w:rPr>
        <w:t>» (АО  «Автопарк №1 «</w:t>
      </w:r>
      <w:proofErr w:type="spellStart"/>
      <w:r w:rsidRPr="00710884">
        <w:rPr>
          <w:sz w:val="22"/>
          <w:szCs w:val="22"/>
        </w:rPr>
        <w:t>Спецтранс</w:t>
      </w:r>
      <w:proofErr w:type="spellEnd"/>
      <w:r w:rsidRPr="00710884">
        <w:rPr>
          <w:sz w:val="22"/>
          <w:szCs w:val="22"/>
        </w:rPr>
        <w:t>»), именуемое в дальнейшем «Покупатель», в лице генерального директора Язева Анатолия Владимировича, действующего на основании Устава  с одной стороны, и _________, именуемое  в дальнейшем «Поставщик», в лице ________, действующего на основании ________, с другой стороны,  вместе именуемые "Стороны", на основании протокола_______ от_____№_______ заключили настоящий договор о нижеследующем:</w:t>
      </w:r>
    </w:p>
    <w:p w14:paraId="643057D1" w14:textId="77777777" w:rsidR="00CF35D6" w:rsidRPr="00710884" w:rsidRDefault="00CF35D6" w:rsidP="00CF35D6">
      <w:pPr>
        <w:jc w:val="center"/>
        <w:outlineLvl w:val="0"/>
        <w:rPr>
          <w:b/>
          <w:sz w:val="22"/>
          <w:szCs w:val="22"/>
        </w:rPr>
      </w:pPr>
      <w:r w:rsidRPr="00710884">
        <w:rPr>
          <w:b/>
          <w:sz w:val="22"/>
          <w:szCs w:val="22"/>
        </w:rPr>
        <w:t>1. ПРЕДМЕТ ДОГОВОРА</w:t>
      </w:r>
    </w:p>
    <w:p w14:paraId="2DA5EA5B" w14:textId="6A4092B8" w:rsidR="00CF35D6" w:rsidRPr="00710884" w:rsidRDefault="00CF35D6" w:rsidP="00CF35D6">
      <w:pPr>
        <w:ind w:firstLine="567"/>
        <w:jc w:val="both"/>
        <w:rPr>
          <w:sz w:val="22"/>
          <w:szCs w:val="22"/>
        </w:rPr>
      </w:pPr>
      <w:r w:rsidRPr="00710884">
        <w:rPr>
          <w:sz w:val="22"/>
          <w:szCs w:val="22"/>
        </w:rPr>
        <w:tab/>
        <w:t xml:space="preserve">1.1. Поставщик принимает на себя обязательство </w:t>
      </w:r>
      <w:r w:rsidRPr="00710884">
        <w:rPr>
          <w:b/>
          <w:sz w:val="22"/>
          <w:szCs w:val="22"/>
        </w:rPr>
        <w:t xml:space="preserve">по поставке </w:t>
      </w:r>
      <w:r>
        <w:rPr>
          <w:b/>
          <w:sz w:val="22"/>
          <w:szCs w:val="22"/>
        </w:rPr>
        <w:t>горюче-смазочных материалов для нужд АО «Автопарк №1 «</w:t>
      </w:r>
      <w:proofErr w:type="spellStart"/>
      <w:r>
        <w:rPr>
          <w:b/>
          <w:sz w:val="22"/>
          <w:szCs w:val="22"/>
        </w:rPr>
        <w:t>Спецтранс</w:t>
      </w:r>
      <w:proofErr w:type="spellEnd"/>
      <w:r>
        <w:rPr>
          <w:b/>
          <w:sz w:val="22"/>
          <w:szCs w:val="22"/>
        </w:rPr>
        <w:t xml:space="preserve">» </w:t>
      </w:r>
      <w:r w:rsidRPr="00710884">
        <w:rPr>
          <w:sz w:val="22"/>
          <w:szCs w:val="22"/>
        </w:rPr>
        <w:t>(далее-Товар), а Покупатель обязуется принять и оплатить его в срок, предусмотренный Договором.</w:t>
      </w:r>
    </w:p>
    <w:p w14:paraId="511C8172" w14:textId="77777777" w:rsidR="00CF35D6" w:rsidRPr="00710884" w:rsidRDefault="00CF35D6" w:rsidP="00CF35D6">
      <w:pPr>
        <w:ind w:firstLine="709"/>
        <w:jc w:val="both"/>
        <w:rPr>
          <w:sz w:val="22"/>
          <w:szCs w:val="22"/>
        </w:rPr>
      </w:pPr>
      <w:r w:rsidRPr="00710884">
        <w:rPr>
          <w:sz w:val="22"/>
          <w:szCs w:val="22"/>
        </w:rPr>
        <w:t xml:space="preserve">1.2. Наименование, характеристики и количество поставляемого Товара определяются Сторонами в Приложении № 1, являющимися неотъемлемой частью Договора. </w:t>
      </w:r>
    </w:p>
    <w:p w14:paraId="4D9ECAD4" w14:textId="77777777" w:rsidR="00CF35D6" w:rsidRPr="00710884" w:rsidRDefault="00CF35D6" w:rsidP="00CF35D6">
      <w:pPr>
        <w:ind w:firstLine="709"/>
        <w:jc w:val="both"/>
        <w:rPr>
          <w:sz w:val="22"/>
          <w:szCs w:val="22"/>
        </w:rPr>
      </w:pPr>
      <w:r w:rsidRPr="00710884">
        <w:rPr>
          <w:sz w:val="22"/>
          <w:szCs w:val="22"/>
        </w:rPr>
        <w:t>1.3. Поставщик гарантирует, что передаваемый Товар принадлежит ему на праве собственности, в споре или под арестом не состоит, не является предметом залога и не обременено другими правами третьих лиц.</w:t>
      </w:r>
    </w:p>
    <w:p w14:paraId="5FD80DBE" w14:textId="77777777" w:rsidR="00CF35D6" w:rsidRPr="00710884" w:rsidRDefault="00CF35D6" w:rsidP="00CF3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2"/>
          <w:szCs w:val="22"/>
        </w:rPr>
      </w:pPr>
      <w:r w:rsidRPr="00710884">
        <w:rPr>
          <w:b/>
          <w:caps/>
          <w:sz w:val="22"/>
          <w:szCs w:val="22"/>
        </w:rPr>
        <w:t>2. Сроки И ПОРяДОК поставки ТОВАРА</w:t>
      </w:r>
    </w:p>
    <w:p w14:paraId="7E940CFC" w14:textId="0A5C115E" w:rsidR="00CF35D6" w:rsidRPr="00851889" w:rsidRDefault="00CF35D6" w:rsidP="00851889">
      <w:pPr>
        <w:ind w:firstLine="709"/>
        <w:jc w:val="both"/>
        <w:rPr>
          <w:sz w:val="22"/>
          <w:szCs w:val="22"/>
        </w:rPr>
      </w:pPr>
      <w:r w:rsidRPr="00C9433E">
        <w:rPr>
          <w:sz w:val="22"/>
          <w:szCs w:val="22"/>
        </w:rPr>
        <w:t>2.1.</w:t>
      </w:r>
      <w:r w:rsidRPr="00710884">
        <w:rPr>
          <w:sz w:val="22"/>
          <w:szCs w:val="22"/>
        </w:rPr>
        <w:t xml:space="preserve"> </w:t>
      </w:r>
      <w:r w:rsidR="00851889" w:rsidRPr="00851889">
        <w:rPr>
          <w:sz w:val="22"/>
          <w:szCs w:val="22"/>
        </w:rPr>
        <w:t xml:space="preserve">Обязательства по поставке </w:t>
      </w:r>
      <w:r w:rsidR="00EF372C">
        <w:rPr>
          <w:sz w:val="22"/>
          <w:szCs w:val="22"/>
        </w:rPr>
        <w:t xml:space="preserve">Товара </w:t>
      </w:r>
      <w:r w:rsidR="00851889" w:rsidRPr="00851889">
        <w:rPr>
          <w:sz w:val="22"/>
          <w:szCs w:val="22"/>
        </w:rPr>
        <w:t xml:space="preserve">возникают у Поставщика на основании заявки Заказчика, отправленной Поставщику в электронной форме </w:t>
      </w:r>
      <w:r w:rsidR="00851889">
        <w:rPr>
          <w:sz w:val="22"/>
          <w:szCs w:val="22"/>
        </w:rPr>
        <w:t>по эл. адресу ________________</w:t>
      </w:r>
      <w:r w:rsidR="00851889" w:rsidRPr="00851889">
        <w:rPr>
          <w:sz w:val="22"/>
          <w:szCs w:val="22"/>
        </w:rPr>
        <w:t>не позднее, чем за 3 (три) дня до планируемой даты поставки. В заявке указывается, место поставки, вид и количество товара, а также дата поставки.</w:t>
      </w:r>
    </w:p>
    <w:p w14:paraId="10C30D05" w14:textId="481F148F" w:rsidR="00CF35D6" w:rsidRPr="00710884" w:rsidRDefault="00CF35D6" w:rsidP="0090189E">
      <w:pPr>
        <w:ind w:firstLine="709"/>
        <w:jc w:val="both"/>
        <w:rPr>
          <w:sz w:val="22"/>
          <w:szCs w:val="22"/>
        </w:rPr>
      </w:pPr>
      <w:r w:rsidRPr="00710884">
        <w:rPr>
          <w:sz w:val="22"/>
          <w:szCs w:val="22"/>
        </w:rPr>
        <w:t xml:space="preserve">2.2. Доставка осуществляется транспортом до склада Покупателя, находящегося по адресу: г. Санкт-Петербург, </w:t>
      </w:r>
      <w:proofErr w:type="spellStart"/>
      <w:r>
        <w:rPr>
          <w:bCs/>
          <w:iCs/>
          <w:sz w:val="22"/>
          <w:szCs w:val="22"/>
        </w:rPr>
        <w:t>Люботинский</w:t>
      </w:r>
      <w:proofErr w:type="spellEnd"/>
      <w:r>
        <w:rPr>
          <w:bCs/>
          <w:iCs/>
          <w:sz w:val="22"/>
          <w:szCs w:val="22"/>
        </w:rPr>
        <w:t xml:space="preserve"> пр., д. 7</w:t>
      </w:r>
      <w:r w:rsidRPr="00710884">
        <w:rPr>
          <w:bCs/>
          <w:iCs/>
          <w:sz w:val="22"/>
          <w:szCs w:val="22"/>
        </w:rPr>
        <w:t xml:space="preserve"> </w:t>
      </w:r>
      <w:r w:rsidRPr="00710884">
        <w:rPr>
          <w:sz w:val="22"/>
          <w:szCs w:val="22"/>
        </w:rPr>
        <w:t>в рабочее время в будние дни с 08-</w:t>
      </w:r>
      <w:r>
        <w:rPr>
          <w:sz w:val="22"/>
          <w:szCs w:val="22"/>
        </w:rPr>
        <w:t>30</w:t>
      </w:r>
      <w:r w:rsidRPr="00710884">
        <w:rPr>
          <w:sz w:val="22"/>
          <w:szCs w:val="22"/>
        </w:rPr>
        <w:t xml:space="preserve"> до 12-00 и с 13-00 до 1</w:t>
      </w:r>
      <w:r w:rsidR="00781B8A">
        <w:rPr>
          <w:sz w:val="22"/>
          <w:szCs w:val="22"/>
        </w:rPr>
        <w:t>6</w:t>
      </w:r>
      <w:r w:rsidRPr="00710884">
        <w:rPr>
          <w:sz w:val="22"/>
          <w:szCs w:val="22"/>
        </w:rPr>
        <w:t>-00.</w:t>
      </w:r>
    </w:p>
    <w:p w14:paraId="25D73AD5" w14:textId="7153A6DD" w:rsidR="00CF35D6" w:rsidRPr="00710884" w:rsidRDefault="00CF35D6" w:rsidP="0090189E">
      <w:pPr>
        <w:ind w:firstLine="709"/>
        <w:jc w:val="both"/>
        <w:rPr>
          <w:sz w:val="22"/>
          <w:szCs w:val="22"/>
        </w:rPr>
      </w:pPr>
      <w:r w:rsidRPr="00C9433E">
        <w:rPr>
          <w:sz w:val="22"/>
          <w:szCs w:val="22"/>
        </w:rPr>
        <w:t>2.3.</w:t>
      </w:r>
      <w:r w:rsidRPr="00710884">
        <w:rPr>
          <w:sz w:val="22"/>
          <w:szCs w:val="22"/>
        </w:rPr>
        <w:t xml:space="preserve"> После доставки Товара на склад Покупателя, указанный в </w:t>
      </w:r>
      <w:hyperlink r:id="rId19" w:history="1">
        <w:r w:rsidRPr="00710884">
          <w:rPr>
            <w:sz w:val="22"/>
            <w:szCs w:val="22"/>
          </w:rPr>
          <w:t>п. 2.</w:t>
        </w:r>
      </w:hyperlink>
      <w:r w:rsidRPr="00710884">
        <w:rPr>
          <w:sz w:val="22"/>
          <w:szCs w:val="22"/>
        </w:rPr>
        <w:t xml:space="preserve">2 настоящего Договора, </w:t>
      </w:r>
      <w:r w:rsidR="00874F39" w:rsidRPr="00874F39">
        <w:rPr>
          <w:sz w:val="22"/>
          <w:szCs w:val="22"/>
        </w:rPr>
        <w:t xml:space="preserve">Покупатель должен принять </w:t>
      </w:r>
      <w:r w:rsidR="00EF372C">
        <w:rPr>
          <w:sz w:val="22"/>
          <w:szCs w:val="22"/>
        </w:rPr>
        <w:t>Товар</w:t>
      </w:r>
      <w:r w:rsidR="00874F39" w:rsidRPr="00874F39">
        <w:rPr>
          <w:sz w:val="22"/>
          <w:szCs w:val="22"/>
        </w:rPr>
        <w:t xml:space="preserve"> и проверить ее по количеству в день поставки, а по качеству не позднее 10 (десяти) дней с момента поставки</w:t>
      </w:r>
      <w:r w:rsidRPr="00710884">
        <w:rPr>
          <w:sz w:val="22"/>
          <w:szCs w:val="22"/>
        </w:rPr>
        <w:t>.</w:t>
      </w:r>
    </w:p>
    <w:p w14:paraId="4CF8B1D4" w14:textId="77777777" w:rsidR="00CF35D6" w:rsidRPr="00710884" w:rsidRDefault="00CF35D6" w:rsidP="0090189E">
      <w:pPr>
        <w:ind w:firstLine="709"/>
        <w:jc w:val="both"/>
        <w:rPr>
          <w:sz w:val="22"/>
          <w:szCs w:val="22"/>
        </w:rPr>
      </w:pPr>
      <w:r w:rsidRPr="00C9433E">
        <w:rPr>
          <w:sz w:val="22"/>
          <w:szCs w:val="22"/>
        </w:rPr>
        <w:t>2.4</w:t>
      </w:r>
      <w:r w:rsidRPr="00710884">
        <w:rPr>
          <w:sz w:val="22"/>
          <w:szCs w:val="22"/>
        </w:rPr>
        <w:t xml:space="preserve">. В случае соответствия количества и ассортимента данным, указанным в </w:t>
      </w:r>
      <w:r>
        <w:rPr>
          <w:sz w:val="22"/>
          <w:szCs w:val="22"/>
        </w:rPr>
        <w:t>Приложении №1 к настоящему Договору</w:t>
      </w:r>
      <w:r w:rsidRPr="00710884">
        <w:rPr>
          <w:sz w:val="22"/>
          <w:szCs w:val="22"/>
        </w:rPr>
        <w:t>, Покупатель подписывает товарную накладную. Приемка Товара по количеству, ассортименту и комплектности подтверждается подписываемой Сторонами товарной накладной.</w:t>
      </w:r>
    </w:p>
    <w:p w14:paraId="7BCAF18C" w14:textId="1688D777" w:rsidR="00CF35D6" w:rsidRPr="00C9433E" w:rsidRDefault="00CF35D6" w:rsidP="0090189E">
      <w:pPr>
        <w:ind w:firstLine="709"/>
        <w:jc w:val="both"/>
        <w:rPr>
          <w:sz w:val="22"/>
          <w:szCs w:val="22"/>
        </w:rPr>
      </w:pPr>
      <w:r w:rsidRPr="00C9433E">
        <w:rPr>
          <w:sz w:val="22"/>
          <w:szCs w:val="22"/>
        </w:rPr>
        <w:t>2.5</w:t>
      </w:r>
      <w:r w:rsidRPr="00710884">
        <w:rPr>
          <w:sz w:val="22"/>
          <w:szCs w:val="22"/>
        </w:rPr>
        <w:t xml:space="preserve">. В случае нарушения Поставщиком условий настоящего Договора о количестве, качестве, ассортименте и комплектности Товара Покупатель вправе предъявить Поставщику </w:t>
      </w:r>
      <w:r w:rsidRPr="00C9433E">
        <w:rPr>
          <w:sz w:val="22"/>
          <w:szCs w:val="22"/>
        </w:rPr>
        <w:t xml:space="preserve">требования в соответствии с </w:t>
      </w:r>
      <w:hyperlink r:id="rId20" w:history="1">
        <w:r w:rsidRPr="00C9433E">
          <w:rPr>
            <w:sz w:val="22"/>
            <w:szCs w:val="22"/>
          </w:rPr>
          <w:t>п. п. 2.</w:t>
        </w:r>
        <w:r w:rsidR="00BB32C2" w:rsidRPr="00C9433E">
          <w:rPr>
            <w:sz w:val="22"/>
            <w:szCs w:val="22"/>
          </w:rPr>
          <w:t>10</w:t>
        </w:r>
        <w:r w:rsidRPr="00C9433E">
          <w:rPr>
            <w:sz w:val="22"/>
            <w:szCs w:val="22"/>
          </w:rPr>
          <w:t>-</w:t>
        </w:r>
      </w:hyperlink>
      <w:r w:rsidRPr="00C9433E">
        <w:rPr>
          <w:sz w:val="22"/>
          <w:szCs w:val="22"/>
        </w:rPr>
        <w:t>2.</w:t>
      </w:r>
      <w:r w:rsidR="00BB32C2" w:rsidRPr="00C9433E">
        <w:rPr>
          <w:sz w:val="22"/>
          <w:szCs w:val="22"/>
        </w:rPr>
        <w:t>12</w:t>
      </w:r>
      <w:r w:rsidRPr="00C9433E">
        <w:rPr>
          <w:sz w:val="22"/>
          <w:szCs w:val="22"/>
        </w:rPr>
        <w:t>, настоящего Договора.</w:t>
      </w:r>
    </w:p>
    <w:p w14:paraId="614B6FAD" w14:textId="503085F8" w:rsidR="00EF42D5" w:rsidRPr="00C9433E" w:rsidRDefault="00EF42D5" w:rsidP="00EF42D5">
      <w:pPr>
        <w:ind w:firstLine="567"/>
        <w:jc w:val="both"/>
        <w:rPr>
          <w:sz w:val="22"/>
          <w:szCs w:val="22"/>
        </w:rPr>
      </w:pPr>
      <w:r w:rsidRPr="00C9433E">
        <w:t xml:space="preserve">  </w:t>
      </w:r>
      <w:r w:rsidRPr="00C9433E">
        <w:rPr>
          <w:sz w:val="22"/>
          <w:szCs w:val="22"/>
        </w:rPr>
        <w:t>2.6. Поставщик обязан восполнить недопоставленное количество Товара в течение 14 (четырнадцати) дней с даты обнаружении недопоставки.</w:t>
      </w:r>
    </w:p>
    <w:p w14:paraId="26082A9F" w14:textId="334F35DF" w:rsidR="00EF42D5" w:rsidRPr="00C9433E" w:rsidRDefault="00EF42D5" w:rsidP="00EF42D5">
      <w:pPr>
        <w:jc w:val="both"/>
        <w:rPr>
          <w:sz w:val="22"/>
          <w:szCs w:val="22"/>
        </w:rPr>
      </w:pPr>
      <w:r w:rsidRPr="00C9433E">
        <w:tab/>
      </w:r>
      <w:r w:rsidRPr="00C9433E">
        <w:rPr>
          <w:sz w:val="22"/>
          <w:szCs w:val="22"/>
        </w:rPr>
        <w:t>2.7. При обнаружении ненадлежащего качества Товара или несоответствия Товара условиям о комплектности, Покупатель уведомляет об этом Поставщика в течение 3 (трех) дней с момента обнаружения недостатков или некомплектности Товара.</w:t>
      </w:r>
    </w:p>
    <w:p w14:paraId="2257E962" w14:textId="77777777" w:rsidR="00EF42D5" w:rsidRPr="00C9433E" w:rsidRDefault="00EF42D5" w:rsidP="00EF42D5">
      <w:pPr>
        <w:jc w:val="both"/>
        <w:rPr>
          <w:sz w:val="22"/>
          <w:szCs w:val="22"/>
        </w:rPr>
      </w:pPr>
      <w:r w:rsidRPr="00C9433E">
        <w:rPr>
          <w:sz w:val="22"/>
          <w:szCs w:val="22"/>
        </w:rPr>
        <w:tab/>
        <w:t>Поставщик в течение 3 (трех) дней с момента получения уведомления от Покупателя обязан направить своего уполномоченного представителя на склад Покупателя для осмотра и составления акта об установленном расхождении по количеству и качеству при приемке товарно-материальных ценностей (унифицированная форма № ТОРГ-2).</w:t>
      </w:r>
    </w:p>
    <w:p w14:paraId="21A1235A" w14:textId="7595B8C5" w:rsidR="00EF42D5" w:rsidRPr="00C9433E" w:rsidRDefault="00EF42D5" w:rsidP="00EF42D5">
      <w:pPr>
        <w:jc w:val="both"/>
        <w:rPr>
          <w:sz w:val="22"/>
          <w:szCs w:val="22"/>
        </w:rPr>
      </w:pPr>
      <w:r w:rsidRPr="00C9433E">
        <w:rPr>
          <w:sz w:val="22"/>
          <w:szCs w:val="22"/>
        </w:rPr>
        <w:tab/>
        <w:t>2.8. В случае споров о качестве поставленного Товара проводится экспертиза за счет Стороны, настаивающей на ее проведении. Если экспертиза проведена за счет Покупателя и по ее результатам установлено ненадлежащее качество поставленного Товара, Поставщик обязан возместить Покупателю расходы на проведение экспертизы в течение 10 (десяти) дней с момента получения ее результатов.</w:t>
      </w:r>
    </w:p>
    <w:p w14:paraId="3DD609DD" w14:textId="31D1DAC1" w:rsidR="00EF42D5" w:rsidRPr="00EF42D5" w:rsidRDefault="00EF42D5" w:rsidP="00EF42D5">
      <w:pPr>
        <w:jc w:val="both"/>
        <w:rPr>
          <w:sz w:val="22"/>
          <w:szCs w:val="22"/>
        </w:rPr>
      </w:pPr>
      <w:r w:rsidRPr="00C9433E">
        <w:rPr>
          <w:sz w:val="22"/>
          <w:szCs w:val="22"/>
        </w:rPr>
        <w:t xml:space="preserve">            2.9.</w:t>
      </w:r>
      <w:r w:rsidRPr="00EF42D5">
        <w:rPr>
          <w:sz w:val="22"/>
          <w:szCs w:val="22"/>
        </w:rPr>
        <w:t>В случае, если Поставщик не направит к Покупателю своего уполномоченного представителя в течение 3 (трех) дней с момента получения уведомления от Покупателя, Покупатель самостоятельно проводит экспертизу и уведомляет об этом Поставщика.</w:t>
      </w:r>
    </w:p>
    <w:p w14:paraId="574538C7" w14:textId="0483206F" w:rsidR="00EF42D5" w:rsidRPr="00EF42D5" w:rsidRDefault="00EF42D5" w:rsidP="00EF42D5">
      <w:pPr>
        <w:jc w:val="both"/>
        <w:rPr>
          <w:sz w:val="22"/>
          <w:szCs w:val="22"/>
        </w:rPr>
      </w:pPr>
      <w:r w:rsidRPr="00EF42D5">
        <w:rPr>
          <w:sz w:val="22"/>
          <w:szCs w:val="22"/>
        </w:rPr>
        <w:lastRenderedPageBreak/>
        <w:tab/>
      </w:r>
      <w:r w:rsidRPr="00C9433E">
        <w:rPr>
          <w:sz w:val="22"/>
          <w:szCs w:val="22"/>
        </w:rPr>
        <w:t>2.10.В случае</w:t>
      </w:r>
      <w:r w:rsidRPr="00EF42D5">
        <w:rPr>
          <w:sz w:val="22"/>
          <w:szCs w:val="22"/>
        </w:rPr>
        <w:t xml:space="preserve"> поставки </w:t>
      </w:r>
      <w:r>
        <w:rPr>
          <w:sz w:val="22"/>
          <w:szCs w:val="22"/>
        </w:rPr>
        <w:t>Товара</w:t>
      </w:r>
      <w:r w:rsidRPr="00EF42D5">
        <w:rPr>
          <w:sz w:val="22"/>
          <w:szCs w:val="22"/>
        </w:rPr>
        <w:t xml:space="preserve"> ненадлежащего качества Покупатель вправе потребовать от Поставщика:</w:t>
      </w:r>
    </w:p>
    <w:p w14:paraId="15A00DCD" w14:textId="2B84331E" w:rsidR="00EF42D5" w:rsidRPr="00EF42D5" w:rsidRDefault="00EF42D5" w:rsidP="00EF42D5">
      <w:pPr>
        <w:jc w:val="both"/>
        <w:rPr>
          <w:sz w:val="22"/>
          <w:szCs w:val="22"/>
        </w:rPr>
      </w:pPr>
      <w:r w:rsidRPr="00EF42D5">
        <w:rPr>
          <w:sz w:val="22"/>
          <w:szCs w:val="22"/>
        </w:rPr>
        <w:t xml:space="preserve">- соразмерного уменьшения цены </w:t>
      </w:r>
      <w:r>
        <w:rPr>
          <w:sz w:val="22"/>
          <w:szCs w:val="22"/>
        </w:rPr>
        <w:t>Товара</w:t>
      </w:r>
      <w:r w:rsidRPr="00EF42D5">
        <w:rPr>
          <w:sz w:val="22"/>
          <w:szCs w:val="22"/>
        </w:rPr>
        <w:t>;</w:t>
      </w:r>
    </w:p>
    <w:p w14:paraId="383E2D57" w14:textId="0E7794B8" w:rsidR="00EF42D5" w:rsidRPr="00EF42D5" w:rsidRDefault="00EF42D5" w:rsidP="00EF42D5">
      <w:pPr>
        <w:jc w:val="both"/>
        <w:rPr>
          <w:sz w:val="22"/>
          <w:szCs w:val="22"/>
        </w:rPr>
      </w:pPr>
      <w:r w:rsidRPr="00EF42D5">
        <w:rPr>
          <w:sz w:val="22"/>
          <w:szCs w:val="22"/>
        </w:rPr>
        <w:t xml:space="preserve">- безвозмездного устранения недостатков </w:t>
      </w:r>
      <w:r>
        <w:rPr>
          <w:sz w:val="22"/>
          <w:szCs w:val="22"/>
        </w:rPr>
        <w:t>Товара</w:t>
      </w:r>
      <w:r w:rsidRPr="00EF42D5">
        <w:rPr>
          <w:sz w:val="22"/>
          <w:szCs w:val="22"/>
        </w:rPr>
        <w:t xml:space="preserve"> в течение 14 (четырнадцати) дней с даты обнаружения недостатков;</w:t>
      </w:r>
    </w:p>
    <w:p w14:paraId="445E4177" w14:textId="2BA0B915" w:rsidR="00EF42D5" w:rsidRPr="00EF42D5" w:rsidRDefault="00EF42D5" w:rsidP="00EF42D5">
      <w:pPr>
        <w:jc w:val="both"/>
        <w:rPr>
          <w:sz w:val="22"/>
          <w:szCs w:val="22"/>
        </w:rPr>
      </w:pPr>
      <w:r w:rsidRPr="00EF42D5">
        <w:rPr>
          <w:sz w:val="22"/>
          <w:szCs w:val="22"/>
        </w:rPr>
        <w:t xml:space="preserve">- возмещения своих расходов на устранение недостатков </w:t>
      </w:r>
      <w:r>
        <w:rPr>
          <w:sz w:val="22"/>
          <w:szCs w:val="22"/>
        </w:rPr>
        <w:t>Товара</w:t>
      </w:r>
      <w:r w:rsidRPr="00EF42D5">
        <w:rPr>
          <w:sz w:val="22"/>
          <w:szCs w:val="22"/>
        </w:rPr>
        <w:t>.</w:t>
      </w:r>
    </w:p>
    <w:p w14:paraId="6F024A6B" w14:textId="20E3ABDB" w:rsidR="00EF42D5" w:rsidRPr="00EF42D5" w:rsidRDefault="00EF42D5" w:rsidP="00EF42D5">
      <w:pPr>
        <w:jc w:val="both"/>
        <w:rPr>
          <w:sz w:val="22"/>
          <w:szCs w:val="22"/>
        </w:rPr>
      </w:pPr>
      <w:r w:rsidRPr="00EF42D5">
        <w:rPr>
          <w:sz w:val="22"/>
          <w:szCs w:val="22"/>
        </w:rPr>
        <w:tab/>
      </w:r>
      <w:r w:rsidRPr="00C9433E">
        <w:rPr>
          <w:sz w:val="22"/>
          <w:szCs w:val="22"/>
        </w:rPr>
        <w:t>2.11. В</w:t>
      </w:r>
      <w:r w:rsidRPr="00EF42D5">
        <w:rPr>
          <w:sz w:val="22"/>
          <w:szCs w:val="22"/>
        </w:rPr>
        <w:t xml:space="preserve"> случае существенного нарушения требований к качеству </w:t>
      </w:r>
      <w:r>
        <w:rPr>
          <w:sz w:val="22"/>
          <w:szCs w:val="22"/>
        </w:rPr>
        <w:t xml:space="preserve">Товара </w:t>
      </w:r>
      <w:r w:rsidRPr="00EF42D5">
        <w:rPr>
          <w:sz w:val="22"/>
          <w:szCs w:val="22"/>
        </w:rPr>
        <w:t>Покупатель вправе по своему выбору:</w:t>
      </w:r>
    </w:p>
    <w:p w14:paraId="45EDE30E" w14:textId="41765C0A" w:rsidR="00EF42D5" w:rsidRPr="00EF42D5" w:rsidRDefault="00EF42D5" w:rsidP="00EF42D5">
      <w:pPr>
        <w:jc w:val="both"/>
        <w:rPr>
          <w:sz w:val="22"/>
          <w:szCs w:val="22"/>
        </w:rPr>
      </w:pPr>
      <w:r w:rsidRPr="00EF42D5">
        <w:rPr>
          <w:sz w:val="22"/>
          <w:szCs w:val="22"/>
        </w:rPr>
        <w:t xml:space="preserve">- отказаться от исполнения настоящего Договора и потребовать возврата уплаченной за </w:t>
      </w:r>
      <w:r>
        <w:rPr>
          <w:sz w:val="22"/>
          <w:szCs w:val="22"/>
        </w:rPr>
        <w:t>Товар</w:t>
      </w:r>
      <w:r w:rsidRPr="00EF42D5">
        <w:rPr>
          <w:sz w:val="22"/>
          <w:szCs w:val="22"/>
        </w:rPr>
        <w:t xml:space="preserve"> денежной суммы;</w:t>
      </w:r>
    </w:p>
    <w:p w14:paraId="522C7769" w14:textId="6DAFD3DD" w:rsidR="00EF42D5" w:rsidRPr="00EF42D5" w:rsidRDefault="00EF42D5" w:rsidP="00EF42D5">
      <w:pPr>
        <w:jc w:val="both"/>
        <w:rPr>
          <w:sz w:val="22"/>
          <w:szCs w:val="22"/>
        </w:rPr>
      </w:pPr>
      <w:r w:rsidRPr="00EF42D5">
        <w:rPr>
          <w:sz w:val="22"/>
          <w:szCs w:val="22"/>
        </w:rPr>
        <w:t xml:space="preserve">- потребовать замены </w:t>
      </w:r>
      <w:r>
        <w:rPr>
          <w:sz w:val="22"/>
          <w:szCs w:val="22"/>
        </w:rPr>
        <w:t>Товара</w:t>
      </w:r>
      <w:r w:rsidRPr="00EF42D5">
        <w:rPr>
          <w:sz w:val="22"/>
          <w:szCs w:val="22"/>
        </w:rPr>
        <w:t xml:space="preserve"> ненадлежащего качества </w:t>
      </w:r>
      <w:r>
        <w:rPr>
          <w:sz w:val="22"/>
          <w:szCs w:val="22"/>
        </w:rPr>
        <w:t>Товаром</w:t>
      </w:r>
      <w:r w:rsidRPr="00EF42D5">
        <w:rPr>
          <w:sz w:val="22"/>
          <w:szCs w:val="22"/>
        </w:rPr>
        <w:t>, соответствующ</w:t>
      </w:r>
      <w:r w:rsidR="00EF372C">
        <w:rPr>
          <w:sz w:val="22"/>
          <w:szCs w:val="22"/>
        </w:rPr>
        <w:t>его</w:t>
      </w:r>
      <w:r w:rsidRPr="00EF42D5">
        <w:rPr>
          <w:sz w:val="22"/>
          <w:szCs w:val="22"/>
        </w:rPr>
        <w:t xml:space="preserve"> условиям настоящего Договора.</w:t>
      </w:r>
    </w:p>
    <w:p w14:paraId="0EEDE37F" w14:textId="510CBCD3" w:rsidR="00EF42D5" w:rsidRPr="00EF42D5" w:rsidRDefault="00EF42D5" w:rsidP="00EF42D5">
      <w:pPr>
        <w:jc w:val="both"/>
        <w:rPr>
          <w:sz w:val="22"/>
          <w:szCs w:val="22"/>
        </w:rPr>
      </w:pPr>
      <w:r w:rsidRPr="00EF42D5">
        <w:rPr>
          <w:sz w:val="22"/>
          <w:szCs w:val="22"/>
        </w:rPr>
        <w:tab/>
      </w:r>
      <w:r w:rsidRPr="00C9433E">
        <w:rPr>
          <w:sz w:val="22"/>
          <w:szCs w:val="22"/>
        </w:rPr>
        <w:t>2.12.</w:t>
      </w:r>
      <w:r w:rsidRPr="00EF42D5">
        <w:rPr>
          <w:sz w:val="22"/>
          <w:szCs w:val="22"/>
        </w:rPr>
        <w:t xml:space="preserve"> В случае поставки некомплектно</w:t>
      </w:r>
      <w:r>
        <w:rPr>
          <w:sz w:val="22"/>
          <w:szCs w:val="22"/>
        </w:rPr>
        <w:t xml:space="preserve">го Товара </w:t>
      </w:r>
      <w:r w:rsidRPr="00EF42D5">
        <w:rPr>
          <w:sz w:val="22"/>
          <w:szCs w:val="22"/>
        </w:rPr>
        <w:t>Покупатель вправе потребовать от Поставщика:</w:t>
      </w:r>
    </w:p>
    <w:p w14:paraId="573D2546" w14:textId="77777777" w:rsidR="00EF42D5" w:rsidRPr="00EF42D5" w:rsidRDefault="00EF42D5" w:rsidP="00EF42D5">
      <w:pPr>
        <w:jc w:val="both"/>
        <w:rPr>
          <w:sz w:val="22"/>
          <w:szCs w:val="22"/>
        </w:rPr>
      </w:pPr>
      <w:r w:rsidRPr="00EF42D5">
        <w:rPr>
          <w:sz w:val="22"/>
          <w:szCs w:val="22"/>
        </w:rPr>
        <w:t>- соразмерного уменьшения покупной цены;</w:t>
      </w:r>
    </w:p>
    <w:p w14:paraId="5FCBD9BA" w14:textId="65E9D573" w:rsidR="00EF42D5" w:rsidRPr="00EF42D5" w:rsidRDefault="00EF42D5" w:rsidP="00EF42D5">
      <w:pPr>
        <w:jc w:val="both"/>
        <w:rPr>
          <w:sz w:val="22"/>
          <w:szCs w:val="22"/>
        </w:rPr>
      </w:pPr>
      <w:r w:rsidRPr="00EF42D5">
        <w:rPr>
          <w:sz w:val="22"/>
          <w:szCs w:val="22"/>
        </w:rPr>
        <w:t xml:space="preserve">- доукомплектования </w:t>
      </w:r>
      <w:r>
        <w:rPr>
          <w:sz w:val="22"/>
          <w:szCs w:val="22"/>
        </w:rPr>
        <w:t>Товара</w:t>
      </w:r>
      <w:r w:rsidRPr="00EF42D5">
        <w:rPr>
          <w:sz w:val="22"/>
          <w:szCs w:val="22"/>
        </w:rPr>
        <w:t xml:space="preserve"> в течение 14 (четырнадцати) дней с даты обнаружения недостатков.</w:t>
      </w:r>
    </w:p>
    <w:p w14:paraId="2A6C929B" w14:textId="6197F8AA" w:rsidR="00EF42D5" w:rsidRPr="00EF42D5" w:rsidRDefault="00EF42D5" w:rsidP="00EF42D5">
      <w:pPr>
        <w:jc w:val="both"/>
        <w:rPr>
          <w:sz w:val="22"/>
          <w:szCs w:val="22"/>
        </w:rPr>
      </w:pPr>
      <w:r w:rsidRPr="00EF42D5">
        <w:rPr>
          <w:sz w:val="22"/>
          <w:szCs w:val="22"/>
        </w:rPr>
        <w:tab/>
      </w:r>
      <w:r w:rsidRPr="00C9433E">
        <w:rPr>
          <w:sz w:val="22"/>
          <w:szCs w:val="22"/>
        </w:rPr>
        <w:t>2.13.</w:t>
      </w:r>
      <w:r w:rsidRPr="00EF42D5">
        <w:rPr>
          <w:sz w:val="22"/>
          <w:szCs w:val="22"/>
        </w:rPr>
        <w:t xml:space="preserve"> Если Поставщик в указанный срок не выполнил требования Покупателя о доукомплектовании </w:t>
      </w:r>
      <w:r>
        <w:rPr>
          <w:sz w:val="22"/>
          <w:szCs w:val="22"/>
        </w:rPr>
        <w:t>Товара</w:t>
      </w:r>
      <w:r w:rsidRPr="00EF42D5">
        <w:rPr>
          <w:sz w:val="22"/>
          <w:szCs w:val="22"/>
        </w:rPr>
        <w:t>, Покупатель вправе по своему выбору:</w:t>
      </w:r>
    </w:p>
    <w:p w14:paraId="22411C94" w14:textId="29DC9FBF" w:rsidR="00EF42D5" w:rsidRPr="00EF42D5" w:rsidRDefault="00EF42D5" w:rsidP="00EF42D5">
      <w:pPr>
        <w:jc w:val="both"/>
        <w:rPr>
          <w:sz w:val="22"/>
          <w:szCs w:val="22"/>
        </w:rPr>
      </w:pPr>
      <w:r w:rsidRPr="00EF42D5">
        <w:rPr>
          <w:sz w:val="22"/>
          <w:szCs w:val="22"/>
        </w:rPr>
        <w:t>- потребовать замены некомплектно</w:t>
      </w:r>
      <w:r>
        <w:rPr>
          <w:sz w:val="22"/>
          <w:szCs w:val="22"/>
        </w:rPr>
        <w:t xml:space="preserve">го Товара </w:t>
      </w:r>
      <w:r w:rsidRPr="00EF42D5">
        <w:rPr>
          <w:sz w:val="22"/>
          <w:szCs w:val="22"/>
        </w:rPr>
        <w:t>на комплектн</w:t>
      </w:r>
      <w:r>
        <w:rPr>
          <w:sz w:val="22"/>
          <w:szCs w:val="22"/>
        </w:rPr>
        <w:t>ый</w:t>
      </w:r>
      <w:r w:rsidRPr="00EF42D5">
        <w:rPr>
          <w:sz w:val="22"/>
          <w:szCs w:val="22"/>
        </w:rPr>
        <w:t>;</w:t>
      </w:r>
    </w:p>
    <w:p w14:paraId="36F20C31" w14:textId="77777777" w:rsidR="00EF42D5" w:rsidRPr="008D69A5" w:rsidRDefault="00EF42D5" w:rsidP="00EF42D5">
      <w:pPr>
        <w:jc w:val="both"/>
        <w:rPr>
          <w:sz w:val="22"/>
          <w:szCs w:val="22"/>
        </w:rPr>
      </w:pPr>
      <w:r w:rsidRPr="00EF42D5">
        <w:rPr>
          <w:sz w:val="22"/>
          <w:szCs w:val="22"/>
        </w:rPr>
        <w:t>- отказаться от исполнения настоящего Договора и потребовать возврата уплаченной денежной суммы</w:t>
      </w:r>
      <w:r w:rsidRPr="008D69A5">
        <w:rPr>
          <w:sz w:val="22"/>
          <w:szCs w:val="22"/>
        </w:rPr>
        <w:t>.</w:t>
      </w:r>
    </w:p>
    <w:p w14:paraId="7ECA9701" w14:textId="0A00E1B2" w:rsidR="00EF42D5" w:rsidRPr="00EF42D5" w:rsidRDefault="00EF42D5" w:rsidP="00EF42D5">
      <w:pPr>
        <w:jc w:val="both"/>
        <w:rPr>
          <w:sz w:val="22"/>
          <w:szCs w:val="22"/>
        </w:rPr>
      </w:pPr>
      <w:r w:rsidRPr="008D69A5">
        <w:rPr>
          <w:sz w:val="22"/>
          <w:szCs w:val="22"/>
        </w:rPr>
        <w:tab/>
        <w:t>2.14.</w:t>
      </w:r>
      <w:r w:rsidRPr="00EF42D5">
        <w:rPr>
          <w:sz w:val="22"/>
          <w:szCs w:val="22"/>
        </w:rPr>
        <w:t xml:space="preserve"> При предъявлении Покупателем требования о замене </w:t>
      </w:r>
      <w:r>
        <w:rPr>
          <w:sz w:val="22"/>
          <w:szCs w:val="22"/>
        </w:rPr>
        <w:t>Товара</w:t>
      </w:r>
      <w:r w:rsidRPr="00EF42D5">
        <w:rPr>
          <w:sz w:val="22"/>
          <w:szCs w:val="22"/>
        </w:rPr>
        <w:t>, не соответствующе</w:t>
      </w:r>
      <w:r>
        <w:rPr>
          <w:sz w:val="22"/>
          <w:szCs w:val="22"/>
        </w:rPr>
        <w:t xml:space="preserve">го </w:t>
      </w:r>
      <w:r w:rsidRPr="00EF42D5">
        <w:rPr>
          <w:sz w:val="22"/>
          <w:szCs w:val="22"/>
        </w:rPr>
        <w:t>условию о качестве, замена должна быть произведена Поставщиком в течение 30 (тридцати) дней от даты предъявления требования.</w:t>
      </w:r>
    </w:p>
    <w:p w14:paraId="596BF838" w14:textId="54ADA3E7" w:rsidR="00CF35D6" w:rsidRPr="00710884" w:rsidRDefault="00CF35D6" w:rsidP="0090189E">
      <w:pPr>
        <w:shd w:val="clear" w:color="auto" w:fill="FFFFFF"/>
        <w:spacing w:line="238" w:lineRule="exact"/>
        <w:ind w:firstLine="709"/>
        <w:jc w:val="both"/>
        <w:rPr>
          <w:sz w:val="22"/>
          <w:szCs w:val="22"/>
          <w:lang w:eastAsia="de-DE"/>
        </w:rPr>
      </w:pPr>
      <w:r w:rsidRPr="00710884">
        <w:rPr>
          <w:sz w:val="22"/>
          <w:szCs w:val="22"/>
        </w:rPr>
        <w:t>2.1</w:t>
      </w:r>
      <w:r w:rsidR="00EF42D5">
        <w:rPr>
          <w:sz w:val="22"/>
          <w:szCs w:val="22"/>
        </w:rPr>
        <w:t>5</w:t>
      </w:r>
      <w:r w:rsidRPr="00710884">
        <w:rPr>
          <w:sz w:val="22"/>
          <w:szCs w:val="22"/>
        </w:rPr>
        <w:t>. Поставщик передает Покупателю вместе с Товаром (партией Товара) следующие</w:t>
      </w:r>
      <w:r w:rsidRPr="00710884">
        <w:rPr>
          <w:sz w:val="22"/>
          <w:szCs w:val="22"/>
          <w:lang w:eastAsia="de-DE"/>
        </w:rPr>
        <w:t xml:space="preserve"> документы:</w:t>
      </w:r>
    </w:p>
    <w:p w14:paraId="1E1E695E" w14:textId="77777777" w:rsidR="00CF35D6" w:rsidRPr="00710884" w:rsidRDefault="00CF35D6" w:rsidP="0090189E">
      <w:pPr>
        <w:tabs>
          <w:tab w:val="left" w:pos="788"/>
        </w:tabs>
        <w:ind w:firstLine="709"/>
        <w:jc w:val="both"/>
        <w:rPr>
          <w:bCs/>
          <w:sz w:val="22"/>
          <w:szCs w:val="22"/>
        </w:rPr>
      </w:pPr>
      <w:r w:rsidRPr="00710884">
        <w:rPr>
          <w:bCs/>
          <w:sz w:val="22"/>
          <w:szCs w:val="22"/>
        </w:rPr>
        <w:t xml:space="preserve">- </w:t>
      </w:r>
      <w:r w:rsidRPr="00710884">
        <w:rPr>
          <w:sz w:val="22"/>
          <w:szCs w:val="22"/>
        </w:rPr>
        <w:t>счет, счет-фактура, транспортная накладная, товарная накладная ТОРГ12 или УПД (универсальный передаточный документ) с указанием даты и номера настоящего Договора</w:t>
      </w:r>
      <w:r w:rsidRPr="00710884">
        <w:rPr>
          <w:bCs/>
          <w:sz w:val="22"/>
          <w:szCs w:val="22"/>
        </w:rPr>
        <w:t>;</w:t>
      </w:r>
    </w:p>
    <w:p w14:paraId="0FBCF9A4" w14:textId="77777777" w:rsidR="00CF35D6" w:rsidRPr="00710884" w:rsidRDefault="00CF35D6" w:rsidP="0090189E">
      <w:pPr>
        <w:shd w:val="clear" w:color="auto" w:fill="FFFFFF"/>
        <w:ind w:firstLine="709"/>
        <w:jc w:val="both"/>
        <w:rPr>
          <w:b/>
          <w:sz w:val="22"/>
          <w:szCs w:val="22"/>
        </w:rPr>
      </w:pPr>
      <w:r w:rsidRPr="00710884">
        <w:rPr>
          <w:snapToGrid w:val="0"/>
          <w:sz w:val="22"/>
          <w:szCs w:val="22"/>
        </w:rPr>
        <w:t>- необходимую документацию (технические листы на материалы, сертификаты качества, паспорт безопасности, технологический регламент), касающуюся применения поставляемого товара и</w:t>
      </w:r>
      <w:r w:rsidRPr="00710884">
        <w:rPr>
          <w:sz w:val="22"/>
          <w:szCs w:val="22"/>
        </w:rPr>
        <w:t xml:space="preserve"> подтверждающие качество товара, оформленные в соответствии с законодательством Российской Федерации.</w:t>
      </w:r>
    </w:p>
    <w:p w14:paraId="5FC1CEC9" w14:textId="539584F0" w:rsidR="00CF35D6" w:rsidRPr="00710884" w:rsidRDefault="00CF35D6" w:rsidP="0090189E">
      <w:pPr>
        <w:ind w:firstLine="709"/>
        <w:jc w:val="both"/>
        <w:rPr>
          <w:sz w:val="22"/>
          <w:szCs w:val="22"/>
        </w:rPr>
      </w:pPr>
      <w:r w:rsidRPr="00710884">
        <w:rPr>
          <w:sz w:val="22"/>
          <w:szCs w:val="22"/>
        </w:rPr>
        <w:t>2.1</w:t>
      </w:r>
      <w:r w:rsidR="00EF42D5">
        <w:rPr>
          <w:sz w:val="22"/>
          <w:szCs w:val="22"/>
        </w:rPr>
        <w:t>6</w:t>
      </w:r>
      <w:r w:rsidRPr="00710884">
        <w:rPr>
          <w:sz w:val="22"/>
          <w:szCs w:val="22"/>
        </w:rPr>
        <w:t>. Право собственности на Товар и риск случайной гибели или случайного повреждения Товара переходит к Покупателю с момента передачи товара Покупателю.</w:t>
      </w:r>
    </w:p>
    <w:p w14:paraId="51FCF288" w14:textId="0739E4D5" w:rsidR="00CF35D6" w:rsidRPr="00710884" w:rsidRDefault="00CF35D6" w:rsidP="008D69A5">
      <w:pPr>
        <w:ind w:firstLine="709"/>
        <w:jc w:val="both"/>
        <w:rPr>
          <w:sz w:val="22"/>
          <w:szCs w:val="22"/>
        </w:rPr>
      </w:pPr>
      <w:r w:rsidRPr="00710884">
        <w:rPr>
          <w:sz w:val="22"/>
          <w:szCs w:val="22"/>
        </w:rPr>
        <w:t>2.1</w:t>
      </w:r>
      <w:r w:rsidR="00EF42D5">
        <w:rPr>
          <w:sz w:val="22"/>
          <w:szCs w:val="22"/>
        </w:rPr>
        <w:t>7</w:t>
      </w:r>
      <w:r w:rsidRPr="00710884">
        <w:rPr>
          <w:sz w:val="22"/>
          <w:szCs w:val="22"/>
        </w:rPr>
        <w:t xml:space="preserve">. Товар должен быть </w:t>
      </w:r>
      <w:proofErr w:type="spellStart"/>
      <w:r w:rsidRPr="00710884">
        <w:rPr>
          <w:sz w:val="22"/>
          <w:szCs w:val="22"/>
        </w:rPr>
        <w:t>затарен</w:t>
      </w:r>
      <w:proofErr w:type="spellEnd"/>
      <w:r w:rsidRPr="00710884">
        <w:rPr>
          <w:sz w:val="22"/>
          <w:szCs w:val="22"/>
        </w:rPr>
        <w:t xml:space="preserve"> и упакован для такого товара способом, обеспечивающим сохранность Товара при условиях хранения и транспортирования, предусмотренными Договором. Тара не является возвратной. Стоимость тары входит в стоимость Товара.</w:t>
      </w:r>
    </w:p>
    <w:p w14:paraId="6FF12A90" w14:textId="77777777" w:rsidR="00CF35D6" w:rsidRPr="00710884" w:rsidRDefault="00CF35D6" w:rsidP="00CF35D6">
      <w:pPr>
        <w:spacing w:line="240" w:lineRule="atLeast"/>
        <w:ind w:left="283"/>
        <w:jc w:val="center"/>
        <w:rPr>
          <w:b/>
          <w:sz w:val="22"/>
          <w:szCs w:val="22"/>
        </w:rPr>
      </w:pPr>
      <w:r w:rsidRPr="00710884">
        <w:rPr>
          <w:b/>
          <w:sz w:val="22"/>
          <w:szCs w:val="22"/>
        </w:rPr>
        <w:t>3. КАЧЕСТВО ТОВАРА</w:t>
      </w:r>
    </w:p>
    <w:p w14:paraId="11FACA61" w14:textId="77777777" w:rsidR="00CF35D6" w:rsidRPr="00710884" w:rsidRDefault="00CF35D6" w:rsidP="005B20A5">
      <w:pPr>
        <w:spacing w:line="240" w:lineRule="atLeast"/>
        <w:ind w:firstLine="709"/>
        <w:jc w:val="both"/>
        <w:rPr>
          <w:sz w:val="22"/>
          <w:szCs w:val="22"/>
        </w:rPr>
      </w:pPr>
      <w:r w:rsidRPr="00710884">
        <w:rPr>
          <w:sz w:val="22"/>
          <w:szCs w:val="22"/>
        </w:rPr>
        <w:t>3.1. Качество и безопасность поставляемого Товара, технические и функциональные характеристики должны соответствовать требованиям, предусмотренным действующим законодательством Российской Федерации на данный вид товара. Товар должен быть снабжен соответствующими сертификатами и другими документами на русском языке, подтверждающими качество и безопасность.</w:t>
      </w:r>
    </w:p>
    <w:p w14:paraId="5D32ACA6" w14:textId="77777777" w:rsidR="00CF35D6" w:rsidRPr="00710884" w:rsidRDefault="00CF35D6" w:rsidP="005B20A5">
      <w:pPr>
        <w:ind w:firstLine="709"/>
        <w:jc w:val="both"/>
        <w:rPr>
          <w:sz w:val="22"/>
          <w:szCs w:val="22"/>
        </w:rPr>
      </w:pPr>
      <w:r w:rsidRPr="00710884">
        <w:rPr>
          <w:sz w:val="22"/>
          <w:szCs w:val="22"/>
        </w:rPr>
        <w:t>3.2.  Поставщик гарантирует качество и безопасность поставляемого Товара, а также соответствие качества поставляемого Товара всем действующим стандартам и требованиям в соответствии с законодательством Российской Федерации.</w:t>
      </w:r>
    </w:p>
    <w:p w14:paraId="7E723538" w14:textId="530C819D" w:rsidR="00CF35D6" w:rsidRPr="00710884" w:rsidRDefault="00CF35D6" w:rsidP="008D69A5">
      <w:pPr>
        <w:ind w:firstLine="709"/>
        <w:jc w:val="both"/>
        <w:rPr>
          <w:sz w:val="22"/>
          <w:szCs w:val="22"/>
        </w:rPr>
      </w:pPr>
      <w:r w:rsidRPr="00710884">
        <w:rPr>
          <w:sz w:val="22"/>
          <w:szCs w:val="22"/>
        </w:rPr>
        <w:t>3.3. Поставляемые товары должны быть новыми, не бывшими в употреблении, не восстановленными, поставка аналогов не допускается.</w:t>
      </w:r>
    </w:p>
    <w:p w14:paraId="7E7092F6" w14:textId="77777777" w:rsidR="00CF35D6" w:rsidRPr="00710884" w:rsidRDefault="00CF35D6" w:rsidP="00CF35D6">
      <w:pPr>
        <w:jc w:val="center"/>
        <w:rPr>
          <w:b/>
          <w:sz w:val="22"/>
          <w:szCs w:val="22"/>
        </w:rPr>
      </w:pPr>
      <w:r w:rsidRPr="00710884">
        <w:rPr>
          <w:b/>
          <w:sz w:val="22"/>
          <w:szCs w:val="22"/>
        </w:rPr>
        <w:t>4. ПРАВА И ОБЯЗАННОСТИ СТОРОН</w:t>
      </w:r>
    </w:p>
    <w:p w14:paraId="3FC2DDAE" w14:textId="77777777" w:rsidR="00CF35D6" w:rsidRPr="00710884" w:rsidRDefault="00CF35D6" w:rsidP="005B20A5">
      <w:pPr>
        <w:ind w:firstLine="567"/>
        <w:jc w:val="both"/>
        <w:rPr>
          <w:i/>
          <w:sz w:val="22"/>
          <w:szCs w:val="22"/>
        </w:rPr>
      </w:pPr>
      <w:r w:rsidRPr="00710884">
        <w:rPr>
          <w:sz w:val="22"/>
          <w:szCs w:val="22"/>
        </w:rPr>
        <w:t xml:space="preserve">4.1. </w:t>
      </w:r>
      <w:r w:rsidRPr="00710884">
        <w:rPr>
          <w:i/>
          <w:sz w:val="22"/>
          <w:szCs w:val="22"/>
        </w:rPr>
        <w:t>Покупатель принимает на себя обязательства:</w:t>
      </w:r>
    </w:p>
    <w:p w14:paraId="31BF2EDC" w14:textId="77777777" w:rsidR="00CF35D6" w:rsidRPr="00710884" w:rsidRDefault="00CF35D6" w:rsidP="005B20A5">
      <w:pPr>
        <w:ind w:firstLine="567"/>
        <w:jc w:val="both"/>
        <w:rPr>
          <w:sz w:val="22"/>
          <w:szCs w:val="22"/>
        </w:rPr>
      </w:pPr>
      <w:r w:rsidRPr="00710884">
        <w:rPr>
          <w:sz w:val="22"/>
          <w:szCs w:val="22"/>
        </w:rPr>
        <w:t xml:space="preserve">4.1.1. Осуществить все необходимые действия, обеспечивающие приемку Товара, поставляемого в соответствии с настоящим Договором. </w:t>
      </w:r>
    </w:p>
    <w:p w14:paraId="0E756ED0" w14:textId="38E9394B" w:rsidR="00CF35D6" w:rsidRDefault="00CF35D6" w:rsidP="005B20A5">
      <w:pPr>
        <w:ind w:firstLine="567"/>
        <w:jc w:val="both"/>
        <w:rPr>
          <w:sz w:val="22"/>
          <w:szCs w:val="22"/>
        </w:rPr>
      </w:pPr>
      <w:r w:rsidRPr="00710884">
        <w:rPr>
          <w:sz w:val="22"/>
          <w:szCs w:val="22"/>
        </w:rPr>
        <w:t xml:space="preserve">4.1.2. В случае подписания </w:t>
      </w:r>
      <w:r w:rsidR="008B254A">
        <w:rPr>
          <w:sz w:val="22"/>
          <w:szCs w:val="22"/>
        </w:rPr>
        <w:t>товарной накладной</w:t>
      </w:r>
      <w:r w:rsidRPr="00710884">
        <w:rPr>
          <w:sz w:val="22"/>
          <w:szCs w:val="22"/>
        </w:rPr>
        <w:t xml:space="preserve"> произвести оплату поставленного Товара.</w:t>
      </w:r>
    </w:p>
    <w:p w14:paraId="64801031" w14:textId="294F7E7C" w:rsidR="008B254A" w:rsidRDefault="008B254A" w:rsidP="006263D9">
      <w:pPr>
        <w:ind w:firstLine="567"/>
        <w:jc w:val="both"/>
        <w:rPr>
          <w:sz w:val="22"/>
          <w:szCs w:val="22"/>
        </w:rPr>
      </w:pPr>
      <w:r>
        <w:rPr>
          <w:sz w:val="22"/>
          <w:szCs w:val="22"/>
        </w:rPr>
        <w:t xml:space="preserve">4.1.3. Покупатель не берет на себя обязательств по выборке Товара в полном объеме, указанном в Приложении №1 к Договору. Конкретное количество Товара, поставляемого </w:t>
      </w:r>
      <w:proofErr w:type="gramStart"/>
      <w:r>
        <w:rPr>
          <w:sz w:val="22"/>
          <w:szCs w:val="22"/>
        </w:rPr>
        <w:t>по</w:t>
      </w:r>
      <w:r w:rsidR="006263D9">
        <w:rPr>
          <w:sz w:val="22"/>
          <w:szCs w:val="22"/>
        </w:rPr>
        <w:t xml:space="preserve"> </w:t>
      </w:r>
      <w:r>
        <w:rPr>
          <w:sz w:val="22"/>
          <w:szCs w:val="22"/>
        </w:rPr>
        <w:t>Договору</w:t>
      </w:r>
      <w:proofErr w:type="gramEnd"/>
      <w:r>
        <w:rPr>
          <w:sz w:val="22"/>
          <w:szCs w:val="22"/>
        </w:rPr>
        <w:t xml:space="preserve"> определяется Заявками Покупателя.</w:t>
      </w:r>
    </w:p>
    <w:p w14:paraId="20C2EEE4" w14:textId="77777777" w:rsidR="008B254A" w:rsidRPr="00710884" w:rsidRDefault="008B254A" w:rsidP="005B20A5">
      <w:pPr>
        <w:ind w:firstLine="567"/>
        <w:jc w:val="both"/>
        <w:rPr>
          <w:sz w:val="22"/>
          <w:szCs w:val="22"/>
        </w:rPr>
      </w:pPr>
    </w:p>
    <w:p w14:paraId="4A28E094" w14:textId="77777777" w:rsidR="00CF35D6" w:rsidRPr="00710884" w:rsidRDefault="00CF35D6" w:rsidP="005B20A5">
      <w:pPr>
        <w:ind w:firstLine="567"/>
        <w:jc w:val="both"/>
        <w:rPr>
          <w:i/>
          <w:sz w:val="22"/>
          <w:szCs w:val="22"/>
        </w:rPr>
      </w:pPr>
      <w:r w:rsidRPr="00710884">
        <w:rPr>
          <w:sz w:val="22"/>
          <w:szCs w:val="22"/>
        </w:rPr>
        <w:lastRenderedPageBreak/>
        <w:t xml:space="preserve">4.2. </w:t>
      </w:r>
      <w:r w:rsidRPr="00710884">
        <w:rPr>
          <w:i/>
          <w:sz w:val="22"/>
          <w:szCs w:val="22"/>
        </w:rPr>
        <w:t>Покупатель вправе:</w:t>
      </w:r>
    </w:p>
    <w:p w14:paraId="1D3C5E64" w14:textId="77777777" w:rsidR="00CF35D6" w:rsidRPr="00710884" w:rsidRDefault="00CF35D6" w:rsidP="005B20A5">
      <w:pPr>
        <w:ind w:firstLine="567"/>
        <w:jc w:val="both"/>
        <w:rPr>
          <w:sz w:val="22"/>
          <w:szCs w:val="22"/>
        </w:rPr>
      </w:pPr>
      <w:r w:rsidRPr="00710884">
        <w:rPr>
          <w:sz w:val="22"/>
          <w:szCs w:val="22"/>
        </w:rPr>
        <w:t>4.2.</w:t>
      </w:r>
      <w:proofErr w:type="gramStart"/>
      <w:r w:rsidRPr="00710884">
        <w:rPr>
          <w:sz w:val="22"/>
          <w:szCs w:val="22"/>
        </w:rPr>
        <w:t>1.Требовать</w:t>
      </w:r>
      <w:proofErr w:type="gramEnd"/>
      <w:r w:rsidRPr="00710884">
        <w:rPr>
          <w:sz w:val="22"/>
          <w:szCs w:val="22"/>
        </w:rPr>
        <w:t xml:space="preserve"> от Поставщика надлежащего выполнения обязательств по Договору.</w:t>
      </w:r>
    </w:p>
    <w:p w14:paraId="2FFDE6E4" w14:textId="77777777" w:rsidR="00CF35D6" w:rsidRPr="00710884" w:rsidRDefault="00CF35D6" w:rsidP="005B20A5">
      <w:pPr>
        <w:ind w:firstLine="567"/>
        <w:jc w:val="both"/>
        <w:rPr>
          <w:sz w:val="22"/>
          <w:szCs w:val="22"/>
        </w:rPr>
      </w:pPr>
      <w:r w:rsidRPr="00710884">
        <w:rPr>
          <w:sz w:val="22"/>
          <w:szCs w:val="22"/>
        </w:rPr>
        <w:t>4.2.</w:t>
      </w:r>
      <w:r>
        <w:rPr>
          <w:sz w:val="22"/>
          <w:szCs w:val="22"/>
        </w:rPr>
        <w:t>2</w:t>
      </w:r>
      <w:r w:rsidRPr="00710884">
        <w:rPr>
          <w:sz w:val="22"/>
          <w:szCs w:val="22"/>
        </w:rPr>
        <w:t>. Принять решение об одностороннем отказе от исполнения Договора.</w:t>
      </w:r>
    </w:p>
    <w:p w14:paraId="3A8F7406" w14:textId="77777777" w:rsidR="00CF35D6" w:rsidRPr="00710884" w:rsidRDefault="00CF35D6" w:rsidP="005B20A5">
      <w:pPr>
        <w:ind w:firstLine="567"/>
        <w:jc w:val="both"/>
        <w:rPr>
          <w:i/>
          <w:sz w:val="22"/>
          <w:szCs w:val="22"/>
        </w:rPr>
      </w:pPr>
      <w:r w:rsidRPr="00710884">
        <w:rPr>
          <w:sz w:val="22"/>
          <w:szCs w:val="22"/>
        </w:rPr>
        <w:t xml:space="preserve">4.3. </w:t>
      </w:r>
      <w:r w:rsidRPr="00710884">
        <w:rPr>
          <w:i/>
          <w:sz w:val="22"/>
          <w:szCs w:val="22"/>
        </w:rPr>
        <w:t>Поставщик принимает на себя следующие обязательства:</w:t>
      </w:r>
    </w:p>
    <w:p w14:paraId="2C62D0B0" w14:textId="77777777" w:rsidR="00CF35D6" w:rsidRPr="00710884" w:rsidRDefault="00CF35D6" w:rsidP="005B20A5">
      <w:pPr>
        <w:ind w:firstLine="567"/>
        <w:jc w:val="both"/>
        <w:rPr>
          <w:sz w:val="22"/>
          <w:szCs w:val="22"/>
        </w:rPr>
      </w:pPr>
      <w:r w:rsidRPr="00710884">
        <w:rPr>
          <w:sz w:val="22"/>
          <w:szCs w:val="22"/>
        </w:rPr>
        <w:t>4.3.1. Осуществить поставку Товара Покупателю с характеристиками и в количестве, предусмотренным Договор</w:t>
      </w:r>
      <w:r>
        <w:rPr>
          <w:sz w:val="22"/>
          <w:szCs w:val="22"/>
        </w:rPr>
        <w:t>ом</w:t>
      </w:r>
      <w:r w:rsidRPr="00710884">
        <w:rPr>
          <w:sz w:val="22"/>
          <w:szCs w:val="22"/>
        </w:rPr>
        <w:t>, в сроки, согласно разделу 2 настоящего Договора, по адресу (-</w:t>
      </w:r>
      <w:proofErr w:type="spellStart"/>
      <w:r w:rsidRPr="00710884">
        <w:rPr>
          <w:sz w:val="22"/>
          <w:szCs w:val="22"/>
        </w:rPr>
        <w:t>ам</w:t>
      </w:r>
      <w:proofErr w:type="spellEnd"/>
      <w:r w:rsidRPr="00710884">
        <w:rPr>
          <w:sz w:val="22"/>
          <w:szCs w:val="22"/>
        </w:rPr>
        <w:t>) Покупателя, указанному (-ым) в пункте 2.2. Договора.</w:t>
      </w:r>
    </w:p>
    <w:p w14:paraId="65ECC6DA" w14:textId="77777777" w:rsidR="00CF35D6" w:rsidRPr="00710884" w:rsidRDefault="00CF35D6" w:rsidP="005B20A5">
      <w:pPr>
        <w:ind w:firstLine="567"/>
        <w:jc w:val="both"/>
        <w:rPr>
          <w:sz w:val="22"/>
          <w:szCs w:val="22"/>
        </w:rPr>
      </w:pPr>
      <w:r w:rsidRPr="00710884">
        <w:rPr>
          <w:sz w:val="22"/>
          <w:szCs w:val="22"/>
        </w:rPr>
        <w:t>4.3.2. За свой счет и своими силами произвести погрузку, доставку, разгрузку, в соответствии с указаниями Покупателя.</w:t>
      </w:r>
    </w:p>
    <w:p w14:paraId="47958E02" w14:textId="669F143C" w:rsidR="00CF35D6" w:rsidRPr="00710884" w:rsidRDefault="00CF35D6" w:rsidP="005B20A5">
      <w:pPr>
        <w:ind w:firstLine="567"/>
        <w:jc w:val="both"/>
        <w:rPr>
          <w:sz w:val="22"/>
          <w:szCs w:val="22"/>
        </w:rPr>
      </w:pPr>
      <w:r w:rsidRPr="00710884">
        <w:rPr>
          <w:sz w:val="22"/>
          <w:szCs w:val="22"/>
        </w:rPr>
        <w:t xml:space="preserve">4.3.3. Направить своего уполномоченного представителя для приема-передачи Товара Покупателю с правом подписания </w:t>
      </w:r>
      <w:r w:rsidR="00B13466">
        <w:rPr>
          <w:sz w:val="22"/>
          <w:szCs w:val="22"/>
        </w:rPr>
        <w:t>товарной накладной</w:t>
      </w:r>
      <w:r w:rsidRPr="00710884">
        <w:rPr>
          <w:sz w:val="22"/>
          <w:szCs w:val="22"/>
        </w:rPr>
        <w:t>.</w:t>
      </w:r>
    </w:p>
    <w:p w14:paraId="4F75C362" w14:textId="77777777" w:rsidR="00CF35D6" w:rsidRPr="00710884" w:rsidRDefault="00CF35D6" w:rsidP="005B20A5">
      <w:pPr>
        <w:ind w:firstLine="567"/>
        <w:jc w:val="both"/>
        <w:rPr>
          <w:sz w:val="22"/>
          <w:szCs w:val="22"/>
        </w:rPr>
      </w:pPr>
      <w:r w:rsidRPr="00710884">
        <w:rPr>
          <w:sz w:val="22"/>
          <w:szCs w:val="22"/>
        </w:rPr>
        <w:t>4.3.4. Обеспечить выполнение необходимых мероприятий по технике безопасности при осуществлении поставки Товара.</w:t>
      </w:r>
    </w:p>
    <w:p w14:paraId="73D56C93" w14:textId="56145DEE" w:rsidR="00CF35D6" w:rsidRPr="00710884" w:rsidRDefault="00CF35D6" w:rsidP="005B20A5">
      <w:pPr>
        <w:ind w:firstLine="567"/>
        <w:jc w:val="both"/>
        <w:rPr>
          <w:sz w:val="22"/>
          <w:szCs w:val="22"/>
        </w:rPr>
      </w:pPr>
      <w:r w:rsidRPr="00710884">
        <w:rPr>
          <w:sz w:val="22"/>
          <w:szCs w:val="22"/>
        </w:rPr>
        <w:t xml:space="preserve">4.3.5. Понести риск случайной гибели или случайного повреждения Товара до подписания </w:t>
      </w:r>
      <w:r w:rsidR="000E4445">
        <w:rPr>
          <w:sz w:val="22"/>
          <w:szCs w:val="22"/>
        </w:rPr>
        <w:t>товарной накладной</w:t>
      </w:r>
      <w:r w:rsidRPr="00710884">
        <w:rPr>
          <w:sz w:val="22"/>
          <w:szCs w:val="22"/>
        </w:rPr>
        <w:t xml:space="preserve"> Сторонами.</w:t>
      </w:r>
    </w:p>
    <w:p w14:paraId="5DB34BC5" w14:textId="77777777" w:rsidR="00CF35D6" w:rsidRPr="00710884" w:rsidRDefault="00CF35D6" w:rsidP="005B20A5">
      <w:pPr>
        <w:ind w:firstLine="567"/>
        <w:jc w:val="both"/>
        <w:rPr>
          <w:sz w:val="22"/>
          <w:szCs w:val="22"/>
        </w:rPr>
      </w:pPr>
      <w:r w:rsidRPr="00710884">
        <w:rPr>
          <w:sz w:val="22"/>
          <w:szCs w:val="22"/>
        </w:rPr>
        <w:t>4.3.6. Устранить выявленные недостатки поставляемого Товара в порядке и сроки, установленные Договором.</w:t>
      </w:r>
    </w:p>
    <w:p w14:paraId="426EB4E2" w14:textId="77777777" w:rsidR="00CF35D6" w:rsidRPr="00710884" w:rsidRDefault="00CF35D6" w:rsidP="005B20A5">
      <w:pPr>
        <w:ind w:firstLine="567"/>
        <w:jc w:val="both"/>
        <w:rPr>
          <w:sz w:val="22"/>
          <w:szCs w:val="22"/>
        </w:rPr>
      </w:pPr>
      <w:r w:rsidRPr="00710884">
        <w:rPr>
          <w:sz w:val="22"/>
          <w:szCs w:val="22"/>
        </w:rPr>
        <w:t>4.3.7. При осуществлении поставки соблюдать требования законодательства Российской Федерации и иных правовых актов об охране окружающей природной среды.</w:t>
      </w:r>
    </w:p>
    <w:p w14:paraId="2C1E26A8" w14:textId="77777777" w:rsidR="00CF35D6" w:rsidRPr="00710884" w:rsidRDefault="00CF35D6" w:rsidP="005B20A5">
      <w:pPr>
        <w:ind w:firstLine="567"/>
        <w:jc w:val="both"/>
        <w:rPr>
          <w:sz w:val="22"/>
          <w:szCs w:val="22"/>
        </w:rPr>
      </w:pPr>
      <w:r w:rsidRPr="00710884">
        <w:rPr>
          <w:sz w:val="22"/>
          <w:szCs w:val="22"/>
        </w:rPr>
        <w:t>4.3.8. Одновременно с поставкой Товара передать Покупателю надлежащим образом оформленные сопроводительные документы в комплекте с заверенными копиями сертификатов соответствия на Товары.</w:t>
      </w:r>
    </w:p>
    <w:p w14:paraId="1BBDCBBB" w14:textId="77777777" w:rsidR="00CF35D6" w:rsidRPr="00710884" w:rsidRDefault="00CF35D6" w:rsidP="005B20A5">
      <w:pPr>
        <w:ind w:firstLine="567"/>
        <w:jc w:val="both"/>
        <w:rPr>
          <w:sz w:val="22"/>
          <w:szCs w:val="22"/>
        </w:rPr>
      </w:pPr>
      <w:r w:rsidRPr="00710884">
        <w:rPr>
          <w:sz w:val="22"/>
          <w:szCs w:val="22"/>
        </w:rPr>
        <w:t>4.3.9. Приступить к исполнению Договора и завершить его исполнение в установленные Договором сроки.</w:t>
      </w:r>
    </w:p>
    <w:p w14:paraId="5B3D9076" w14:textId="77777777" w:rsidR="00CF35D6" w:rsidRPr="00710884" w:rsidRDefault="00CF35D6" w:rsidP="005B20A5">
      <w:pPr>
        <w:ind w:firstLine="567"/>
        <w:jc w:val="both"/>
        <w:rPr>
          <w:sz w:val="22"/>
          <w:szCs w:val="22"/>
        </w:rPr>
      </w:pPr>
      <w:r w:rsidRPr="00710884">
        <w:rPr>
          <w:sz w:val="22"/>
          <w:szCs w:val="22"/>
        </w:rPr>
        <w:t>4.3.10. Предоставлять достоверную информацию о ходе исполнения своих обязательств, в том числе о сложностях, возникающих при исполнении Договора. Немедленно письменно предупредить Покупателя, при обнаружении не зависящих от Поставщика обстоятельств, которые грозят годности результатов поставляемого Товара либо создают невозможность их поставки в срок.</w:t>
      </w:r>
    </w:p>
    <w:p w14:paraId="63DBDC4D" w14:textId="77777777" w:rsidR="00CF35D6" w:rsidRPr="00710884" w:rsidRDefault="00CF35D6" w:rsidP="005B20A5">
      <w:pPr>
        <w:ind w:firstLine="567"/>
        <w:jc w:val="both"/>
        <w:rPr>
          <w:sz w:val="22"/>
          <w:szCs w:val="22"/>
        </w:rPr>
      </w:pPr>
      <w:r w:rsidRPr="00710884">
        <w:rPr>
          <w:sz w:val="22"/>
          <w:szCs w:val="22"/>
        </w:rPr>
        <w:t xml:space="preserve">4.4. </w:t>
      </w:r>
      <w:r w:rsidRPr="00710884">
        <w:rPr>
          <w:i/>
          <w:sz w:val="22"/>
          <w:szCs w:val="22"/>
        </w:rPr>
        <w:t>Поставщик вправе:</w:t>
      </w:r>
    </w:p>
    <w:p w14:paraId="049F6339" w14:textId="0706ED3F" w:rsidR="00CF35D6" w:rsidRPr="00710884" w:rsidRDefault="00CF35D6" w:rsidP="005B20A5">
      <w:pPr>
        <w:ind w:firstLine="567"/>
        <w:jc w:val="both"/>
        <w:rPr>
          <w:sz w:val="22"/>
          <w:szCs w:val="22"/>
        </w:rPr>
      </w:pPr>
      <w:r w:rsidRPr="00710884">
        <w:rPr>
          <w:sz w:val="22"/>
          <w:szCs w:val="22"/>
        </w:rPr>
        <w:t xml:space="preserve">4.4.1. Требовать оплаты по настоящему Договору в случае полного исполнения взятых на себя обязательств после подписания Сторонами </w:t>
      </w:r>
      <w:r w:rsidR="000E4445">
        <w:rPr>
          <w:sz w:val="22"/>
          <w:szCs w:val="22"/>
        </w:rPr>
        <w:t>товарной накладной</w:t>
      </w:r>
      <w:r w:rsidRPr="00710884">
        <w:rPr>
          <w:sz w:val="22"/>
          <w:szCs w:val="22"/>
        </w:rPr>
        <w:t>.</w:t>
      </w:r>
    </w:p>
    <w:p w14:paraId="71AE2EBC" w14:textId="77777777" w:rsidR="00CF35D6" w:rsidRPr="00710884" w:rsidRDefault="00CF35D6" w:rsidP="005B20A5">
      <w:pPr>
        <w:spacing w:line="259" w:lineRule="auto"/>
        <w:ind w:firstLine="567"/>
        <w:jc w:val="both"/>
        <w:rPr>
          <w:i/>
          <w:sz w:val="22"/>
          <w:szCs w:val="22"/>
          <w:lang w:eastAsia="en-US"/>
        </w:rPr>
      </w:pPr>
      <w:r w:rsidRPr="00710884">
        <w:rPr>
          <w:i/>
          <w:sz w:val="22"/>
          <w:szCs w:val="22"/>
          <w:lang w:eastAsia="en-US"/>
        </w:rPr>
        <w:t xml:space="preserve">4.5. Поставщик гарантирует, что: </w:t>
      </w:r>
    </w:p>
    <w:p w14:paraId="4243E8DE" w14:textId="77777777" w:rsidR="00CF35D6" w:rsidRPr="00710884" w:rsidRDefault="00CF35D6" w:rsidP="005B20A5">
      <w:pPr>
        <w:spacing w:line="259" w:lineRule="auto"/>
        <w:jc w:val="both"/>
        <w:rPr>
          <w:sz w:val="22"/>
          <w:szCs w:val="22"/>
          <w:lang w:eastAsia="en-US"/>
        </w:rPr>
      </w:pPr>
      <w:r w:rsidRPr="00710884">
        <w:rPr>
          <w:sz w:val="22"/>
          <w:szCs w:val="22"/>
          <w:lang w:eastAsia="en-US"/>
        </w:rPr>
        <w:t xml:space="preserve">зарегистрирован в ЕГРЮЛ надлежащим образом; </w:t>
      </w:r>
    </w:p>
    <w:p w14:paraId="42496F2E" w14:textId="77777777" w:rsidR="00CF35D6" w:rsidRPr="00710884" w:rsidRDefault="00CF35D6" w:rsidP="005B20A5">
      <w:pPr>
        <w:spacing w:line="259" w:lineRule="auto"/>
        <w:jc w:val="both"/>
        <w:rPr>
          <w:sz w:val="22"/>
          <w:szCs w:val="22"/>
          <w:lang w:eastAsia="en-US"/>
        </w:rPr>
      </w:pPr>
      <w:r w:rsidRPr="00710884">
        <w:rPr>
          <w:sz w:val="22"/>
          <w:szCs w:val="22"/>
          <w:lang w:eastAsia="en-US"/>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14:paraId="163B0C15" w14:textId="77777777" w:rsidR="00CF35D6" w:rsidRPr="00710884" w:rsidRDefault="00CF35D6" w:rsidP="005B20A5">
      <w:pPr>
        <w:spacing w:line="259" w:lineRule="auto"/>
        <w:jc w:val="both"/>
        <w:rPr>
          <w:sz w:val="22"/>
          <w:szCs w:val="22"/>
          <w:lang w:eastAsia="en-US"/>
        </w:rPr>
      </w:pPr>
      <w:r w:rsidRPr="00710884">
        <w:rPr>
          <w:sz w:val="22"/>
          <w:szCs w:val="22"/>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724B4955" w14:textId="77777777" w:rsidR="00CF35D6" w:rsidRPr="00710884" w:rsidRDefault="00CF35D6" w:rsidP="005B20A5">
      <w:pPr>
        <w:spacing w:line="259" w:lineRule="auto"/>
        <w:jc w:val="both"/>
        <w:rPr>
          <w:sz w:val="22"/>
          <w:szCs w:val="22"/>
          <w:lang w:eastAsia="en-US"/>
        </w:rPr>
      </w:pPr>
      <w:r w:rsidRPr="00710884">
        <w:rPr>
          <w:sz w:val="22"/>
          <w:szCs w:val="22"/>
          <w:lang w:eastAsia="en-US"/>
        </w:rPr>
        <w:t xml:space="preserve">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14:paraId="4D493B90" w14:textId="77777777" w:rsidR="00CF35D6" w:rsidRPr="00710884" w:rsidRDefault="00CF35D6" w:rsidP="005B20A5">
      <w:pPr>
        <w:spacing w:line="259" w:lineRule="auto"/>
        <w:jc w:val="both"/>
        <w:rPr>
          <w:sz w:val="22"/>
          <w:szCs w:val="22"/>
          <w:lang w:eastAsia="en-US"/>
        </w:rPr>
      </w:pPr>
      <w:r w:rsidRPr="00710884">
        <w:rPr>
          <w:sz w:val="22"/>
          <w:szCs w:val="22"/>
          <w:lang w:eastAsia="en-US"/>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w:t>
      </w:r>
    </w:p>
    <w:p w14:paraId="0D7EDC8E" w14:textId="77777777" w:rsidR="00CF35D6" w:rsidRPr="00710884" w:rsidRDefault="00CF35D6" w:rsidP="005B20A5">
      <w:pPr>
        <w:spacing w:line="259" w:lineRule="auto"/>
        <w:jc w:val="both"/>
        <w:rPr>
          <w:sz w:val="22"/>
          <w:szCs w:val="22"/>
          <w:lang w:eastAsia="en-US"/>
        </w:rPr>
      </w:pPr>
      <w:r w:rsidRPr="00710884">
        <w:rPr>
          <w:sz w:val="22"/>
          <w:szCs w:val="22"/>
          <w:lang w:eastAsia="en-US"/>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56DFF3E0" w14:textId="77777777" w:rsidR="00CF35D6" w:rsidRPr="00710884" w:rsidRDefault="00CF35D6" w:rsidP="005B20A5">
      <w:pPr>
        <w:spacing w:line="259" w:lineRule="auto"/>
        <w:jc w:val="both"/>
        <w:rPr>
          <w:sz w:val="22"/>
          <w:szCs w:val="22"/>
          <w:lang w:eastAsia="en-US"/>
        </w:rPr>
      </w:pPr>
      <w:r w:rsidRPr="00710884">
        <w:rPr>
          <w:sz w:val="22"/>
          <w:szCs w:val="22"/>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689BAC5E" w14:textId="77777777" w:rsidR="00CF35D6" w:rsidRPr="00710884" w:rsidRDefault="00CF35D6" w:rsidP="005B20A5">
      <w:pPr>
        <w:spacing w:line="259" w:lineRule="auto"/>
        <w:jc w:val="both"/>
        <w:rPr>
          <w:sz w:val="22"/>
          <w:szCs w:val="22"/>
          <w:lang w:eastAsia="en-US"/>
        </w:rPr>
      </w:pPr>
      <w:r w:rsidRPr="00710884">
        <w:rPr>
          <w:sz w:val="22"/>
          <w:szCs w:val="22"/>
          <w:lang w:eastAsia="en-US"/>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w:t>
      </w:r>
    </w:p>
    <w:p w14:paraId="373083BE" w14:textId="77777777" w:rsidR="00CF35D6" w:rsidRPr="00710884" w:rsidRDefault="00CF35D6" w:rsidP="005B20A5">
      <w:pPr>
        <w:spacing w:line="259" w:lineRule="auto"/>
        <w:jc w:val="both"/>
        <w:rPr>
          <w:sz w:val="22"/>
          <w:szCs w:val="22"/>
          <w:lang w:eastAsia="en-US"/>
        </w:rPr>
      </w:pPr>
      <w:r w:rsidRPr="00710884">
        <w:rPr>
          <w:sz w:val="22"/>
          <w:szCs w:val="22"/>
          <w:lang w:eastAsia="en-US"/>
        </w:rPr>
        <w:lastRenderedPageBreak/>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 </w:t>
      </w:r>
    </w:p>
    <w:p w14:paraId="5B3AD196" w14:textId="77777777" w:rsidR="00CF35D6" w:rsidRPr="00F8369E" w:rsidRDefault="00CF35D6" w:rsidP="005B20A5">
      <w:pPr>
        <w:spacing w:line="259" w:lineRule="auto"/>
        <w:jc w:val="both"/>
        <w:rPr>
          <w:sz w:val="22"/>
          <w:szCs w:val="22"/>
          <w:lang w:eastAsia="en-US"/>
        </w:rPr>
      </w:pPr>
      <w:r w:rsidRPr="00710884">
        <w:rPr>
          <w:sz w:val="22"/>
          <w:szCs w:val="22"/>
          <w:lang w:eastAsia="en-US"/>
        </w:rPr>
        <w:t xml:space="preserve">лица, подписывающие от его имени первичные документы и счета-фактуры, имеют на это все необходимые полномочия и доверенности. </w:t>
      </w:r>
    </w:p>
    <w:p w14:paraId="7A873EDB" w14:textId="77777777" w:rsidR="00CF35D6" w:rsidRPr="00710884" w:rsidRDefault="00CF35D6" w:rsidP="00CF35D6">
      <w:pPr>
        <w:tabs>
          <w:tab w:val="left" w:pos="0"/>
        </w:tabs>
        <w:ind w:left="283"/>
        <w:jc w:val="center"/>
        <w:rPr>
          <w:b/>
          <w:caps/>
          <w:sz w:val="22"/>
          <w:szCs w:val="22"/>
        </w:rPr>
      </w:pPr>
      <w:r w:rsidRPr="00710884">
        <w:rPr>
          <w:b/>
          <w:bCs/>
          <w:sz w:val="22"/>
          <w:szCs w:val="22"/>
        </w:rPr>
        <w:t>5</w:t>
      </w:r>
      <w:r w:rsidRPr="00710884">
        <w:rPr>
          <w:b/>
          <w:sz w:val="22"/>
          <w:szCs w:val="22"/>
        </w:rPr>
        <w:t xml:space="preserve">. СТОИМОСТЬ ДОГОВОРА </w:t>
      </w:r>
      <w:r w:rsidRPr="00710884">
        <w:rPr>
          <w:b/>
          <w:caps/>
          <w:sz w:val="22"/>
          <w:szCs w:val="22"/>
        </w:rPr>
        <w:t>и порядок расчетов</w:t>
      </w:r>
    </w:p>
    <w:p w14:paraId="31834FD2" w14:textId="77777777" w:rsidR="00CF35D6" w:rsidRPr="00710884" w:rsidRDefault="00CF35D6" w:rsidP="005B20A5">
      <w:pPr>
        <w:ind w:firstLine="709"/>
        <w:jc w:val="both"/>
        <w:rPr>
          <w:sz w:val="22"/>
          <w:szCs w:val="22"/>
        </w:rPr>
      </w:pPr>
      <w:r w:rsidRPr="00710884">
        <w:rPr>
          <w:sz w:val="22"/>
          <w:szCs w:val="22"/>
        </w:rPr>
        <w:t>5.1. Стоимость Договора составляет _____ (__________) руб., включая НДС _____ (__________) руб. в соответствии со спецификацией (Приложение №1).</w:t>
      </w:r>
    </w:p>
    <w:p w14:paraId="1599F34C" w14:textId="77777777" w:rsidR="00CF35D6" w:rsidRPr="00710884" w:rsidRDefault="00CF35D6" w:rsidP="005B20A5">
      <w:pPr>
        <w:pStyle w:val="220"/>
        <w:ind w:right="0" w:firstLine="567"/>
        <w:jc w:val="both"/>
        <w:rPr>
          <w:sz w:val="22"/>
          <w:szCs w:val="22"/>
        </w:rPr>
      </w:pPr>
      <w:r w:rsidRPr="00710884">
        <w:rPr>
          <w:sz w:val="22"/>
          <w:szCs w:val="22"/>
        </w:rPr>
        <w:t xml:space="preserve">Расчеты за поставляемую продукцию Покупатель производит путем перечисления денежных средств на указанный в настоящем Договоре расчетный счет Поставщика, если иное не предусмотрено письменным соглашением сторон. При оплате платежными поручения, датой оплаты считается день списания денежных средств с расчетного счета Покупателя. </w:t>
      </w:r>
    </w:p>
    <w:p w14:paraId="4E177370" w14:textId="77777777" w:rsidR="00CF35D6" w:rsidRPr="00710884" w:rsidRDefault="00CF35D6" w:rsidP="005B20A5">
      <w:pPr>
        <w:tabs>
          <w:tab w:val="left" w:pos="1620"/>
        </w:tabs>
        <w:ind w:firstLine="709"/>
        <w:jc w:val="both"/>
        <w:rPr>
          <w:sz w:val="22"/>
          <w:szCs w:val="22"/>
        </w:rPr>
      </w:pPr>
      <w:r w:rsidRPr="00710884">
        <w:rPr>
          <w:sz w:val="22"/>
          <w:szCs w:val="22"/>
        </w:rPr>
        <w:t>5.</w:t>
      </w:r>
      <w:r>
        <w:rPr>
          <w:sz w:val="22"/>
          <w:szCs w:val="22"/>
        </w:rPr>
        <w:t>2</w:t>
      </w:r>
      <w:r w:rsidRPr="00710884">
        <w:rPr>
          <w:sz w:val="22"/>
          <w:szCs w:val="22"/>
        </w:rPr>
        <w:t>. Цена Товара включает в себя все расходы Поставщика, связанные с перевозкой, страхованием, уплатой таможенных пошлин, налогов и других обязательных платежей.</w:t>
      </w:r>
      <w:r w:rsidRPr="00710884">
        <w:rPr>
          <w:sz w:val="22"/>
          <w:szCs w:val="22"/>
        </w:rPr>
        <w:tab/>
      </w:r>
    </w:p>
    <w:p w14:paraId="4B718CFC" w14:textId="21D553C1" w:rsidR="00CF35D6" w:rsidRPr="008D69A5" w:rsidRDefault="00CF35D6" w:rsidP="008D69A5">
      <w:pPr>
        <w:ind w:firstLine="709"/>
        <w:jc w:val="both"/>
        <w:rPr>
          <w:b/>
          <w:sz w:val="22"/>
          <w:szCs w:val="22"/>
        </w:rPr>
      </w:pPr>
      <w:r w:rsidRPr="00710884">
        <w:rPr>
          <w:sz w:val="22"/>
          <w:szCs w:val="22"/>
        </w:rPr>
        <w:t>5.</w:t>
      </w:r>
      <w:r>
        <w:rPr>
          <w:sz w:val="22"/>
          <w:szCs w:val="22"/>
        </w:rPr>
        <w:t>3</w:t>
      </w:r>
      <w:r w:rsidRPr="00710884">
        <w:rPr>
          <w:sz w:val="22"/>
          <w:szCs w:val="22"/>
        </w:rPr>
        <w:t xml:space="preserve">. Оплата производится Покупателем по факту поставки товара на основании счета, счета-фактуры, товарных накладных (или универсально-передаточного документа), подписанных Сторонами, в течение </w:t>
      </w:r>
      <w:r w:rsidRPr="00710884">
        <w:rPr>
          <w:b/>
          <w:sz w:val="22"/>
          <w:szCs w:val="22"/>
        </w:rPr>
        <w:t>15 рабочих дней путем перечисления денежных средств на расчетный счет Поставщика.</w:t>
      </w:r>
      <w:r w:rsidR="006D1684">
        <w:rPr>
          <w:b/>
          <w:sz w:val="22"/>
          <w:szCs w:val="22"/>
        </w:rPr>
        <w:t xml:space="preserve"> </w:t>
      </w:r>
      <w:r w:rsidR="006D1684" w:rsidRPr="008D69A5">
        <w:rPr>
          <w:b/>
          <w:sz w:val="22"/>
          <w:szCs w:val="22"/>
        </w:rPr>
        <w:t>Покупатель вправе при наличии средств досрочно оплатить стоимость Товара</w:t>
      </w:r>
      <w:r w:rsidR="00C828B3" w:rsidRPr="008D69A5">
        <w:rPr>
          <w:b/>
          <w:sz w:val="22"/>
          <w:szCs w:val="22"/>
        </w:rPr>
        <w:t xml:space="preserve"> </w:t>
      </w:r>
      <w:r w:rsidR="006D1684" w:rsidRPr="008D69A5">
        <w:rPr>
          <w:b/>
          <w:sz w:val="22"/>
          <w:szCs w:val="22"/>
        </w:rPr>
        <w:t>(партии Товара).</w:t>
      </w:r>
      <w:r w:rsidR="006D1684">
        <w:rPr>
          <w:b/>
          <w:sz w:val="22"/>
          <w:szCs w:val="22"/>
        </w:rPr>
        <w:t xml:space="preserve"> </w:t>
      </w:r>
    </w:p>
    <w:p w14:paraId="5E3A8BF7" w14:textId="77777777" w:rsidR="00CF35D6" w:rsidRPr="00710884" w:rsidRDefault="00CF35D6" w:rsidP="00CF35D6">
      <w:pPr>
        <w:jc w:val="center"/>
        <w:rPr>
          <w:b/>
          <w:bCs/>
          <w:sz w:val="22"/>
          <w:szCs w:val="22"/>
        </w:rPr>
      </w:pPr>
      <w:r w:rsidRPr="00710884">
        <w:rPr>
          <w:b/>
          <w:bCs/>
          <w:sz w:val="22"/>
          <w:szCs w:val="22"/>
        </w:rPr>
        <w:t>6.  УСЛОВИЯ ГАРАНТИИ</w:t>
      </w:r>
    </w:p>
    <w:p w14:paraId="07187C91" w14:textId="77777777" w:rsidR="00CF35D6" w:rsidRPr="00710884" w:rsidRDefault="00CF35D6" w:rsidP="005B20A5">
      <w:pPr>
        <w:ind w:firstLine="709"/>
        <w:jc w:val="both"/>
        <w:rPr>
          <w:sz w:val="22"/>
          <w:szCs w:val="22"/>
        </w:rPr>
      </w:pPr>
      <w:r w:rsidRPr="00710884">
        <w:rPr>
          <w:sz w:val="22"/>
          <w:szCs w:val="22"/>
        </w:rPr>
        <w:t>6.1. Весь Товар должен соответствовать по качеству требованиям, действующего Законодательства Российской Федерации, требованиям завода изготовителя подтверждается сертификатами соответствия и паспортами качества предприятия-изготовителя.</w:t>
      </w:r>
    </w:p>
    <w:p w14:paraId="516F877D" w14:textId="77777777" w:rsidR="00CF35D6" w:rsidRPr="00710884" w:rsidRDefault="00CF35D6" w:rsidP="005B20A5">
      <w:pPr>
        <w:ind w:firstLine="567"/>
        <w:jc w:val="both"/>
        <w:rPr>
          <w:sz w:val="22"/>
          <w:szCs w:val="22"/>
        </w:rPr>
      </w:pPr>
      <w:r w:rsidRPr="00710884">
        <w:rPr>
          <w:sz w:val="22"/>
          <w:szCs w:val="22"/>
        </w:rPr>
        <w:t>Гарантия качества на поставляемый Товар предоставляется в соответствии с нормативными документами на данный вид Товара.</w:t>
      </w:r>
    </w:p>
    <w:p w14:paraId="3EADA4D2" w14:textId="77777777" w:rsidR="00CF35D6" w:rsidRPr="00710884" w:rsidRDefault="00CF35D6" w:rsidP="00CF35D6">
      <w:pPr>
        <w:jc w:val="center"/>
        <w:rPr>
          <w:b/>
          <w:sz w:val="22"/>
          <w:szCs w:val="22"/>
        </w:rPr>
      </w:pPr>
      <w:r w:rsidRPr="00710884">
        <w:rPr>
          <w:b/>
          <w:sz w:val="22"/>
          <w:szCs w:val="22"/>
        </w:rPr>
        <w:t>7. ОТВЕТСТВЕННОСТЬ СТОРОН, ФОРС-МАЖОР</w:t>
      </w:r>
    </w:p>
    <w:p w14:paraId="2698E109" w14:textId="77777777" w:rsidR="00CF35D6" w:rsidRPr="00710884" w:rsidRDefault="00CF35D6" w:rsidP="005B20A5">
      <w:pPr>
        <w:ind w:firstLine="540"/>
        <w:jc w:val="both"/>
        <w:rPr>
          <w:sz w:val="22"/>
          <w:szCs w:val="22"/>
        </w:rPr>
      </w:pPr>
      <w:r w:rsidRPr="00710884">
        <w:rPr>
          <w:sz w:val="22"/>
          <w:szCs w:val="22"/>
        </w:rPr>
        <w:t>7.1. В случае нарушения Поставщиком условий настоящего Договора, Покупатель вправе предъявить Поставщику по выбору Покупателя: - требование об уплате неустойки в размере 0,5% от стоимости Договора за каждый день просрочки, - требование о выплате штрафа в размере 5% от стоимости Договора, в отношении каждого нарушения в отдельности.</w:t>
      </w:r>
    </w:p>
    <w:p w14:paraId="51FDDA74" w14:textId="77777777" w:rsidR="00CF35D6" w:rsidRPr="00710884" w:rsidRDefault="00CF35D6" w:rsidP="005B20A5">
      <w:pPr>
        <w:ind w:firstLine="540"/>
        <w:jc w:val="both"/>
        <w:rPr>
          <w:sz w:val="22"/>
          <w:szCs w:val="22"/>
        </w:rPr>
      </w:pPr>
      <w:r w:rsidRPr="00710884">
        <w:rPr>
          <w:sz w:val="22"/>
          <w:szCs w:val="22"/>
        </w:rPr>
        <w:t>7.2. Уплата неустойки не освобождает Стороны от исполнения обязательств по настоящему Договору и не влечет за собой расторжение Договора.</w:t>
      </w:r>
    </w:p>
    <w:p w14:paraId="12B27939" w14:textId="77777777" w:rsidR="00CF35D6" w:rsidRPr="00710884" w:rsidRDefault="00CF35D6" w:rsidP="005B20A5">
      <w:pPr>
        <w:spacing w:line="259" w:lineRule="auto"/>
        <w:ind w:firstLine="540"/>
        <w:jc w:val="both"/>
        <w:rPr>
          <w:sz w:val="22"/>
          <w:szCs w:val="22"/>
          <w:lang w:eastAsia="en-US"/>
        </w:rPr>
      </w:pPr>
      <w:r w:rsidRPr="00710884">
        <w:rPr>
          <w:sz w:val="22"/>
          <w:szCs w:val="22"/>
          <w:lang w:eastAsia="en-US"/>
        </w:rPr>
        <w:t xml:space="preserve">7.3  Если Поставщик нарушит гарантии (любую одну, несколько или все вместе), указанные в пункте 4.5. настоящего Договора, и это повлечет: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которые последний понес вследствие таких нарушений. </w:t>
      </w:r>
    </w:p>
    <w:p w14:paraId="63E13474" w14:textId="77777777" w:rsidR="00CF35D6" w:rsidRPr="00710884" w:rsidRDefault="00CF35D6" w:rsidP="005B20A5">
      <w:pPr>
        <w:spacing w:line="259" w:lineRule="auto"/>
        <w:ind w:firstLine="540"/>
        <w:jc w:val="both"/>
        <w:rPr>
          <w:sz w:val="22"/>
          <w:szCs w:val="22"/>
          <w:lang w:eastAsia="en-US"/>
        </w:rPr>
      </w:pPr>
      <w:r w:rsidRPr="00710884">
        <w:rPr>
          <w:sz w:val="22"/>
          <w:szCs w:val="22"/>
          <w:lang w:eastAsia="en-US"/>
        </w:rPr>
        <w:t>7.4.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7.3.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51A6418C" w14:textId="77777777" w:rsidR="00CF35D6" w:rsidRPr="00710884" w:rsidRDefault="00CF35D6" w:rsidP="005B20A5">
      <w:pPr>
        <w:ind w:firstLine="284"/>
        <w:jc w:val="both"/>
        <w:rPr>
          <w:sz w:val="22"/>
          <w:szCs w:val="22"/>
        </w:rPr>
      </w:pPr>
      <w:r w:rsidRPr="00710884">
        <w:rPr>
          <w:sz w:val="22"/>
          <w:szCs w:val="22"/>
        </w:rPr>
        <w:t xml:space="preserve">          7.5. Поставщик не отвечает за недостатки Товара, если недостатки Товара возникли после его передачи Покупателю вследствие нарушения Покупателем правил пользования Товаром, транспортировки или его хранения, либо действий третьих лиц, либо непреодолимой силы. </w:t>
      </w:r>
    </w:p>
    <w:p w14:paraId="722D77EA" w14:textId="77777777" w:rsidR="00CF35D6" w:rsidRPr="00710884" w:rsidRDefault="00CF35D6" w:rsidP="005B20A5">
      <w:pPr>
        <w:tabs>
          <w:tab w:val="left" w:pos="448"/>
        </w:tabs>
        <w:ind w:left="57"/>
        <w:jc w:val="both"/>
        <w:rPr>
          <w:sz w:val="22"/>
          <w:szCs w:val="22"/>
        </w:rPr>
      </w:pPr>
      <w:r w:rsidRPr="00710884">
        <w:rPr>
          <w:sz w:val="22"/>
          <w:szCs w:val="22"/>
        </w:rPr>
        <w:t xml:space="preserve">7.6.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(пожар, наводнение, взрыв, землетрясение, забастовка, социальные возмущения, военные </w:t>
      </w:r>
      <w:r w:rsidRPr="00710884">
        <w:rPr>
          <w:sz w:val="22"/>
          <w:szCs w:val="22"/>
        </w:rPr>
        <w:lastRenderedPageBreak/>
        <w:t>действия), которые имеют отношение к выполнению Договора и влияют на его исполнение. Срок исполнения отодвигается на срок действия таких обстоятельств.</w:t>
      </w:r>
    </w:p>
    <w:p w14:paraId="555E46F7" w14:textId="77777777" w:rsidR="00CF35D6" w:rsidRPr="00710884" w:rsidRDefault="00CF35D6" w:rsidP="005B20A5">
      <w:pPr>
        <w:tabs>
          <w:tab w:val="left" w:pos="448"/>
        </w:tabs>
        <w:ind w:left="57"/>
        <w:jc w:val="both"/>
        <w:rPr>
          <w:sz w:val="22"/>
          <w:szCs w:val="22"/>
        </w:rPr>
      </w:pPr>
      <w:r w:rsidRPr="00710884">
        <w:rPr>
          <w:sz w:val="22"/>
          <w:szCs w:val="22"/>
        </w:rPr>
        <w:t xml:space="preserve">7.7. Сторона, для которой создалась невозможность исполнения обязательства по Договору вследствие обстоятельств непреодолимой силы, обязана письменно уведомить об этом другую Сторону письменно в течение 7 (семи) рабочих дней с момента, когда о них стало известно. В противном случае данные обстоятельства не становятся основанием освобождения от ответственности. </w:t>
      </w:r>
    </w:p>
    <w:p w14:paraId="1CD54E6B" w14:textId="77777777" w:rsidR="00CF35D6" w:rsidRPr="00710884" w:rsidRDefault="00CF35D6" w:rsidP="00CF35D6">
      <w:pPr>
        <w:ind w:left="57" w:firstLine="709"/>
        <w:jc w:val="center"/>
        <w:rPr>
          <w:b/>
          <w:caps/>
          <w:sz w:val="22"/>
          <w:szCs w:val="22"/>
        </w:rPr>
      </w:pPr>
      <w:r w:rsidRPr="00710884">
        <w:rPr>
          <w:b/>
          <w:caps/>
          <w:sz w:val="22"/>
          <w:szCs w:val="22"/>
        </w:rPr>
        <w:t>8. Срок ДЕЙСТВИЯ договора и его прекращение</w:t>
      </w:r>
    </w:p>
    <w:p w14:paraId="3E2E2CCC" w14:textId="762BA0A0" w:rsidR="00CF35D6" w:rsidRPr="00710884" w:rsidRDefault="00CF35D6" w:rsidP="005B20A5">
      <w:pPr>
        <w:ind w:firstLine="709"/>
        <w:jc w:val="both"/>
        <w:rPr>
          <w:iCs/>
          <w:sz w:val="22"/>
          <w:szCs w:val="22"/>
        </w:rPr>
      </w:pPr>
      <w:r w:rsidRPr="00710884">
        <w:rPr>
          <w:sz w:val="22"/>
          <w:szCs w:val="22"/>
        </w:rPr>
        <w:t xml:space="preserve">8.1. Настоящий договор вступает в силу с момента подписания сторонами и действует </w:t>
      </w:r>
      <w:r w:rsidRPr="00710884">
        <w:rPr>
          <w:iCs/>
          <w:sz w:val="22"/>
          <w:szCs w:val="22"/>
        </w:rPr>
        <w:t xml:space="preserve">до </w:t>
      </w:r>
      <w:r w:rsidR="00C80D48">
        <w:rPr>
          <w:iCs/>
          <w:sz w:val="22"/>
          <w:szCs w:val="22"/>
        </w:rPr>
        <w:t>31.12.2021 г</w:t>
      </w:r>
      <w:r w:rsidRPr="00710884">
        <w:rPr>
          <w:iCs/>
          <w:sz w:val="22"/>
          <w:szCs w:val="22"/>
        </w:rPr>
        <w:t xml:space="preserve">. </w:t>
      </w:r>
    </w:p>
    <w:p w14:paraId="0C79645B" w14:textId="77777777" w:rsidR="00CF35D6" w:rsidRPr="00710884" w:rsidRDefault="00CF35D6" w:rsidP="005B20A5">
      <w:pPr>
        <w:ind w:firstLine="709"/>
        <w:jc w:val="both"/>
        <w:rPr>
          <w:sz w:val="22"/>
          <w:szCs w:val="22"/>
        </w:rPr>
      </w:pPr>
      <w:r w:rsidRPr="00710884">
        <w:rPr>
          <w:sz w:val="22"/>
          <w:szCs w:val="22"/>
        </w:rPr>
        <w:t>8.2. Покупатель вправе в одностороннем внесудебном порядке, путем направления уведомления Поставщику отказаться от исполнения Договора.</w:t>
      </w:r>
    </w:p>
    <w:p w14:paraId="62FEB6EA" w14:textId="0FFAE649" w:rsidR="00CF35D6" w:rsidRPr="00710884" w:rsidRDefault="00CF35D6" w:rsidP="008D69A5">
      <w:pPr>
        <w:ind w:firstLine="709"/>
        <w:jc w:val="both"/>
        <w:rPr>
          <w:sz w:val="22"/>
          <w:szCs w:val="22"/>
        </w:rPr>
      </w:pPr>
      <w:r w:rsidRPr="00710884">
        <w:rPr>
          <w:sz w:val="22"/>
          <w:szCs w:val="22"/>
        </w:rPr>
        <w:t>8.3. В случае одностороннего отказа Покупателя от исполнения Договора, с момента получения Поставщику уведомления Покупателя об отказе от исполнения Договора все обязательства Сторон по Договору   прекращаются   за   исключением   обязательств   Поставщика, предусмотренных   п. 2.</w:t>
      </w:r>
      <w:r w:rsidR="004E4FDD">
        <w:rPr>
          <w:sz w:val="22"/>
          <w:szCs w:val="22"/>
        </w:rPr>
        <w:t>10</w:t>
      </w:r>
      <w:r w:rsidRPr="00710884">
        <w:rPr>
          <w:sz w:val="22"/>
          <w:szCs w:val="22"/>
        </w:rPr>
        <w:t>-2.1</w:t>
      </w:r>
      <w:r w:rsidR="004E4FDD">
        <w:rPr>
          <w:sz w:val="22"/>
          <w:szCs w:val="22"/>
        </w:rPr>
        <w:t>2</w:t>
      </w:r>
      <w:r w:rsidRPr="00710884">
        <w:rPr>
          <w:sz w:val="22"/>
          <w:szCs w:val="22"/>
        </w:rPr>
        <w:t>; разделом 6 Договора.</w:t>
      </w:r>
    </w:p>
    <w:p w14:paraId="60BC119D" w14:textId="77777777" w:rsidR="00CF35D6" w:rsidRPr="00710884" w:rsidRDefault="00CF35D6" w:rsidP="005B20A5">
      <w:pPr>
        <w:jc w:val="center"/>
        <w:rPr>
          <w:b/>
          <w:caps/>
          <w:sz w:val="22"/>
          <w:szCs w:val="22"/>
        </w:rPr>
      </w:pPr>
      <w:r w:rsidRPr="00710884">
        <w:rPr>
          <w:b/>
          <w:caps/>
          <w:sz w:val="22"/>
          <w:szCs w:val="22"/>
        </w:rPr>
        <w:t>9. Прочие условия</w:t>
      </w:r>
    </w:p>
    <w:p w14:paraId="29FC8F60" w14:textId="77777777" w:rsidR="00CF35D6" w:rsidRPr="00710884" w:rsidRDefault="00CF35D6" w:rsidP="005B20A5">
      <w:pPr>
        <w:ind w:firstLine="709"/>
        <w:jc w:val="both"/>
        <w:rPr>
          <w:sz w:val="22"/>
          <w:szCs w:val="22"/>
        </w:rPr>
      </w:pPr>
      <w:r w:rsidRPr="00710884">
        <w:rPr>
          <w:sz w:val="22"/>
          <w:szCs w:val="22"/>
        </w:rPr>
        <w:t>9.1. Споры и разногласия, возникающие при исполнении настоящего договора, урегулируются путем переговоров между Сторонами. В случае не достижения Сторонами соглашения путем переговоров, споры подлежат рассмотрению в Арбитражном суде Санкт-Петербурга и Ленинградской области. До обращения в Арбитражный суд Сторона предъявляет письменную претензию. Претензия должна быть рассмотрена и по ней</w:t>
      </w:r>
      <w:r>
        <w:rPr>
          <w:sz w:val="22"/>
          <w:szCs w:val="22"/>
        </w:rPr>
        <w:t xml:space="preserve"> должен быть</w:t>
      </w:r>
      <w:r w:rsidRPr="00710884">
        <w:rPr>
          <w:sz w:val="22"/>
          <w:szCs w:val="22"/>
        </w:rPr>
        <w:t xml:space="preserve"> дан ответ не позднее 10 дней с момента её получения.</w:t>
      </w:r>
    </w:p>
    <w:p w14:paraId="59151976" w14:textId="77777777" w:rsidR="00CF35D6" w:rsidRPr="00710884" w:rsidRDefault="00CF35D6" w:rsidP="005B20A5">
      <w:pPr>
        <w:ind w:firstLine="709"/>
        <w:jc w:val="both"/>
        <w:rPr>
          <w:sz w:val="22"/>
          <w:szCs w:val="22"/>
        </w:rPr>
      </w:pPr>
      <w:r w:rsidRPr="00710884">
        <w:rPr>
          <w:sz w:val="22"/>
          <w:szCs w:val="22"/>
        </w:rPr>
        <w:t>9.2. Любые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двумя сторонами в случаях если иное не предусмотрено настоящим Договором.</w:t>
      </w:r>
    </w:p>
    <w:p w14:paraId="197E9791" w14:textId="77777777" w:rsidR="00CF35D6" w:rsidRPr="00710884" w:rsidRDefault="00CF35D6" w:rsidP="005B20A5">
      <w:pPr>
        <w:ind w:firstLine="709"/>
        <w:jc w:val="both"/>
        <w:rPr>
          <w:sz w:val="22"/>
          <w:szCs w:val="22"/>
        </w:rPr>
      </w:pPr>
      <w:r w:rsidRPr="00710884">
        <w:rPr>
          <w:sz w:val="22"/>
          <w:szCs w:val="22"/>
        </w:rPr>
        <w:t>9.3. Стороны обязаны в течение 3-х дней сообщать друг другу об изменении своего места нахождения, почтового адреса, номеров телефонов, факсов и банковских реквизитов.</w:t>
      </w:r>
    </w:p>
    <w:p w14:paraId="28894508" w14:textId="77777777" w:rsidR="00CF35D6" w:rsidRPr="00710884" w:rsidRDefault="00CF35D6" w:rsidP="005B20A5">
      <w:pPr>
        <w:ind w:firstLine="709"/>
        <w:jc w:val="both"/>
        <w:rPr>
          <w:sz w:val="22"/>
          <w:szCs w:val="22"/>
        </w:rPr>
      </w:pPr>
      <w:r w:rsidRPr="00710884">
        <w:rPr>
          <w:sz w:val="22"/>
          <w:szCs w:val="22"/>
        </w:rPr>
        <w:t>9.4.  Все, что не урегулировано настоящим договором, регулируется действующим гражданским законодательством РФ.</w:t>
      </w:r>
    </w:p>
    <w:p w14:paraId="352A15F4" w14:textId="77777777" w:rsidR="00CF35D6" w:rsidRPr="00710884" w:rsidRDefault="00CF35D6" w:rsidP="005B20A5">
      <w:pPr>
        <w:ind w:firstLine="709"/>
        <w:jc w:val="both"/>
        <w:rPr>
          <w:sz w:val="22"/>
          <w:szCs w:val="22"/>
        </w:rPr>
      </w:pPr>
      <w:r w:rsidRPr="00710884">
        <w:rPr>
          <w:sz w:val="22"/>
          <w:szCs w:val="22"/>
        </w:rPr>
        <w:t>9.5. Настоящий Договор составлен в двух подлинных экземплярах, имеющих равную юридическую силу, по одному для каждой из сторон.</w:t>
      </w:r>
    </w:p>
    <w:p w14:paraId="2A990783" w14:textId="77777777" w:rsidR="00CF35D6" w:rsidRPr="00710884" w:rsidRDefault="00CF35D6" w:rsidP="005B20A5">
      <w:pPr>
        <w:ind w:firstLine="709"/>
        <w:jc w:val="both"/>
        <w:rPr>
          <w:sz w:val="22"/>
          <w:szCs w:val="22"/>
        </w:rPr>
      </w:pPr>
      <w:r w:rsidRPr="00710884">
        <w:rPr>
          <w:sz w:val="22"/>
          <w:szCs w:val="22"/>
        </w:rPr>
        <w:t>9.6.  Все приложения к настоящему договору являются его неотъемлемой частью:</w:t>
      </w:r>
    </w:p>
    <w:p w14:paraId="4BC1E636" w14:textId="77777777" w:rsidR="00CF35D6" w:rsidRPr="00710884" w:rsidRDefault="00CF35D6" w:rsidP="005B20A5">
      <w:pPr>
        <w:ind w:left="283" w:firstLine="709"/>
        <w:jc w:val="both"/>
        <w:rPr>
          <w:sz w:val="22"/>
          <w:szCs w:val="22"/>
        </w:rPr>
      </w:pPr>
      <w:r w:rsidRPr="00710884">
        <w:rPr>
          <w:sz w:val="22"/>
          <w:szCs w:val="22"/>
        </w:rPr>
        <w:t xml:space="preserve">   Приложение №1 – Спецификация</w:t>
      </w:r>
    </w:p>
    <w:p w14:paraId="68A9733E" w14:textId="77777777" w:rsidR="00CF35D6" w:rsidRDefault="00CF35D6" w:rsidP="00CF35D6">
      <w:pPr>
        <w:widowControl w:val="0"/>
        <w:numPr>
          <w:ilvl w:val="0"/>
          <w:numId w:val="21"/>
        </w:numPr>
        <w:autoSpaceDE w:val="0"/>
        <w:autoSpaceDN w:val="0"/>
        <w:adjustRightInd w:val="0"/>
        <w:jc w:val="center"/>
        <w:rPr>
          <w:b/>
          <w:sz w:val="22"/>
          <w:szCs w:val="22"/>
        </w:rPr>
      </w:pPr>
      <w:r w:rsidRPr="00710884">
        <w:rPr>
          <w:b/>
          <w:sz w:val="22"/>
          <w:szCs w:val="22"/>
        </w:rPr>
        <w:t>Юридические адреса, банковские реквизиты и подписи Сторон:</w:t>
      </w:r>
    </w:p>
    <w:tbl>
      <w:tblPr>
        <w:tblW w:w="0" w:type="auto"/>
        <w:tblLook w:val="04A0" w:firstRow="1" w:lastRow="0" w:firstColumn="1" w:lastColumn="0" w:noHBand="0" w:noVBand="1"/>
      </w:tblPr>
      <w:tblGrid>
        <w:gridCol w:w="5299"/>
        <w:gridCol w:w="4056"/>
      </w:tblGrid>
      <w:tr w:rsidR="00CF35D6" w:rsidRPr="00D33D95" w14:paraId="2DB44F13" w14:textId="77777777" w:rsidTr="001340B4">
        <w:tc>
          <w:tcPr>
            <w:tcW w:w="5353" w:type="dxa"/>
            <w:shd w:val="clear" w:color="auto" w:fill="auto"/>
          </w:tcPr>
          <w:p w14:paraId="47B6F241" w14:textId="77777777" w:rsidR="00CF35D6" w:rsidRPr="00D33D95" w:rsidRDefault="00CF35D6" w:rsidP="001340B4">
            <w:pPr>
              <w:rPr>
                <w:b/>
                <w:sz w:val="22"/>
                <w:szCs w:val="22"/>
              </w:rPr>
            </w:pPr>
            <w:r w:rsidRPr="00D33D95">
              <w:rPr>
                <w:b/>
                <w:sz w:val="22"/>
                <w:szCs w:val="22"/>
              </w:rPr>
              <w:t>Покупатель:</w:t>
            </w:r>
          </w:p>
        </w:tc>
        <w:tc>
          <w:tcPr>
            <w:tcW w:w="4111" w:type="dxa"/>
            <w:shd w:val="clear" w:color="auto" w:fill="auto"/>
          </w:tcPr>
          <w:p w14:paraId="5078948F" w14:textId="77777777" w:rsidR="00CF35D6" w:rsidRPr="00D33D95" w:rsidRDefault="00CF35D6" w:rsidP="001340B4">
            <w:pPr>
              <w:rPr>
                <w:b/>
                <w:sz w:val="22"/>
                <w:szCs w:val="22"/>
              </w:rPr>
            </w:pPr>
            <w:r w:rsidRPr="00D33D95">
              <w:rPr>
                <w:b/>
                <w:sz w:val="22"/>
                <w:szCs w:val="22"/>
              </w:rPr>
              <w:t>Поставщик:</w:t>
            </w:r>
          </w:p>
          <w:p w14:paraId="3CE80FD6" w14:textId="77777777" w:rsidR="00CF35D6" w:rsidRPr="00D33D95" w:rsidRDefault="00CF35D6" w:rsidP="001340B4">
            <w:pPr>
              <w:rPr>
                <w:b/>
                <w:sz w:val="22"/>
                <w:szCs w:val="22"/>
              </w:rPr>
            </w:pPr>
          </w:p>
        </w:tc>
      </w:tr>
      <w:tr w:rsidR="00CF35D6" w:rsidRPr="00D33D95" w14:paraId="0D06033A" w14:textId="77777777" w:rsidTr="001340B4">
        <w:tc>
          <w:tcPr>
            <w:tcW w:w="5353" w:type="dxa"/>
            <w:shd w:val="clear" w:color="auto" w:fill="auto"/>
          </w:tcPr>
          <w:p w14:paraId="794A4691" w14:textId="77777777" w:rsidR="00CF35D6" w:rsidRPr="00D33D95" w:rsidRDefault="00CF35D6" w:rsidP="001340B4">
            <w:pPr>
              <w:rPr>
                <w:sz w:val="22"/>
                <w:szCs w:val="22"/>
              </w:rPr>
            </w:pPr>
            <w:r w:rsidRPr="00D33D95">
              <w:rPr>
                <w:sz w:val="22"/>
                <w:szCs w:val="22"/>
              </w:rPr>
              <w:t>Акционерное Общество</w:t>
            </w:r>
          </w:p>
          <w:p w14:paraId="3182317F" w14:textId="77777777" w:rsidR="00CF35D6" w:rsidRPr="00D33D95" w:rsidRDefault="00CF35D6" w:rsidP="001340B4">
            <w:pPr>
              <w:rPr>
                <w:b/>
                <w:sz w:val="22"/>
                <w:szCs w:val="22"/>
              </w:rPr>
            </w:pPr>
            <w:r w:rsidRPr="00D33D95">
              <w:rPr>
                <w:b/>
                <w:sz w:val="22"/>
                <w:szCs w:val="22"/>
              </w:rPr>
              <w:t>«Автопарк № 1 «</w:t>
            </w:r>
            <w:proofErr w:type="spellStart"/>
            <w:r w:rsidRPr="00D33D95">
              <w:rPr>
                <w:b/>
                <w:sz w:val="22"/>
                <w:szCs w:val="22"/>
              </w:rPr>
              <w:t>Спецтранс</w:t>
            </w:r>
            <w:proofErr w:type="spellEnd"/>
            <w:r w:rsidRPr="00D33D95">
              <w:rPr>
                <w:b/>
                <w:sz w:val="22"/>
                <w:szCs w:val="22"/>
              </w:rPr>
              <w:t>»</w:t>
            </w:r>
          </w:p>
          <w:p w14:paraId="6AB1A2AF" w14:textId="77777777" w:rsidR="00CF35D6" w:rsidRPr="00D33D95" w:rsidRDefault="00CF35D6" w:rsidP="001340B4">
            <w:pPr>
              <w:rPr>
                <w:b/>
                <w:sz w:val="22"/>
                <w:szCs w:val="22"/>
              </w:rPr>
            </w:pPr>
            <w:r w:rsidRPr="00D33D95">
              <w:rPr>
                <w:b/>
                <w:sz w:val="22"/>
                <w:szCs w:val="22"/>
              </w:rPr>
              <w:t>ИНН 7830002705/КПП 781001001</w:t>
            </w:r>
          </w:p>
          <w:p w14:paraId="3BBB13B4" w14:textId="77777777" w:rsidR="00CF35D6" w:rsidRPr="00D33D95" w:rsidRDefault="00CF35D6" w:rsidP="001340B4">
            <w:pPr>
              <w:rPr>
                <w:b/>
                <w:sz w:val="22"/>
                <w:szCs w:val="22"/>
              </w:rPr>
            </w:pPr>
            <w:r w:rsidRPr="00D33D95">
              <w:rPr>
                <w:b/>
                <w:sz w:val="22"/>
                <w:szCs w:val="22"/>
              </w:rPr>
              <w:t>ОГРН 1027804847696</w:t>
            </w:r>
          </w:p>
          <w:p w14:paraId="12EFAB19" w14:textId="77777777" w:rsidR="00CF35D6" w:rsidRPr="00D33D95" w:rsidRDefault="00CF35D6" w:rsidP="001340B4">
            <w:pPr>
              <w:rPr>
                <w:sz w:val="22"/>
                <w:szCs w:val="22"/>
              </w:rPr>
            </w:pPr>
            <w:proofErr w:type="spellStart"/>
            <w:r w:rsidRPr="00D33D95">
              <w:rPr>
                <w:sz w:val="22"/>
                <w:szCs w:val="22"/>
              </w:rPr>
              <w:t>Люботинский</w:t>
            </w:r>
            <w:proofErr w:type="spellEnd"/>
            <w:r w:rsidRPr="00D33D95">
              <w:rPr>
                <w:sz w:val="22"/>
                <w:szCs w:val="22"/>
              </w:rPr>
              <w:t xml:space="preserve"> пр.7, Санкт-Петербург, 196105</w:t>
            </w:r>
          </w:p>
          <w:p w14:paraId="0F83953C" w14:textId="77777777" w:rsidR="00CF35D6" w:rsidRPr="00D33D95" w:rsidRDefault="00CF35D6" w:rsidP="001340B4">
            <w:pPr>
              <w:rPr>
                <w:sz w:val="22"/>
                <w:szCs w:val="22"/>
              </w:rPr>
            </w:pPr>
            <w:r w:rsidRPr="00D33D95">
              <w:rPr>
                <w:sz w:val="22"/>
                <w:szCs w:val="22"/>
              </w:rPr>
              <w:t>р/с 40702810155160139043</w:t>
            </w:r>
          </w:p>
          <w:p w14:paraId="4600C649" w14:textId="77777777" w:rsidR="00CF35D6" w:rsidRPr="00D33D95" w:rsidRDefault="00CF35D6" w:rsidP="001340B4">
            <w:pPr>
              <w:rPr>
                <w:sz w:val="22"/>
                <w:szCs w:val="22"/>
              </w:rPr>
            </w:pPr>
            <w:r w:rsidRPr="00D33D95">
              <w:rPr>
                <w:sz w:val="22"/>
                <w:szCs w:val="22"/>
              </w:rPr>
              <w:t xml:space="preserve">Северо-Западный банк ПАО «Сбербанк </w:t>
            </w:r>
            <w:proofErr w:type="spellStart"/>
            <w:proofErr w:type="gramStart"/>
            <w:r w:rsidRPr="00D33D95">
              <w:rPr>
                <w:sz w:val="22"/>
                <w:szCs w:val="22"/>
              </w:rPr>
              <w:t>России»г.Санкт</w:t>
            </w:r>
            <w:proofErr w:type="spellEnd"/>
            <w:proofErr w:type="gramEnd"/>
            <w:r w:rsidRPr="00D33D95">
              <w:rPr>
                <w:sz w:val="22"/>
                <w:szCs w:val="22"/>
              </w:rPr>
              <w:t>-Петербург</w:t>
            </w:r>
          </w:p>
          <w:p w14:paraId="26C3ADCC" w14:textId="77777777" w:rsidR="00CF35D6" w:rsidRPr="00D33D95" w:rsidRDefault="00CF35D6" w:rsidP="001340B4">
            <w:pPr>
              <w:rPr>
                <w:sz w:val="22"/>
                <w:szCs w:val="22"/>
              </w:rPr>
            </w:pPr>
            <w:r w:rsidRPr="00D33D95">
              <w:rPr>
                <w:sz w:val="22"/>
                <w:szCs w:val="22"/>
              </w:rPr>
              <w:t>Дополнительный офис № 01933</w:t>
            </w:r>
          </w:p>
          <w:p w14:paraId="3BEF2554" w14:textId="77777777" w:rsidR="00CF35D6" w:rsidRPr="00D33D95" w:rsidRDefault="00CF35D6" w:rsidP="001340B4">
            <w:pPr>
              <w:rPr>
                <w:sz w:val="22"/>
                <w:szCs w:val="22"/>
              </w:rPr>
            </w:pPr>
            <w:r w:rsidRPr="00D33D95">
              <w:rPr>
                <w:sz w:val="22"/>
                <w:szCs w:val="22"/>
              </w:rPr>
              <w:t>к/с 30101810500000000653, БИК 044030653</w:t>
            </w:r>
          </w:p>
          <w:p w14:paraId="6077E686" w14:textId="77777777" w:rsidR="00CF35D6" w:rsidRPr="00D33D95" w:rsidRDefault="00CF35D6" w:rsidP="001340B4">
            <w:pPr>
              <w:rPr>
                <w:sz w:val="22"/>
                <w:szCs w:val="22"/>
              </w:rPr>
            </w:pPr>
            <w:r w:rsidRPr="00D33D95">
              <w:rPr>
                <w:sz w:val="22"/>
                <w:szCs w:val="22"/>
              </w:rPr>
              <w:t xml:space="preserve">ОКТМО </w:t>
            </w:r>
            <w:proofErr w:type="gramStart"/>
            <w:r w:rsidRPr="00D33D95">
              <w:rPr>
                <w:sz w:val="22"/>
                <w:szCs w:val="22"/>
              </w:rPr>
              <w:t>40373000000,  ОКОПФ</w:t>
            </w:r>
            <w:proofErr w:type="gramEnd"/>
            <w:r w:rsidRPr="00D33D95">
              <w:rPr>
                <w:sz w:val="22"/>
                <w:szCs w:val="22"/>
              </w:rPr>
              <w:t xml:space="preserve"> 12267, ОКФС 16,ОКОГУ 4210008,ОКАТО 40284561000,ОКВЭД 38.1, ОКПО 03280833,</w:t>
            </w:r>
          </w:p>
          <w:p w14:paraId="72D388CE" w14:textId="77777777" w:rsidR="00CF35D6" w:rsidRPr="00D33D95" w:rsidRDefault="00CF35D6" w:rsidP="001340B4">
            <w:pPr>
              <w:rPr>
                <w:sz w:val="22"/>
                <w:szCs w:val="22"/>
              </w:rPr>
            </w:pPr>
            <w:proofErr w:type="spellStart"/>
            <w:proofErr w:type="gramStart"/>
            <w:r w:rsidRPr="00D33D95">
              <w:rPr>
                <w:sz w:val="22"/>
                <w:szCs w:val="22"/>
              </w:rPr>
              <w:t>ген.директор</w:t>
            </w:r>
            <w:proofErr w:type="spellEnd"/>
            <w:proofErr w:type="gramEnd"/>
            <w:r w:rsidRPr="00D33D95">
              <w:rPr>
                <w:sz w:val="22"/>
                <w:szCs w:val="22"/>
              </w:rPr>
              <w:t xml:space="preserve"> 388-36-64, </w:t>
            </w:r>
            <w:proofErr w:type="spellStart"/>
            <w:r w:rsidRPr="00D33D95">
              <w:rPr>
                <w:spacing w:val="5"/>
                <w:sz w:val="22"/>
                <w:szCs w:val="22"/>
              </w:rPr>
              <w:t>гл.инженер</w:t>
            </w:r>
            <w:proofErr w:type="spellEnd"/>
            <w:r w:rsidRPr="00D33D95">
              <w:rPr>
                <w:sz w:val="22"/>
                <w:szCs w:val="22"/>
              </w:rPr>
              <w:t xml:space="preserve"> 388-37-63,</w:t>
            </w:r>
          </w:p>
          <w:p w14:paraId="383436C8" w14:textId="77777777" w:rsidR="00CF35D6" w:rsidRPr="00D33D95" w:rsidRDefault="00CF35D6" w:rsidP="001340B4">
            <w:pPr>
              <w:rPr>
                <w:sz w:val="22"/>
                <w:szCs w:val="22"/>
              </w:rPr>
            </w:pPr>
            <w:r w:rsidRPr="00D33D95">
              <w:rPr>
                <w:sz w:val="22"/>
                <w:szCs w:val="22"/>
              </w:rPr>
              <w:t>главный бухгалтер 369-63-13 Факс: 388-67-80</w:t>
            </w:r>
          </w:p>
          <w:p w14:paraId="46265885" w14:textId="77777777" w:rsidR="00CF35D6" w:rsidRPr="00D33D95" w:rsidRDefault="00CF35D6" w:rsidP="001340B4">
            <w:pPr>
              <w:rPr>
                <w:rStyle w:val="a6"/>
                <w:sz w:val="22"/>
                <w:szCs w:val="22"/>
                <w:lang w:val="en-US"/>
              </w:rPr>
            </w:pPr>
            <w:r w:rsidRPr="00D33D95">
              <w:rPr>
                <w:sz w:val="22"/>
                <w:szCs w:val="22"/>
                <w:lang w:val="en-US"/>
              </w:rPr>
              <w:t xml:space="preserve">E-mail: dir@spest1.ru, </w:t>
            </w:r>
            <w:hyperlink r:id="rId21" w:history="1">
              <w:r w:rsidRPr="00D33D95">
                <w:rPr>
                  <w:rStyle w:val="a6"/>
                  <w:sz w:val="22"/>
                  <w:szCs w:val="22"/>
                  <w:lang w:val="en-US"/>
                </w:rPr>
                <w:t>www.spest1.ru</w:t>
              </w:r>
            </w:hyperlink>
          </w:p>
          <w:p w14:paraId="481EB331" w14:textId="77777777" w:rsidR="00CF35D6" w:rsidRPr="00D33D95" w:rsidRDefault="00CF35D6" w:rsidP="001340B4">
            <w:pPr>
              <w:rPr>
                <w:rStyle w:val="a6"/>
                <w:sz w:val="22"/>
                <w:szCs w:val="22"/>
                <w:lang w:val="en-US"/>
              </w:rPr>
            </w:pPr>
          </w:p>
          <w:p w14:paraId="5CCD4693" w14:textId="77777777" w:rsidR="00CF35D6" w:rsidRPr="00D33D95" w:rsidRDefault="00CF35D6" w:rsidP="001340B4">
            <w:pPr>
              <w:rPr>
                <w:sz w:val="22"/>
                <w:szCs w:val="22"/>
              </w:rPr>
            </w:pPr>
            <w:r w:rsidRPr="00D33D95">
              <w:rPr>
                <w:sz w:val="22"/>
                <w:szCs w:val="22"/>
              </w:rPr>
              <w:t>Генеральный директор</w:t>
            </w:r>
          </w:p>
          <w:p w14:paraId="4A196532" w14:textId="77777777" w:rsidR="00CF35D6" w:rsidRPr="00D33D95" w:rsidRDefault="00CF35D6" w:rsidP="001340B4">
            <w:pPr>
              <w:tabs>
                <w:tab w:val="left" w:pos="313"/>
                <w:tab w:val="left" w:pos="607"/>
              </w:tabs>
              <w:rPr>
                <w:sz w:val="22"/>
                <w:szCs w:val="22"/>
              </w:rPr>
            </w:pPr>
            <w:r w:rsidRPr="00D33D95">
              <w:rPr>
                <w:sz w:val="22"/>
                <w:szCs w:val="22"/>
              </w:rPr>
              <w:t xml:space="preserve">___________________А.В. Язев </w:t>
            </w:r>
          </w:p>
          <w:p w14:paraId="4B4C094D" w14:textId="77777777" w:rsidR="00CF35D6" w:rsidRPr="00D33D95" w:rsidRDefault="00CF35D6" w:rsidP="001340B4">
            <w:pPr>
              <w:rPr>
                <w:b/>
                <w:sz w:val="22"/>
                <w:szCs w:val="22"/>
              </w:rPr>
            </w:pPr>
          </w:p>
        </w:tc>
        <w:tc>
          <w:tcPr>
            <w:tcW w:w="4111" w:type="dxa"/>
            <w:shd w:val="clear" w:color="auto" w:fill="auto"/>
          </w:tcPr>
          <w:p w14:paraId="3F0DBC85" w14:textId="77777777" w:rsidR="00CF35D6" w:rsidRPr="00D33D95" w:rsidRDefault="00CF35D6" w:rsidP="001340B4">
            <w:pPr>
              <w:rPr>
                <w:b/>
                <w:sz w:val="22"/>
                <w:szCs w:val="22"/>
              </w:rPr>
            </w:pPr>
          </w:p>
        </w:tc>
      </w:tr>
    </w:tbl>
    <w:p w14:paraId="3C676A1F" w14:textId="77777777" w:rsidR="00CF35D6" w:rsidRPr="00710884" w:rsidRDefault="00CF35D6" w:rsidP="00CF35D6">
      <w:pPr>
        <w:rPr>
          <w:sz w:val="22"/>
          <w:szCs w:val="22"/>
        </w:rPr>
      </w:pPr>
    </w:p>
    <w:p w14:paraId="665EF2DD" w14:textId="77777777" w:rsidR="00CF35D6" w:rsidRPr="00710884" w:rsidRDefault="00CF35D6" w:rsidP="00CF35D6">
      <w:pPr>
        <w:jc w:val="right"/>
        <w:rPr>
          <w:sz w:val="22"/>
          <w:szCs w:val="22"/>
        </w:rPr>
      </w:pPr>
      <w:r w:rsidRPr="00710884">
        <w:rPr>
          <w:sz w:val="22"/>
          <w:szCs w:val="22"/>
        </w:rPr>
        <w:t>Приложение № 1</w:t>
      </w:r>
    </w:p>
    <w:p w14:paraId="6397ECB0" w14:textId="77777777" w:rsidR="00CF35D6" w:rsidRPr="00710884" w:rsidRDefault="00CF35D6" w:rsidP="00CF35D6">
      <w:pPr>
        <w:jc w:val="right"/>
        <w:rPr>
          <w:sz w:val="22"/>
          <w:szCs w:val="22"/>
        </w:rPr>
      </w:pPr>
      <w:r w:rsidRPr="00710884">
        <w:rPr>
          <w:sz w:val="22"/>
          <w:szCs w:val="22"/>
        </w:rPr>
        <w:t>к договору   №_____ от _______________202</w:t>
      </w:r>
      <w:r>
        <w:rPr>
          <w:sz w:val="22"/>
          <w:szCs w:val="22"/>
        </w:rPr>
        <w:t>1</w:t>
      </w:r>
      <w:r w:rsidRPr="00710884">
        <w:rPr>
          <w:sz w:val="22"/>
          <w:szCs w:val="22"/>
        </w:rPr>
        <w:t xml:space="preserve"> г.</w:t>
      </w:r>
    </w:p>
    <w:p w14:paraId="56600510" w14:textId="77777777" w:rsidR="00CF35D6" w:rsidRPr="00710884" w:rsidRDefault="00CF35D6" w:rsidP="00CF35D6">
      <w:pPr>
        <w:rPr>
          <w:b/>
          <w:sz w:val="22"/>
          <w:szCs w:val="22"/>
        </w:rPr>
      </w:pPr>
    </w:p>
    <w:p w14:paraId="3CAF0A95" w14:textId="77777777" w:rsidR="00CF35D6" w:rsidRPr="00710884" w:rsidRDefault="00CF35D6" w:rsidP="00CF35D6">
      <w:pPr>
        <w:jc w:val="center"/>
        <w:rPr>
          <w:b/>
          <w:sz w:val="22"/>
          <w:szCs w:val="22"/>
        </w:rPr>
      </w:pPr>
      <w:r w:rsidRPr="00710884">
        <w:rPr>
          <w:b/>
          <w:sz w:val="22"/>
          <w:szCs w:val="22"/>
        </w:rPr>
        <w:t>СПЕЦИФИКАЦИЯ</w:t>
      </w:r>
    </w:p>
    <w:tbl>
      <w:tblPr>
        <w:tblW w:w="1034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8"/>
        <w:gridCol w:w="2225"/>
        <w:gridCol w:w="1358"/>
        <w:gridCol w:w="993"/>
        <w:gridCol w:w="995"/>
        <w:gridCol w:w="1227"/>
      </w:tblGrid>
      <w:tr w:rsidR="002552E7" w:rsidRPr="00DF1D83" w14:paraId="18DB8DE2" w14:textId="77777777" w:rsidTr="000A0E78">
        <w:trPr>
          <w:trHeight w:val="1493"/>
        </w:trPr>
        <w:tc>
          <w:tcPr>
            <w:tcW w:w="567" w:type="dxa"/>
            <w:shd w:val="clear" w:color="auto" w:fill="auto"/>
            <w:vAlign w:val="center"/>
            <w:hideMark/>
          </w:tcPr>
          <w:p w14:paraId="646DDC32" w14:textId="77777777" w:rsidR="00DF1D83" w:rsidRPr="00E86E9F" w:rsidRDefault="00DF1D83" w:rsidP="001340B4">
            <w:pPr>
              <w:jc w:val="center"/>
              <w:rPr>
                <w:color w:val="000000"/>
                <w:sz w:val="20"/>
                <w:szCs w:val="20"/>
              </w:rPr>
            </w:pPr>
            <w:r w:rsidRPr="00E86E9F">
              <w:rPr>
                <w:color w:val="000000"/>
                <w:sz w:val="20"/>
                <w:szCs w:val="20"/>
              </w:rPr>
              <w:t>№ п/п</w:t>
            </w:r>
          </w:p>
        </w:tc>
        <w:tc>
          <w:tcPr>
            <w:tcW w:w="2978" w:type="dxa"/>
            <w:shd w:val="clear" w:color="auto" w:fill="auto"/>
            <w:vAlign w:val="center"/>
            <w:hideMark/>
          </w:tcPr>
          <w:p w14:paraId="65A5565C" w14:textId="77777777" w:rsidR="00DF1D83" w:rsidRPr="00E86E9F" w:rsidRDefault="00DF1D83" w:rsidP="001340B4">
            <w:pPr>
              <w:jc w:val="center"/>
              <w:rPr>
                <w:color w:val="000000"/>
                <w:sz w:val="20"/>
                <w:szCs w:val="20"/>
              </w:rPr>
            </w:pPr>
            <w:r w:rsidRPr="00E86E9F">
              <w:rPr>
                <w:color w:val="000000"/>
                <w:sz w:val="20"/>
                <w:szCs w:val="20"/>
              </w:rPr>
              <w:t>Краткое наименование товара</w:t>
            </w:r>
          </w:p>
        </w:tc>
        <w:tc>
          <w:tcPr>
            <w:tcW w:w="2225" w:type="dxa"/>
            <w:vAlign w:val="center"/>
          </w:tcPr>
          <w:p w14:paraId="7E42DE88" w14:textId="2C4E5DFF" w:rsidR="00DF1D83" w:rsidRPr="00DF1D83" w:rsidRDefault="00DF1D83" w:rsidP="001340B4">
            <w:pPr>
              <w:jc w:val="center"/>
              <w:rPr>
                <w:color w:val="000000"/>
                <w:sz w:val="20"/>
                <w:szCs w:val="20"/>
              </w:rPr>
            </w:pPr>
            <w:r w:rsidRPr="00DF1D83">
              <w:rPr>
                <w:rFonts w:eastAsia="Times New Roman CYR"/>
                <w:sz w:val="20"/>
                <w:szCs w:val="20"/>
              </w:rPr>
              <w:t>Основные технические характеристики товара</w:t>
            </w:r>
          </w:p>
        </w:tc>
        <w:tc>
          <w:tcPr>
            <w:tcW w:w="1358" w:type="dxa"/>
            <w:shd w:val="clear" w:color="auto" w:fill="auto"/>
            <w:vAlign w:val="center"/>
            <w:hideMark/>
          </w:tcPr>
          <w:p w14:paraId="12EEEC5A" w14:textId="6DFF829E" w:rsidR="00DF1D83" w:rsidRPr="00E86E9F" w:rsidRDefault="00DF1D83" w:rsidP="001340B4">
            <w:pPr>
              <w:jc w:val="center"/>
              <w:rPr>
                <w:color w:val="000000"/>
                <w:sz w:val="20"/>
                <w:szCs w:val="20"/>
              </w:rPr>
            </w:pPr>
            <w:r w:rsidRPr="00E86E9F">
              <w:rPr>
                <w:color w:val="000000"/>
                <w:sz w:val="20"/>
                <w:szCs w:val="20"/>
              </w:rPr>
              <w:t>Ед. изм.</w:t>
            </w:r>
          </w:p>
        </w:tc>
        <w:tc>
          <w:tcPr>
            <w:tcW w:w="993" w:type="dxa"/>
            <w:shd w:val="clear" w:color="auto" w:fill="auto"/>
            <w:vAlign w:val="center"/>
            <w:hideMark/>
          </w:tcPr>
          <w:p w14:paraId="72EE05DE" w14:textId="77777777" w:rsidR="00DF1D83" w:rsidRPr="00E86E9F" w:rsidRDefault="00DF1D83" w:rsidP="001340B4">
            <w:pPr>
              <w:jc w:val="center"/>
              <w:rPr>
                <w:color w:val="000000"/>
                <w:sz w:val="20"/>
                <w:szCs w:val="20"/>
              </w:rPr>
            </w:pPr>
            <w:r w:rsidRPr="00E86E9F">
              <w:rPr>
                <w:color w:val="000000"/>
                <w:sz w:val="20"/>
                <w:szCs w:val="20"/>
              </w:rPr>
              <w:t>Кол-во</w:t>
            </w:r>
          </w:p>
        </w:tc>
        <w:tc>
          <w:tcPr>
            <w:tcW w:w="995" w:type="dxa"/>
            <w:vAlign w:val="center"/>
          </w:tcPr>
          <w:p w14:paraId="3064194C" w14:textId="77777777" w:rsidR="00DF1D83" w:rsidRPr="00DF1D83" w:rsidRDefault="00DF1D83" w:rsidP="001340B4">
            <w:pPr>
              <w:jc w:val="center"/>
              <w:rPr>
                <w:color w:val="000000"/>
                <w:sz w:val="20"/>
                <w:szCs w:val="20"/>
              </w:rPr>
            </w:pPr>
            <w:r w:rsidRPr="00DF1D83">
              <w:rPr>
                <w:color w:val="000000"/>
                <w:sz w:val="20"/>
                <w:szCs w:val="20"/>
              </w:rPr>
              <w:t xml:space="preserve">Цена за 1 ед. </w:t>
            </w:r>
            <w:proofErr w:type="spellStart"/>
            <w:r w:rsidRPr="00DF1D83">
              <w:rPr>
                <w:color w:val="000000"/>
                <w:sz w:val="20"/>
                <w:szCs w:val="20"/>
              </w:rPr>
              <w:t>изм</w:t>
            </w:r>
            <w:proofErr w:type="spellEnd"/>
            <w:r w:rsidRPr="00DF1D83">
              <w:rPr>
                <w:color w:val="000000"/>
                <w:sz w:val="20"/>
                <w:szCs w:val="20"/>
              </w:rPr>
              <w:t>, руб. с НДС-20%</w:t>
            </w:r>
          </w:p>
        </w:tc>
        <w:tc>
          <w:tcPr>
            <w:tcW w:w="1227" w:type="dxa"/>
            <w:vAlign w:val="center"/>
          </w:tcPr>
          <w:p w14:paraId="0B2B57FF" w14:textId="77777777" w:rsidR="00DF1D83" w:rsidRPr="00DF1D83" w:rsidRDefault="00DF1D83" w:rsidP="001340B4">
            <w:pPr>
              <w:jc w:val="center"/>
              <w:rPr>
                <w:color w:val="000000"/>
                <w:sz w:val="20"/>
                <w:szCs w:val="20"/>
              </w:rPr>
            </w:pPr>
            <w:r w:rsidRPr="00DF1D83">
              <w:rPr>
                <w:color w:val="000000"/>
                <w:sz w:val="20"/>
                <w:szCs w:val="20"/>
              </w:rPr>
              <w:t xml:space="preserve">Стоимость с НДС-20%, руб. </w:t>
            </w:r>
          </w:p>
        </w:tc>
      </w:tr>
      <w:tr w:rsidR="004C17B5" w:rsidRPr="00DF1D83" w14:paraId="0DEAD81D" w14:textId="77777777" w:rsidTr="00826946">
        <w:trPr>
          <w:trHeight w:val="576"/>
        </w:trPr>
        <w:tc>
          <w:tcPr>
            <w:tcW w:w="567" w:type="dxa"/>
            <w:shd w:val="clear" w:color="auto" w:fill="auto"/>
            <w:noWrap/>
            <w:vAlign w:val="bottom"/>
            <w:hideMark/>
          </w:tcPr>
          <w:p w14:paraId="3D74D99D" w14:textId="77777777" w:rsidR="004C17B5" w:rsidRPr="00E86E9F" w:rsidRDefault="004C17B5" w:rsidP="004C17B5">
            <w:pPr>
              <w:jc w:val="right"/>
              <w:rPr>
                <w:color w:val="000000"/>
                <w:sz w:val="20"/>
                <w:szCs w:val="20"/>
              </w:rPr>
            </w:pPr>
            <w:r w:rsidRPr="00E86E9F">
              <w:rPr>
                <w:color w:val="000000"/>
                <w:sz w:val="20"/>
                <w:szCs w:val="20"/>
              </w:rPr>
              <w:t>1</w:t>
            </w:r>
          </w:p>
        </w:tc>
        <w:tc>
          <w:tcPr>
            <w:tcW w:w="2978" w:type="dxa"/>
            <w:shd w:val="clear" w:color="auto" w:fill="auto"/>
            <w:vAlign w:val="center"/>
            <w:hideMark/>
          </w:tcPr>
          <w:p w14:paraId="46CD3AE5" w14:textId="09C15D3A" w:rsidR="004C17B5" w:rsidRPr="00E86E9F" w:rsidRDefault="004C17B5" w:rsidP="004C17B5">
            <w:pPr>
              <w:rPr>
                <w:color w:val="000000"/>
                <w:sz w:val="20"/>
                <w:szCs w:val="20"/>
              </w:rPr>
            </w:pPr>
            <w:r w:rsidRPr="00F70A52">
              <w:rPr>
                <w:rFonts w:eastAsia="Times New Roman CYR"/>
                <w:color w:val="000000"/>
                <w:sz w:val="22"/>
                <w:szCs w:val="22"/>
              </w:rPr>
              <w:t>Масло гидравлическое ВМГЗ</w:t>
            </w:r>
          </w:p>
        </w:tc>
        <w:tc>
          <w:tcPr>
            <w:tcW w:w="2225" w:type="dxa"/>
            <w:vAlign w:val="center"/>
          </w:tcPr>
          <w:p w14:paraId="522C30A6" w14:textId="69DBA0D1" w:rsidR="004C17B5" w:rsidRPr="00DF1D83" w:rsidRDefault="004C17B5" w:rsidP="004C17B5">
            <w:pPr>
              <w:rPr>
                <w:color w:val="000000"/>
                <w:sz w:val="20"/>
                <w:szCs w:val="20"/>
              </w:rPr>
            </w:pPr>
            <w:r w:rsidRPr="00F70A52">
              <w:rPr>
                <w:rFonts w:eastAsia="Times New Roman CYR"/>
                <w:color w:val="000000"/>
                <w:sz w:val="22"/>
                <w:szCs w:val="22"/>
              </w:rPr>
              <w:t>ТУ 38.101479-86</w:t>
            </w:r>
          </w:p>
        </w:tc>
        <w:tc>
          <w:tcPr>
            <w:tcW w:w="1358" w:type="dxa"/>
            <w:shd w:val="clear" w:color="auto" w:fill="auto"/>
            <w:vAlign w:val="center"/>
            <w:hideMark/>
          </w:tcPr>
          <w:p w14:paraId="2EEB648D" w14:textId="77777777" w:rsidR="004C17B5" w:rsidRPr="00F70A52" w:rsidRDefault="004C17B5" w:rsidP="004C17B5">
            <w:pPr>
              <w:jc w:val="center"/>
              <w:rPr>
                <w:color w:val="000000"/>
                <w:sz w:val="22"/>
                <w:szCs w:val="22"/>
              </w:rPr>
            </w:pPr>
            <w:r w:rsidRPr="00F70A52">
              <w:rPr>
                <w:color w:val="000000"/>
                <w:sz w:val="22"/>
                <w:szCs w:val="22"/>
              </w:rPr>
              <w:t>Бочка</w:t>
            </w:r>
          </w:p>
          <w:p w14:paraId="4A593B62" w14:textId="177D4F24" w:rsidR="004C17B5" w:rsidRPr="00E86E9F" w:rsidRDefault="004C17B5" w:rsidP="004C17B5">
            <w:pPr>
              <w:jc w:val="center"/>
              <w:rPr>
                <w:color w:val="000000"/>
                <w:sz w:val="20"/>
                <w:szCs w:val="20"/>
              </w:rPr>
            </w:pPr>
            <w:r w:rsidRPr="00F70A52">
              <w:rPr>
                <w:color w:val="000000"/>
                <w:sz w:val="22"/>
                <w:szCs w:val="22"/>
              </w:rPr>
              <w:t>216,5 л</w:t>
            </w:r>
          </w:p>
        </w:tc>
        <w:tc>
          <w:tcPr>
            <w:tcW w:w="993" w:type="dxa"/>
            <w:shd w:val="clear" w:color="auto" w:fill="auto"/>
            <w:noWrap/>
            <w:vAlign w:val="center"/>
            <w:hideMark/>
          </w:tcPr>
          <w:p w14:paraId="5C47F06C" w14:textId="222B176E" w:rsidR="004C17B5" w:rsidRPr="00E86E9F" w:rsidRDefault="004C17B5" w:rsidP="004C17B5">
            <w:pPr>
              <w:jc w:val="center"/>
              <w:rPr>
                <w:color w:val="000000"/>
                <w:sz w:val="20"/>
                <w:szCs w:val="20"/>
              </w:rPr>
            </w:pPr>
            <w:r w:rsidRPr="00CD1165">
              <w:rPr>
                <w:color w:val="000000"/>
                <w:sz w:val="22"/>
                <w:szCs w:val="22"/>
              </w:rPr>
              <w:t>105</w:t>
            </w:r>
          </w:p>
        </w:tc>
        <w:tc>
          <w:tcPr>
            <w:tcW w:w="995" w:type="dxa"/>
          </w:tcPr>
          <w:p w14:paraId="4EDF468F" w14:textId="77777777" w:rsidR="004C17B5" w:rsidRPr="00DF1D83" w:rsidRDefault="004C17B5" w:rsidP="004C17B5">
            <w:pPr>
              <w:rPr>
                <w:sz w:val="20"/>
                <w:szCs w:val="20"/>
              </w:rPr>
            </w:pPr>
          </w:p>
        </w:tc>
        <w:tc>
          <w:tcPr>
            <w:tcW w:w="1227" w:type="dxa"/>
          </w:tcPr>
          <w:p w14:paraId="66A2C84B" w14:textId="77777777" w:rsidR="004C17B5" w:rsidRPr="00DF1D83" w:rsidRDefault="004C17B5" w:rsidP="004C17B5">
            <w:pPr>
              <w:rPr>
                <w:sz w:val="20"/>
                <w:szCs w:val="20"/>
              </w:rPr>
            </w:pPr>
          </w:p>
        </w:tc>
      </w:tr>
      <w:tr w:rsidR="004C17B5" w:rsidRPr="00DF1D83" w14:paraId="7535E0EE" w14:textId="77777777" w:rsidTr="00826946">
        <w:trPr>
          <w:trHeight w:val="329"/>
        </w:trPr>
        <w:tc>
          <w:tcPr>
            <w:tcW w:w="567" w:type="dxa"/>
            <w:shd w:val="clear" w:color="auto" w:fill="auto"/>
            <w:noWrap/>
            <w:vAlign w:val="bottom"/>
            <w:hideMark/>
          </w:tcPr>
          <w:p w14:paraId="05719579" w14:textId="77777777" w:rsidR="004C17B5" w:rsidRPr="00E86E9F" w:rsidRDefault="004C17B5" w:rsidP="004C17B5">
            <w:pPr>
              <w:jc w:val="right"/>
              <w:rPr>
                <w:color w:val="000000"/>
                <w:sz w:val="20"/>
                <w:szCs w:val="20"/>
              </w:rPr>
            </w:pPr>
            <w:r w:rsidRPr="00E86E9F">
              <w:rPr>
                <w:color w:val="000000"/>
                <w:sz w:val="20"/>
                <w:szCs w:val="20"/>
              </w:rPr>
              <w:t>2</w:t>
            </w:r>
          </w:p>
        </w:tc>
        <w:tc>
          <w:tcPr>
            <w:tcW w:w="2978" w:type="dxa"/>
            <w:shd w:val="clear" w:color="auto" w:fill="auto"/>
            <w:vAlign w:val="center"/>
            <w:hideMark/>
          </w:tcPr>
          <w:p w14:paraId="717FFAA0" w14:textId="05CCDA55" w:rsidR="004C17B5" w:rsidRPr="00E86E9F" w:rsidRDefault="004C17B5" w:rsidP="004C17B5">
            <w:pPr>
              <w:rPr>
                <w:color w:val="000000"/>
                <w:sz w:val="20"/>
                <w:szCs w:val="20"/>
              </w:rPr>
            </w:pPr>
            <w:r w:rsidRPr="00F70A52">
              <w:rPr>
                <w:rFonts w:eastAsia="Times New Roman CYR"/>
                <w:color w:val="000000"/>
                <w:sz w:val="22"/>
                <w:szCs w:val="22"/>
              </w:rPr>
              <w:t>Масло моторное М-8В</w:t>
            </w:r>
          </w:p>
        </w:tc>
        <w:tc>
          <w:tcPr>
            <w:tcW w:w="2225" w:type="dxa"/>
            <w:vAlign w:val="center"/>
          </w:tcPr>
          <w:p w14:paraId="04AA28F2" w14:textId="29122222" w:rsidR="004C17B5" w:rsidRPr="00DF1D83" w:rsidRDefault="004C17B5" w:rsidP="004C17B5">
            <w:pPr>
              <w:rPr>
                <w:color w:val="000000"/>
                <w:sz w:val="20"/>
                <w:szCs w:val="20"/>
              </w:rPr>
            </w:pPr>
            <w:r w:rsidRPr="00F70A52">
              <w:rPr>
                <w:rFonts w:eastAsia="Times New Roman CYR"/>
                <w:color w:val="000000"/>
                <w:sz w:val="22"/>
                <w:szCs w:val="22"/>
              </w:rPr>
              <w:t>ГОСТ 10541-78</w:t>
            </w:r>
          </w:p>
        </w:tc>
        <w:tc>
          <w:tcPr>
            <w:tcW w:w="1358" w:type="dxa"/>
            <w:shd w:val="clear" w:color="auto" w:fill="auto"/>
            <w:vAlign w:val="center"/>
            <w:hideMark/>
          </w:tcPr>
          <w:p w14:paraId="15B180F7" w14:textId="77777777" w:rsidR="004C17B5" w:rsidRPr="00F70A52" w:rsidRDefault="004C17B5" w:rsidP="004C17B5">
            <w:pPr>
              <w:jc w:val="center"/>
              <w:rPr>
                <w:color w:val="000000"/>
                <w:sz w:val="22"/>
                <w:szCs w:val="22"/>
              </w:rPr>
            </w:pPr>
            <w:r w:rsidRPr="00F70A52">
              <w:rPr>
                <w:color w:val="000000"/>
                <w:sz w:val="22"/>
                <w:szCs w:val="22"/>
              </w:rPr>
              <w:t>Бочка</w:t>
            </w:r>
          </w:p>
          <w:p w14:paraId="55BECAC1" w14:textId="55AD46A4" w:rsidR="004C17B5" w:rsidRPr="00E86E9F" w:rsidRDefault="004C17B5" w:rsidP="004C17B5">
            <w:pPr>
              <w:jc w:val="center"/>
              <w:rPr>
                <w:color w:val="000000"/>
                <w:sz w:val="20"/>
                <w:szCs w:val="20"/>
              </w:rPr>
            </w:pPr>
            <w:r w:rsidRPr="00F70A52">
              <w:rPr>
                <w:color w:val="000000"/>
                <w:sz w:val="22"/>
                <w:szCs w:val="22"/>
              </w:rPr>
              <w:t>216,5 л</w:t>
            </w:r>
          </w:p>
        </w:tc>
        <w:tc>
          <w:tcPr>
            <w:tcW w:w="993" w:type="dxa"/>
            <w:shd w:val="clear" w:color="auto" w:fill="auto"/>
            <w:noWrap/>
            <w:vAlign w:val="center"/>
            <w:hideMark/>
          </w:tcPr>
          <w:p w14:paraId="1375270E" w14:textId="1A4D50A6" w:rsidR="004C17B5" w:rsidRPr="00E86E9F" w:rsidRDefault="004C17B5" w:rsidP="004C17B5">
            <w:pPr>
              <w:jc w:val="center"/>
              <w:rPr>
                <w:color w:val="000000"/>
                <w:sz w:val="20"/>
                <w:szCs w:val="20"/>
              </w:rPr>
            </w:pPr>
            <w:r w:rsidRPr="00CD1165">
              <w:rPr>
                <w:color w:val="000000"/>
                <w:sz w:val="22"/>
                <w:szCs w:val="22"/>
              </w:rPr>
              <w:t>14</w:t>
            </w:r>
          </w:p>
        </w:tc>
        <w:tc>
          <w:tcPr>
            <w:tcW w:w="995" w:type="dxa"/>
          </w:tcPr>
          <w:p w14:paraId="10680EDE" w14:textId="77777777" w:rsidR="004C17B5" w:rsidRPr="00DF1D83" w:rsidRDefault="004C17B5" w:rsidP="004C17B5">
            <w:pPr>
              <w:rPr>
                <w:sz w:val="20"/>
                <w:szCs w:val="20"/>
              </w:rPr>
            </w:pPr>
          </w:p>
        </w:tc>
        <w:tc>
          <w:tcPr>
            <w:tcW w:w="1227" w:type="dxa"/>
          </w:tcPr>
          <w:p w14:paraId="030F18C5" w14:textId="77777777" w:rsidR="004C17B5" w:rsidRPr="00DF1D83" w:rsidRDefault="004C17B5" w:rsidP="004C17B5">
            <w:pPr>
              <w:rPr>
                <w:sz w:val="20"/>
                <w:szCs w:val="20"/>
              </w:rPr>
            </w:pPr>
          </w:p>
        </w:tc>
      </w:tr>
      <w:tr w:rsidR="004C17B5" w:rsidRPr="00DF1D83" w14:paraId="2DB75A1F" w14:textId="77777777" w:rsidTr="00826946">
        <w:trPr>
          <w:trHeight w:val="543"/>
        </w:trPr>
        <w:tc>
          <w:tcPr>
            <w:tcW w:w="567" w:type="dxa"/>
            <w:shd w:val="clear" w:color="000000" w:fill="FFFFFF"/>
            <w:noWrap/>
            <w:vAlign w:val="bottom"/>
            <w:hideMark/>
          </w:tcPr>
          <w:p w14:paraId="2F03007A" w14:textId="77777777" w:rsidR="004C17B5" w:rsidRPr="00E86E9F" w:rsidRDefault="004C17B5" w:rsidP="004C17B5">
            <w:pPr>
              <w:jc w:val="right"/>
              <w:rPr>
                <w:color w:val="000000"/>
                <w:sz w:val="20"/>
                <w:szCs w:val="20"/>
              </w:rPr>
            </w:pPr>
            <w:r w:rsidRPr="00E86E9F">
              <w:rPr>
                <w:color w:val="000000"/>
                <w:sz w:val="20"/>
                <w:szCs w:val="20"/>
              </w:rPr>
              <w:t>3</w:t>
            </w:r>
          </w:p>
        </w:tc>
        <w:tc>
          <w:tcPr>
            <w:tcW w:w="2978" w:type="dxa"/>
            <w:shd w:val="clear" w:color="000000" w:fill="FFFFFF"/>
            <w:vAlign w:val="center"/>
            <w:hideMark/>
          </w:tcPr>
          <w:p w14:paraId="21361606" w14:textId="72CB3BF6" w:rsidR="004C17B5" w:rsidRPr="00E86E9F" w:rsidRDefault="004C17B5" w:rsidP="004C17B5">
            <w:pPr>
              <w:rPr>
                <w:color w:val="000000"/>
                <w:sz w:val="20"/>
                <w:szCs w:val="20"/>
              </w:rPr>
            </w:pPr>
            <w:r w:rsidRPr="00F70A52">
              <w:rPr>
                <w:rFonts w:eastAsia="Times New Roman CYR"/>
                <w:color w:val="000000"/>
                <w:sz w:val="22"/>
                <w:szCs w:val="22"/>
              </w:rPr>
              <w:t xml:space="preserve">Масло моторное М-10Г2К </w:t>
            </w:r>
          </w:p>
        </w:tc>
        <w:tc>
          <w:tcPr>
            <w:tcW w:w="2225" w:type="dxa"/>
            <w:vAlign w:val="center"/>
          </w:tcPr>
          <w:p w14:paraId="629126E9" w14:textId="1284E1EE" w:rsidR="004C17B5" w:rsidRPr="00DF1D83" w:rsidRDefault="004C17B5" w:rsidP="004C17B5">
            <w:pPr>
              <w:rPr>
                <w:color w:val="000000"/>
                <w:sz w:val="20"/>
                <w:szCs w:val="20"/>
              </w:rPr>
            </w:pPr>
            <w:r w:rsidRPr="00F70A52">
              <w:rPr>
                <w:rFonts w:eastAsia="Times New Roman CYR"/>
                <w:color w:val="000000"/>
                <w:sz w:val="22"/>
                <w:szCs w:val="22"/>
              </w:rPr>
              <w:t>ГОСТ 8581-78</w:t>
            </w:r>
          </w:p>
        </w:tc>
        <w:tc>
          <w:tcPr>
            <w:tcW w:w="1358" w:type="dxa"/>
            <w:shd w:val="clear" w:color="auto" w:fill="auto"/>
            <w:vAlign w:val="center"/>
            <w:hideMark/>
          </w:tcPr>
          <w:p w14:paraId="2D69B634" w14:textId="77777777" w:rsidR="004C17B5" w:rsidRPr="00F70A52" w:rsidRDefault="004C17B5" w:rsidP="004C17B5">
            <w:pPr>
              <w:jc w:val="center"/>
              <w:rPr>
                <w:color w:val="000000"/>
                <w:sz w:val="22"/>
                <w:szCs w:val="22"/>
              </w:rPr>
            </w:pPr>
            <w:r w:rsidRPr="00F70A52">
              <w:rPr>
                <w:color w:val="000000"/>
                <w:sz w:val="22"/>
                <w:szCs w:val="22"/>
              </w:rPr>
              <w:t>Бочка</w:t>
            </w:r>
          </w:p>
          <w:p w14:paraId="32F7A585" w14:textId="4B7FC760" w:rsidR="004C17B5" w:rsidRPr="00E86E9F" w:rsidRDefault="004C17B5" w:rsidP="004C17B5">
            <w:pPr>
              <w:jc w:val="center"/>
              <w:rPr>
                <w:color w:val="000000"/>
                <w:sz w:val="20"/>
                <w:szCs w:val="20"/>
              </w:rPr>
            </w:pPr>
            <w:r w:rsidRPr="00F70A52">
              <w:rPr>
                <w:color w:val="000000"/>
                <w:sz w:val="22"/>
                <w:szCs w:val="22"/>
              </w:rPr>
              <w:t>216,5 л</w:t>
            </w:r>
          </w:p>
        </w:tc>
        <w:tc>
          <w:tcPr>
            <w:tcW w:w="993" w:type="dxa"/>
            <w:shd w:val="clear" w:color="000000" w:fill="FFFFFF"/>
            <w:noWrap/>
            <w:vAlign w:val="center"/>
            <w:hideMark/>
          </w:tcPr>
          <w:p w14:paraId="6195A1C7" w14:textId="7A4F5452" w:rsidR="004C17B5" w:rsidRPr="00E86E9F" w:rsidRDefault="004C17B5" w:rsidP="004C17B5">
            <w:pPr>
              <w:jc w:val="center"/>
              <w:rPr>
                <w:color w:val="000000"/>
                <w:sz w:val="20"/>
                <w:szCs w:val="20"/>
              </w:rPr>
            </w:pPr>
            <w:r w:rsidRPr="00CD1165">
              <w:rPr>
                <w:color w:val="000000"/>
                <w:sz w:val="22"/>
                <w:szCs w:val="22"/>
              </w:rPr>
              <w:t>6</w:t>
            </w:r>
          </w:p>
        </w:tc>
        <w:tc>
          <w:tcPr>
            <w:tcW w:w="995" w:type="dxa"/>
          </w:tcPr>
          <w:p w14:paraId="446C2D8E" w14:textId="77777777" w:rsidR="004C17B5" w:rsidRPr="00DF1D83" w:rsidRDefault="004C17B5" w:rsidP="004C17B5">
            <w:pPr>
              <w:rPr>
                <w:sz w:val="20"/>
                <w:szCs w:val="20"/>
              </w:rPr>
            </w:pPr>
          </w:p>
        </w:tc>
        <w:tc>
          <w:tcPr>
            <w:tcW w:w="1227" w:type="dxa"/>
          </w:tcPr>
          <w:p w14:paraId="051C6766" w14:textId="77777777" w:rsidR="004C17B5" w:rsidRPr="00DF1D83" w:rsidRDefault="004C17B5" w:rsidP="004C17B5">
            <w:pPr>
              <w:rPr>
                <w:sz w:val="20"/>
                <w:szCs w:val="20"/>
              </w:rPr>
            </w:pPr>
          </w:p>
        </w:tc>
      </w:tr>
      <w:tr w:rsidR="004C17B5" w:rsidRPr="00DF1D83" w14:paraId="5386B944" w14:textId="77777777" w:rsidTr="00826946">
        <w:trPr>
          <w:trHeight w:val="423"/>
        </w:trPr>
        <w:tc>
          <w:tcPr>
            <w:tcW w:w="567" w:type="dxa"/>
            <w:shd w:val="clear" w:color="auto" w:fill="auto"/>
            <w:noWrap/>
            <w:vAlign w:val="bottom"/>
            <w:hideMark/>
          </w:tcPr>
          <w:p w14:paraId="6E09153A" w14:textId="77777777" w:rsidR="004C17B5" w:rsidRPr="00E86E9F" w:rsidRDefault="004C17B5" w:rsidP="004C17B5">
            <w:pPr>
              <w:jc w:val="right"/>
              <w:rPr>
                <w:color w:val="000000"/>
                <w:sz w:val="20"/>
                <w:szCs w:val="20"/>
              </w:rPr>
            </w:pPr>
            <w:r w:rsidRPr="00E86E9F">
              <w:rPr>
                <w:color w:val="000000"/>
                <w:sz w:val="20"/>
                <w:szCs w:val="20"/>
              </w:rPr>
              <w:t>4</w:t>
            </w:r>
          </w:p>
        </w:tc>
        <w:tc>
          <w:tcPr>
            <w:tcW w:w="2978" w:type="dxa"/>
            <w:shd w:val="clear" w:color="auto" w:fill="auto"/>
            <w:vAlign w:val="center"/>
            <w:hideMark/>
          </w:tcPr>
          <w:p w14:paraId="6D803439" w14:textId="157B25EC" w:rsidR="004C17B5" w:rsidRPr="00E86E9F" w:rsidRDefault="004C17B5" w:rsidP="004C17B5">
            <w:pPr>
              <w:rPr>
                <w:color w:val="000000"/>
                <w:sz w:val="20"/>
                <w:szCs w:val="20"/>
              </w:rPr>
            </w:pPr>
            <w:r w:rsidRPr="00F70A52">
              <w:rPr>
                <w:rFonts w:eastAsia="Times New Roman CYR"/>
                <w:color w:val="000000"/>
                <w:sz w:val="22"/>
                <w:szCs w:val="22"/>
              </w:rPr>
              <w:t xml:space="preserve">Масло моторное М-8Г2К </w:t>
            </w:r>
          </w:p>
        </w:tc>
        <w:tc>
          <w:tcPr>
            <w:tcW w:w="2225" w:type="dxa"/>
            <w:vAlign w:val="center"/>
          </w:tcPr>
          <w:p w14:paraId="7D17485E" w14:textId="02CFBCE7" w:rsidR="004C17B5" w:rsidRPr="00DF1D83" w:rsidRDefault="004C17B5" w:rsidP="004C17B5">
            <w:pPr>
              <w:rPr>
                <w:color w:val="000000"/>
                <w:sz w:val="20"/>
                <w:szCs w:val="20"/>
              </w:rPr>
            </w:pPr>
            <w:r w:rsidRPr="00F70A52">
              <w:rPr>
                <w:rFonts w:eastAsia="Times New Roman CYR"/>
                <w:color w:val="000000"/>
                <w:sz w:val="22"/>
                <w:szCs w:val="22"/>
              </w:rPr>
              <w:t>ГОСТ 8581-78</w:t>
            </w:r>
          </w:p>
        </w:tc>
        <w:tc>
          <w:tcPr>
            <w:tcW w:w="1358" w:type="dxa"/>
            <w:shd w:val="clear" w:color="auto" w:fill="auto"/>
            <w:vAlign w:val="center"/>
            <w:hideMark/>
          </w:tcPr>
          <w:p w14:paraId="5952B0B1" w14:textId="77777777" w:rsidR="004C17B5" w:rsidRPr="00F70A52" w:rsidRDefault="004C17B5" w:rsidP="004C17B5">
            <w:pPr>
              <w:jc w:val="center"/>
              <w:rPr>
                <w:color w:val="000000"/>
                <w:sz w:val="22"/>
                <w:szCs w:val="22"/>
              </w:rPr>
            </w:pPr>
            <w:r w:rsidRPr="00F70A52">
              <w:rPr>
                <w:color w:val="000000"/>
                <w:sz w:val="22"/>
                <w:szCs w:val="22"/>
              </w:rPr>
              <w:t>Бочка</w:t>
            </w:r>
          </w:p>
          <w:p w14:paraId="6A606D1C" w14:textId="54515289" w:rsidR="004C17B5" w:rsidRPr="00E86E9F" w:rsidRDefault="004C17B5" w:rsidP="004C17B5">
            <w:pPr>
              <w:jc w:val="center"/>
              <w:rPr>
                <w:color w:val="000000"/>
                <w:sz w:val="20"/>
                <w:szCs w:val="20"/>
              </w:rPr>
            </w:pPr>
            <w:r w:rsidRPr="00F70A52">
              <w:rPr>
                <w:color w:val="000000"/>
                <w:sz w:val="22"/>
                <w:szCs w:val="22"/>
              </w:rPr>
              <w:t>216,5 л</w:t>
            </w:r>
          </w:p>
        </w:tc>
        <w:tc>
          <w:tcPr>
            <w:tcW w:w="993" w:type="dxa"/>
            <w:shd w:val="clear" w:color="auto" w:fill="auto"/>
            <w:noWrap/>
            <w:vAlign w:val="center"/>
            <w:hideMark/>
          </w:tcPr>
          <w:p w14:paraId="1046B580" w14:textId="7740B524" w:rsidR="004C17B5" w:rsidRPr="00E86E9F" w:rsidRDefault="004C17B5" w:rsidP="004C17B5">
            <w:pPr>
              <w:jc w:val="center"/>
              <w:rPr>
                <w:color w:val="000000"/>
                <w:sz w:val="20"/>
                <w:szCs w:val="20"/>
              </w:rPr>
            </w:pPr>
            <w:r w:rsidRPr="00CD1165">
              <w:rPr>
                <w:color w:val="000000"/>
                <w:sz w:val="22"/>
                <w:szCs w:val="22"/>
              </w:rPr>
              <w:t>6</w:t>
            </w:r>
          </w:p>
        </w:tc>
        <w:tc>
          <w:tcPr>
            <w:tcW w:w="995" w:type="dxa"/>
          </w:tcPr>
          <w:p w14:paraId="03AD9950" w14:textId="77777777" w:rsidR="004C17B5" w:rsidRPr="00DF1D83" w:rsidRDefault="004C17B5" w:rsidP="004C17B5">
            <w:pPr>
              <w:rPr>
                <w:sz w:val="20"/>
                <w:szCs w:val="20"/>
              </w:rPr>
            </w:pPr>
          </w:p>
        </w:tc>
        <w:tc>
          <w:tcPr>
            <w:tcW w:w="1227" w:type="dxa"/>
          </w:tcPr>
          <w:p w14:paraId="35DF532D" w14:textId="77777777" w:rsidR="004C17B5" w:rsidRPr="00DF1D83" w:rsidRDefault="004C17B5" w:rsidP="004C17B5">
            <w:pPr>
              <w:rPr>
                <w:sz w:val="20"/>
                <w:szCs w:val="20"/>
              </w:rPr>
            </w:pPr>
          </w:p>
        </w:tc>
      </w:tr>
      <w:tr w:rsidR="004C17B5" w:rsidRPr="00DF1D83" w14:paraId="77BB0E19" w14:textId="77777777" w:rsidTr="00826946">
        <w:trPr>
          <w:trHeight w:val="567"/>
        </w:trPr>
        <w:tc>
          <w:tcPr>
            <w:tcW w:w="567" w:type="dxa"/>
            <w:shd w:val="clear" w:color="auto" w:fill="auto"/>
            <w:noWrap/>
            <w:vAlign w:val="bottom"/>
            <w:hideMark/>
          </w:tcPr>
          <w:p w14:paraId="727E5053" w14:textId="77777777" w:rsidR="004C17B5" w:rsidRPr="00E86E9F" w:rsidRDefault="004C17B5" w:rsidP="004C17B5">
            <w:pPr>
              <w:jc w:val="right"/>
              <w:rPr>
                <w:color w:val="000000"/>
                <w:sz w:val="20"/>
                <w:szCs w:val="20"/>
              </w:rPr>
            </w:pPr>
            <w:r w:rsidRPr="00E86E9F">
              <w:rPr>
                <w:color w:val="000000"/>
                <w:sz w:val="20"/>
                <w:szCs w:val="20"/>
              </w:rPr>
              <w:t>5</w:t>
            </w:r>
          </w:p>
        </w:tc>
        <w:tc>
          <w:tcPr>
            <w:tcW w:w="2978" w:type="dxa"/>
            <w:shd w:val="clear" w:color="auto" w:fill="auto"/>
            <w:vAlign w:val="center"/>
            <w:hideMark/>
          </w:tcPr>
          <w:p w14:paraId="598049A4" w14:textId="77777777" w:rsidR="004C17B5" w:rsidRPr="00F70A52" w:rsidRDefault="004C17B5" w:rsidP="004C17B5">
            <w:pPr>
              <w:rPr>
                <w:rFonts w:eastAsia="Times New Roman CYR"/>
                <w:color w:val="000000"/>
                <w:sz w:val="22"/>
                <w:szCs w:val="22"/>
              </w:rPr>
            </w:pPr>
            <w:r w:rsidRPr="00F70A52">
              <w:rPr>
                <w:rFonts w:eastAsia="Times New Roman CYR"/>
                <w:color w:val="000000"/>
                <w:sz w:val="22"/>
                <w:szCs w:val="22"/>
              </w:rPr>
              <w:t>Масло трансмиссионное</w:t>
            </w:r>
          </w:p>
          <w:p w14:paraId="72DC6C32" w14:textId="2995F2CB" w:rsidR="004C17B5" w:rsidRPr="00E86E9F" w:rsidRDefault="004C17B5" w:rsidP="004C17B5">
            <w:pPr>
              <w:rPr>
                <w:color w:val="000000"/>
                <w:sz w:val="20"/>
                <w:szCs w:val="20"/>
                <w:lang w:val="en-US"/>
              </w:rPr>
            </w:pPr>
            <w:r w:rsidRPr="00F70A52">
              <w:rPr>
                <w:rFonts w:eastAsia="Times New Roman CYR"/>
                <w:color w:val="000000"/>
                <w:sz w:val="22"/>
                <w:szCs w:val="22"/>
              </w:rPr>
              <w:t>ТМ-5-18 (ТАД-17)</w:t>
            </w:r>
          </w:p>
        </w:tc>
        <w:tc>
          <w:tcPr>
            <w:tcW w:w="2225" w:type="dxa"/>
            <w:vAlign w:val="center"/>
          </w:tcPr>
          <w:p w14:paraId="15A2771B" w14:textId="4CBDF357" w:rsidR="004C17B5" w:rsidRPr="00DF1D83" w:rsidRDefault="004C17B5" w:rsidP="004C17B5">
            <w:pPr>
              <w:rPr>
                <w:color w:val="000000"/>
                <w:sz w:val="20"/>
                <w:szCs w:val="20"/>
                <w:lang w:val="en-US"/>
              </w:rPr>
            </w:pPr>
            <w:r w:rsidRPr="00F70A52">
              <w:rPr>
                <w:rFonts w:eastAsia="Times New Roman CYR"/>
                <w:color w:val="000000"/>
                <w:sz w:val="22"/>
                <w:szCs w:val="22"/>
              </w:rPr>
              <w:t>ГОСТ 23652-79</w:t>
            </w:r>
          </w:p>
        </w:tc>
        <w:tc>
          <w:tcPr>
            <w:tcW w:w="1358" w:type="dxa"/>
            <w:shd w:val="clear" w:color="auto" w:fill="auto"/>
            <w:vAlign w:val="center"/>
            <w:hideMark/>
          </w:tcPr>
          <w:p w14:paraId="145239A5" w14:textId="77777777" w:rsidR="004C17B5" w:rsidRPr="00F70A52" w:rsidRDefault="004C17B5" w:rsidP="004C17B5">
            <w:pPr>
              <w:jc w:val="center"/>
              <w:rPr>
                <w:color w:val="000000"/>
                <w:sz w:val="22"/>
                <w:szCs w:val="22"/>
              </w:rPr>
            </w:pPr>
            <w:r w:rsidRPr="00F70A52">
              <w:rPr>
                <w:color w:val="000000"/>
                <w:sz w:val="22"/>
                <w:szCs w:val="22"/>
              </w:rPr>
              <w:t>Бочка</w:t>
            </w:r>
          </w:p>
          <w:p w14:paraId="0D2FB7AC" w14:textId="317A1861" w:rsidR="004C17B5" w:rsidRPr="00E86E9F" w:rsidRDefault="004C17B5" w:rsidP="004C17B5">
            <w:pPr>
              <w:jc w:val="center"/>
              <w:rPr>
                <w:color w:val="000000"/>
                <w:sz w:val="20"/>
                <w:szCs w:val="20"/>
              </w:rPr>
            </w:pPr>
            <w:r w:rsidRPr="00F70A52">
              <w:rPr>
                <w:color w:val="000000"/>
                <w:sz w:val="22"/>
                <w:szCs w:val="22"/>
              </w:rPr>
              <w:t>216,5 л</w:t>
            </w:r>
          </w:p>
        </w:tc>
        <w:tc>
          <w:tcPr>
            <w:tcW w:w="993" w:type="dxa"/>
            <w:shd w:val="clear" w:color="auto" w:fill="auto"/>
            <w:noWrap/>
            <w:vAlign w:val="center"/>
            <w:hideMark/>
          </w:tcPr>
          <w:p w14:paraId="7AA5FE8C" w14:textId="1D72D27F" w:rsidR="004C17B5" w:rsidRPr="00E86E9F" w:rsidRDefault="004C17B5" w:rsidP="004C17B5">
            <w:pPr>
              <w:jc w:val="center"/>
              <w:rPr>
                <w:color w:val="000000"/>
                <w:sz w:val="20"/>
                <w:szCs w:val="20"/>
              </w:rPr>
            </w:pPr>
            <w:r w:rsidRPr="00CD1165">
              <w:rPr>
                <w:color w:val="000000"/>
                <w:sz w:val="22"/>
                <w:szCs w:val="22"/>
              </w:rPr>
              <w:t>18</w:t>
            </w:r>
          </w:p>
        </w:tc>
        <w:tc>
          <w:tcPr>
            <w:tcW w:w="995" w:type="dxa"/>
          </w:tcPr>
          <w:p w14:paraId="4D23427C" w14:textId="77777777" w:rsidR="004C17B5" w:rsidRPr="00DF1D83" w:rsidRDefault="004C17B5" w:rsidP="004C17B5">
            <w:pPr>
              <w:rPr>
                <w:sz w:val="20"/>
                <w:szCs w:val="20"/>
              </w:rPr>
            </w:pPr>
          </w:p>
        </w:tc>
        <w:tc>
          <w:tcPr>
            <w:tcW w:w="1227" w:type="dxa"/>
          </w:tcPr>
          <w:p w14:paraId="5CBA722D" w14:textId="77777777" w:rsidR="004C17B5" w:rsidRPr="00DF1D83" w:rsidRDefault="004C17B5" w:rsidP="004C17B5">
            <w:pPr>
              <w:rPr>
                <w:sz w:val="20"/>
                <w:szCs w:val="20"/>
              </w:rPr>
            </w:pPr>
          </w:p>
        </w:tc>
      </w:tr>
      <w:tr w:rsidR="004C17B5" w:rsidRPr="00DF1D83" w14:paraId="1116D507" w14:textId="77777777" w:rsidTr="00826946">
        <w:trPr>
          <w:trHeight w:val="552"/>
        </w:trPr>
        <w:tc>
          <w:tcPr>
            <w:tcW w:w="567" w:type="dxa"/>
            <w:shd w:val="clear" w:color="auto" w:fill="auto"/>
            <w:noWrap/>
            <w:vAlign w:val="bottom"/>
            <w:hideMark/>
          </w:tcPr>
          <w:p w14:paraId="5E18C88C" w14:textId="77777777" w:rsidR="004C17B5" w:rsidRPr="00E86E9F" w:rsidRDefault="004C17B5" w:rsidP="004C17B5">
            <w:pPr>
              <w:jc w:val="right"/>
              <w:rPr>
                <w:color w:val="000000"/>
                <w:sz w:val="20"/>
                <w:szCs w:val="20"/>
              </w:rPr>
            </w:pPr>
            <w:r w:rsidRPr="00E86E9F">
              <w:rPr>
                <w:color w:val="000000"/>
                <w:sz w:val="20"/>
                <w:szCs w:val="20"/>
              </w:rPr>
              <w:t>6</w:t>
            </w:r>
          </w:p>
        </w:tc>
        <w:tc>
          <w:tcPr>
            <w:tcW w:w="2978" w:type="dxa"/>
            <w:shd w:val="clear" w:color="auto" w:fill="auto"/>
            <w:vAlign w:val="center"/>
            <w:hideMark/>
          </w:tcPr>
          <w:p w14:paraId="77D27940" w14:textId="661C2489" w:rsidR="004C17B5" w:rsidRPr="00E86E9F" w:rsidRDefault="004C17B5" w:rsidP="004C17B5">
            <w:pPr>
              <w:rPr>
                <w:color w:val="000000"/>
                <w:sz w:val="20"/>
                <w:szCs w:val="20"/>
                <w:lang w:val="en-US"/>
              </w:rPr>
            </w:pPr>
            <w:r w:rsidRPr="00F70A52">
              <w:rPr>
                <w:rFonts w:eastAsia="Times New Roman CYR"/>
                <w:sz w:val="22"/>
                <w:szCs w:val="22"/>
              </w:rPr>
              <w:t xml:space="preserve">Тормозная жидкость </w:t>
            </w:r>
            <w:r w:rsidRPr="00F70A52">
              <w:rPr>
                <w:rFonts w:eastAsia="Times New Roman CYR"/>
                <w:sz w:val="22"/>
                <w:szCs w:val="22"/>
                <w:lang w:val="en-US"/>
              </w:rPr>
              <w:t>DOT-4</w:t>
            </w:r>
          </w:p>
        </w:tc>
        <w:tc>
          <w:tcPr>
            <w:tcW w:w="2225" w:type="dxa"/>
            <w:vAlign w:val="center"/>
          </w:tcPr>
          <w:p w14:paraId="23B54269" w14:textId="3B92B99C" w:rsidR="004C17B5" w:rsidRPr="00DF1D83" w:rsidRDefault="004C17B5" w:rsidP="004C17B5">
            <w:pPr>
              <w:rPr>
                <w:color w:val="000000"/>
                <w:sz w:val="20"/>
                <w:szCs w:val="20"/>
              </w:rPr>
            </w:pPr>
            <w:r w:rsidRPr="00F70A52">
              <w:rPr>
                <w:rFonts w:eastAsia="Times New Roman CYR"/>
                <w:sz w:val="22"/>
                <w:szCs w:val="22"/>
              </w:rPr>
              <w:t>ТУ 2451-026-04001396-01</w:t>
            </w:r>
          </w:p>
        </w:tc>
        <w:tc>
          <w:tcPr>
            <w:tcW w:w="1358" w:type="dxa"/>
            <w:shd w:val="clear" w:color="auto" w:fill="auto"/>
            <w:vAlign w:val="center"/>
            <w:hideMark/>
          </w:tcPr>
          <w:p w14:paraId="608276A6" w14:textId="7571BFFF" w:rsidR="004C17B5" w:rsidRPr="00E86E9F" w:rsidRDefault="004C17B5" w:rsidP="004C17B5">
            <w:pPr>
              <w:jc w:val="center"/>
              <w:rPr>
                <w:color w:val="000000"/>
                <w:sz w:val="20"/>
                <w:szCs w:val="20"/>
              </w:rPr>
            </w:pPr>
            <w:r w:rsidRPr="00F70A52">
              <w:rPr>
                <w:rFonts w:eastAsia="Times New Roman CYR"/>
                <w:sz w:val="22"/>
                <w:szCs w:val="22"/>
              </w:rPr>
              <w:t>Канистра 0,5л/0,455гр</w:t>
            </w:r>
          </w:p>
        </w:tc>
        <w:tc>
          <w:tcPr>
            <w:tcW w:w="993" w:type="dxa"/>
            <w:shd w:val="clear" w:color="auto" w:fill="auto"/>
            <w:noWrap/>
            <w:vAlign w:val="center"/>
            <w:hideMark/>
          </w:tcPr>
          <w:p w14:paraId="080E9573" w14:textId="3EAF3D6C" w:rsidR="004C17B5" w:rsidRPr="00E86E9F" w:rsidRDefault="004C17B5" w:rsidP="004C17B5">
            <w:pPr>
              <w:jc w:val="center"/>
              <w:rPr>
                <w:color w:val="000000"/>
                <w:sz w:val="20"/>
                <w:szCs w:val="20"/>
              </w:rPr>
            </w:pPr>
            <w:r w:rsidRPr="00CD1165">
              <w:rPr>
                <w:color w:val="000000"/>
                <w:sz w:val="22"/>
                <w:szCs w:val="22"/>
                <w:lang w:val="en-US"/>
              </w:rPr>
              <w:t>600</w:t>
            </w:r>
          </w:p>
        </w:tc>
        <w:tc>
          <w:tcPr>
            <w:tcW w:w="995" w:type="dxa"/>
          </w:tcPr>
          <w:p w14:paraId="328819C5" w14:textId="77777777" w:rsidR="004C17B5" w:rsidRPr="00DF1D83" w:rsidRDefault="004C17B5" w:rsidP="004C17B5">
            <w:pPr>
              <w:rPr>
                <w:sz w:val="20"/>
                <w:szCs w:val="20"/>
              </w:rPr>
            </w:pPr>
          </w:p>
        </w:tc>
        <w:tc>
          <w:tcPr>
            <w:tcW w:w="1227" w:type="dxa"/>
          </w:tcPr>
          <w:p w14:paraId="2A516EDD" w14:textId="77777777" w:rsidR="004C17B5" w:rsidRPr="00DF1D83" w:rsidRDefault="004C17B5" w:rsidP="004C17B5">
            <w:pPr>
              <w:rPr>
                <w:sz w:val="20"/>
                <w:szCs w:val="20"/>
              </w:rPr>
            </w:pPr>
          </w:p>
        </w:tc>
      </w:tr>
      <w:tr w:rsidR="004C17B5" w:rsidRPr="00DF1D83" w14:paraId="4ACD2CA9" w14:textId="77777777" w:rsidTr="00826946">
        <w:trPr>
          <w:trHeight w:val="528"/>
        </w:trPr>
        <w:tc>
          <w:tcPr>
            <w:tcW w:w="567" w:type="dxa"/>
            <w:shd w:val="clear" w:color="auto" w:fill="auto"/>
            <w:noWrap/>
            <w:vAlign w:val="bottom"/>
            <w:hideMark/>
          </w:tcPr>
          <w:p w14:paraId="33F71E9F" w14:textId="77777777" w:rsidR="004C17B5" w:rsidRPr="00E86E9F" w:rsidRDefault="004C17B5" w:rsidP="004C17B5">
            <w:pPr>
              <w:jc w:val="right"/>
              <w:rPr>
                <w:color w:val="000000"/>
                <w:sz w:val="20"/>
                <w:szCs w:val="20"/>
              </w:rPr>
            </w:pPr>
            <w:r w:rsidRPr="00E86E9F">
              <w:rPr>
                <w:color w:val="000000"/>
                <w:sz w:val="20"/>
                <w:szCs w:val="20"/>
              </w:rPr>
              <w:t>7</w:t>
            </w:r>
          </w:p>
        </w:tc>
        <w:tc>
          <w:tcPr>
            <w:tcW w:w="2978" w:type="dxa"/>
            <w:shd w:val="clear" w:color="auto" w:fill="auto"/>
            <w:vAlign w:val="center"/>
            <w:hideMark/>
          </w:tcPr>
          <w:p w14:paraId="2A5E92A1" w14:textId="447768F5" w:rsidR="004C17B5" w:rsidRPr="00E86E9F" w:rsidRDefault="004C17B5" w:rsidP="004C17B5">
            <w:pPr>
              <w:rPr>
                <w:color w:val="000000"/>
                <w:sz w:val="20"/>
                <w:szCs w:val="20"/>
              </w:rPr>
            </w:pPr>
            <w:r w:rsidRPr="00F70A52">
              <w:rPr>
                <w:rFonts w:eastAsia="Times New Roman CYR"/>
                <w:sz w:val="22"/>
                <w:szCs w:val="22"/>
              </w:rPr>
              <w:t>Авиационный керосин ТС-1</w:t>
            </w:r>
          </w:p>
        </w:tc>
        <w:tc>
          <w:tcPr>
            <w:tcW w:w="2225" w:type="dxa"/>
            <w:vAlign w:val="center"/>
          </w:tcPr>
          <w:p w14:paraId="499710FC" w14:textId="5A9B36AE" w:rsidR="004C17B5" w:rsidRPr="00DF1D83" w:rsidRDefault="004C17B5" w:rsidP="004C17B5">
            <w:pPr>
              <w:rPr>
                <w:color w:val="000000"/>
                <w:sz w:val="20"/>
                <w:szCs w:val="20"/>
              </w:rPr>
            </w:pPr>
            <w:r w:rsidRPr="00F70A52">
              <w:rPr>
                <w:rFonts w:eastAsia="Times New Roman CYR"/>
                <w:sz w:val="22"/>
                <w:szCs w:val="22"/>
              </w:rPr>
              <w:t>ГОСТ 10227-86</w:t>
            </w:r>
          </w:p>
        </w:tc>
        <w:tc>
          <w:tcPr>
            <w:tcW w:w="1358" w:type="dxa"/>
            <w:shd w:val="clear" w:color="auto" w:fill="auto"/>
            <w:vAlign w:val="center"/>
            <w:hideMark/>
          </w:tcPr>
          <w:p w14:paraId="46E80331" w14:textId="77777777" w:rsidR="004C17B5" w:rsidRPr="00F70A52" w:rsidRDefault="004C17B5" w:rsidP="004C17B5">
            <w:pPr>
              <w:jc w:val="center"/>
              <w:rPr>
                <w:color w:val="000000"/>
                <w:sz w:val="22"/>
                <w:szCs w:val="22"/>
              </w:rPr>
            </w:pPr>
            <w:r w:rsidRPr="00F70A52">
              <w:rPr>
                <w:color w:val="000000"/>
                <w:sz w:val="22"/>
                <w:szCs w:val="22"/>
              </w:rPr>
              <w:t>Бочка</w:t>
            </w:r>
          </w:p>
          <w:p w14:paraId="092BEE4D" w14:textId="4DCF51DB" w:rsidR="004C17B5" w:rsidRPr="00E86E9F" w:rsidRDefault="004C17B5" w:rsidP="004C17B5">
            <w:pPr>
              <w:jc w:val="center"/>
              <w:rPr>
                <w:color w:val="000000"/>
                <w:sz w:val="20"/>
                <w:szCs w:val="20"/>
              </w:rPr>
            </w:pPr>
            <w:r w:rsidRPr="00F70A52">
              <w:rPr>
                <w:color w:val="000000"/>
                <w:sz w:val="22"/>
                <w:szCs w:val="22"/>
              </w:rPr>
              <w:t>216,5 л</w:t>
            </w:r>
          </w:p>
        </w:tc>
        <w:tc>
          <w:tcPr>
            <w:tcW w:w="993" w:type="dxa"/>
            <w:shd w:val="clear" w:color="auto" w:fill="auto"/>
            <w:noWrap/>
            <w:vAlign w:val="center"/>
            <w:hideMark/>
          </w:tcPr>
          <w:p w14:paraId="7561C235" w14:textId="5D52C2EE" w:rsidR="004C17B5" w:rsidRPr="00E86E9F" w:rsidRDefault="004C17B5" w:rsidP="004C17B5">
            <w:pPr>
              <w:jc w:val="center"/>
              <w:rPr>
                <w:color w:val="000000"/>
                <w:sz w:val="20"/>
                <w:szCs w:val="20"/>
              </w:rPr>
            </w:pPr>
            <w:r w:rsidRPr="00CD1165">
              <w:rPr>
                <w:color w:val="000000"/>
                <w:sz w:val="22"/>
                <w:szCs w:val="22"/>
                <w:lang w:val="en-US"/>
              </w:rPr>
              <w:t>8</w:t>
            </w:r>
          </w:p>
        </w:tc>
        <w:tc>
          <w:tcPr>
            <w:tcW w:w="995" w:type="dxa"/>
          </w:tcPr>
          <w:p w14:paraId="42645AF9" w14:textId="77777777" w:rsidR="004C17B5" w:rsidRPr="00DF1D83" w:rsidRDefault="004C17B5" w:rsidP="004C17B5">
            <w:pPr>
              <w:rPr>
                <w:sz w:val="20"/>
                <w:szCs w:val="20"/>
              </w:rPr>
            </w:pPr>
          </w:p>
        </w:tc>
        <w:tc>
          <w:tcPr>
            <w:tcW w:w="1227" w:type="dxa"/>
          </w:tcPr>
          <w:p w14:paraId="1F02D5B4" w14:textId="77777777" w:rsidR="004C17B5" w:rsidRPr="00DF1D83" w:rsidRDefault="004C17B5" w:rsidP="004C17B5">
            <w:pPr>
              <w:rPr>
                <w:sz w:val="20"/>
                <w:szCs w:val="20"/>
              </w:rPr>
            </w:pPr>
          </w:p>
        </w:tc>
      </w:tr>
      <w:tr w:rsidR="004C17B5" w:rsidRPr="00DF1D83" w14:paraId="43347203" w14:textId="77777777" w:rsidTr="00826946">
        <w:trPr>
          <w:trHeight w:val="497"/>
        </w:trPr>
        <w:tc>
          <w:tcPr>
            <w:tcW w:w="567" w:type="dxa"/>
            <w:shd w:val="clear" w:color="auto" w:fill="auto"/>
            <w:noWrap/>
            <w:vAlign w:val="bottom"/>
            <w:hideMark/>
          </w:tcPr>
          <w:p w14:paraId="3C373A2B" w14:textId="77777777" w:rsidR="004C17B5" w:rsidRPr="00E86E9F" w:rsidRDefault="004C17B5" w:rsidP="004C17B5">
            <w:pPr>
              <w:jc w:val="right"/>
              <w:rPr>
                <w:rFonts w:ascii="Calibri" w:hAnsi="Calibri" w:cs="Calibri"/>
                <w:color w:val="000000"/>
                <w:sz w:val="20"/>
                <w:szCs w:val="20"/>
              </w:rPr>
            </w:pPr>
            <w:r w:rsidRPr="00E86E9F">
              <w:rPr>
                <w:rFonts w:ascii="Calibri" w:hAnsi="Calibri" w:cs="Calibri"/>
                <w:color w:val="000000"/>
                <w:sz w:val="20"/>
                <w:szCs w:val="20"/>
              </w:rPr>
              <w:t>8</w:t>
            </w:r>
          </w:p>
        </w:tc>
        <w:tc>
          <w:tcPr>
            <w:tcW w:w="2978" w:type="dxa"/>
            <w:shd w:val="clear" w:color="auto" w:fill="auto"/>
            <w:vAlign w:val="center"/>
            <w:hideMark/>
          </w:tcPr>
          <w:p w14:paraId="2DBF573E" w14:textId="58668A31" w:rsidR="004C17B5" w:rsidRPr="00E86E9F" w:rsidRDefault="004C17B5" w:rsidP="004C17B5">
            <w:pPr>
              <w:rPr>
                <w:color w:val="000000"/>
                <w:sz w:val="20"/>
                <w:szCs w:val="20"/>
              </w:rPr>
            </w:pPr>
            <w:r w:rsidRPr="00F70A52">
              <w:rPr>
                <w:rFonts w:eastAsia="Times New Roman CYR"/>
                <w:sz w:val="22"/>
                <w:szCs w:val="22"/>
              </w:rPr>
              <w:t>Масло гидравлическое МГЕ-46В</w:t>
            </w:r>
          </w:p>
        </w:tc>
        <w:tc>
          <w:tcPr>
            <w:tcW w:w="2225" w:type="dxa"/>
            <w:vAlign w:val="center"/>
          </w:tcPr>
          <w:p w14:paraId="3E943C80" w14:textId="029012FB" w:rsidR="004C17B5" w:rsidRPr="00DF1D83" w:rsidRDefault="004C17B5" w:rsidP="004C17B5">
            <w:pPr>
              <w:rPr>
                <w:color w:val="000000"/>
                <w:sz w:val="20"/>
                <w:szCs w:val="20"/>
              </w:rPr>
            </w:pPr>
            <w:r w:rsidRPr="00F70A52">
              <w:rPr>
                <w:rFonts w:eastAsia="Times New Roman CYR"/>
                <w:sz w:val="22"/>
                <w:szCs w:val="22"/>
              </w:rPr>
              <w:t>ТУ 38 001347-83</w:t>
            </w:r>
          </w:p>
        </w:tc>
        <w:tc>
          <w:tcPr>
            <w:tcW w:w="1358" w:type="dxa"/>
            <w:shd w:val="clear" w:color="auto" w:fill="auto"/>
            <w:vAlign w:val="center"/>
            <w:hideMark/>
          </w:tcPr>
          <w:p w14:paraId="40487301" w14:textId="77777777" w:rsidR="004C17B5" w:rsidRPr="00F70A52" w:rsidRDefault="004C17B5" w:rsidP="004C17B5">
            <w:pPr>
              <w:jc w:val="center"/>
              <w:rPr>
                <w:color w:val="000000"/>
                <w:sz w:val="22"/>
                <w:szCs w:val="22"/>
              </w:rPr>
            </w:pPr>
            <w:r w:rsidRPr="00F70A52">
              <w:rPr>
                <w:color w:val="000000"/>
                <w:sz w:val="22"/>
                <w:szCs w:val="22"/>
              </w:rPr>
              <w:t>Бочка</w:t>
            </w:r>
          </w:p>
          <w:p w14:paraId="2082B446" w14:textId="3670BF43" w:rsidR="004C17B5" w:rsidRPr="00E86E9F" w:rsidRDefault="004C17B5" w:rsidP="004C17B5">
            <w:pPr>
              <w:jc w:val="center"/>
              <w:rPr>
                <w:color w:val="000000"/>
                <w:sz w:val="20"/>
                <w:szCs w:val="20"/>
              </w:rPr>
            </w:pPr>
            <w:r w:rsidRPr="00F70A52">
              <w:rPr>
                <w:color w:val="000000"/>
                <w:sz w:val="22"/>
                <w:szCs w:val="22"/>
              </w:rPr>
              <w:t>216,5 л</w:t>
            </w:r>
          </w:p>
        </w:tc>
        <w:tc>
          <w:tcPr>
            <w:tcW w:w="993" w:type="dxa"/>
            <w:shd w:val="clear" w:color="auto" w:fill="auto"/>
            <w:noWrap/>
            <w:vAlign w:val="center"/>
            <w:hideMark/>
          </w:tcPr>
          <w:p w14:paraId="514AB799" w14:textId="4C034777" w:rsidR="004C17B5" w:rsidRPr="00E86E9F" w:rsidRDefault="004C17B5" w:rsidP="004C17B5">
            <w:pPr>
              <w:jc w:val="center"/>
              <w:rPr>
                <w:color w:val="000000"/>
                <w:sz w:val="20"/>
                <w:szCs w:val="20"/>
              </w:rPr>
            </w:pPr>
            <w:r w:rsidRPr="00CD1165">
              <w:rPr>
                <w:color w:val="000000"/>
                <w:sz w:val="22"/>
                <w:szCs w:val="22"/>
                <w:lang w:val="en-US"/>
              </w:rPr>
              <w:t>28</w:t>
            </w:r>
          </w:p>
        </w:tc>
        <w:tc>
          <w:tcPr>
            <w:tcW w:w="995" w:type="dxa"/>
          </w:tcPr>
          <w:p w14:paraId="3A723E13" w14:textId="77777777" w:rsidR="004C17B5" w:rsidRPr="00DF1D83" w:rsidRDefault="004C17B5" w:rsidP="004C17B5">
            <w:pPr>
              <w:rPr>
                <w:sz w:val="20"/>
                <w:szCs w:val="20"/>
              </w:rPr>
            </w:pPr>
          </w:p>
        </w:tc>
        <w:tc>
          <w:tcPr>
            <w:tcW w:w="1227" w:type="dxa"/>
          </w:tcPr>
          <w:p w14:paraId="4BC44268" w14:textId="77777777" w:rsidR="004C17B5" w:rsidRPr="00DF1D83" w:rsidRDefault="004C17B5" w:rsidP="004C17B5">
            <w:pPr>
              <w:rPr>
                <w:sz w:val="20"/>
                <w:szCs w:val="20"/>
              </w:rPr>
            </w:pPr>
          </w:p>
        </w:tc>
      </w:tr>
    </w:tbl>
    <w:p w14:paraId="2235D2D1" w14:textId="77777777" w:rsidR="00CF35D6" w:rsidRPr="00710884" w:rsidRDefault="00CF35D6" w:rsidP="00CF35D6">
      <w:pPr>
        <w:jc w:val="center"/>
        <w:rPr>
          <w:b/>
          <w:sz w:val="22"/>
          <w:szCs w:val="22"/>
        </w:rPr>
      </w:pPr>
    </w:p>
    <w:tbl>
      <w:tblPr>
        <w:tblW w:w="10175" w:type="dxa"/>
        <w:tblInd w:w="-367" w:type="dxa"/>
        <w:tblLook w:val="04A0" w:firstRow="1" w:lastRow="0" w:firstColumn="1" w:lastColumn="0" w:noHBand="0" w:noVBand="1"/>
      </w:tblPr>
      <w:tblGrid>
        <w:gridCol w:w="5187"/>
        <w:gridCol w:w="4988"/>
      </w:tblGrid>
      <w:tr w:rsidR="007F5532" w:rsidRPr="00281ADB" w14:paraId="383E10FB" w14:textId="77777777" w:rsidTr="002552E7">
        <w:trPr>
          <w:trHeight w:val="1368"/>
        </w:trPr>
        <w:tc>
          <w:tcPr>
            <w:tcW w:w="5187" w:type="dxa"/>
          </w:tcPr>
          <w:p w14:paraId="66163D4B" w14:textId="77777777" w:rsidR="007F5532" w:rsidRPr="00281ADB" w:rsidRDefault="007F5532" w:rsidP="001340B4">
            <w:pPr>
              <w:rPr>
                <w:b/>
                <w:sz w:val="20"/>
                <w:szCs w:val="20"/>
              </w:rPr>
            </w:pPr>
            <w:r w:rsidRPr="00281ADB">
              <w:rPr>
                <w:b/>
                <w:sz w:val="20"/>
                <w:szCs w:val="20"/>
              </w:rPr>
              <w:t>Покупатель:</w:t>
            </w:r>
          </w:p>
          <w:p w14:paraId="7E3A44CD" w14:textId="77777777" w:rsidR="007F5532" w:rsidRPr="00281ADB" w:rsidRDefault="007F5532" w:rsidP="001340B4">
            <w:pPr>
              <w:rPr>
                <w:b/>
                <w:sz w:val="20"/>
                <w:szCs w:val="20"/>
              </w:rPr>
            </w:pPr>
          </w:p>
          <w:p w14:paraId="1C6E7585" w14:textId="77777777" w:rsidR="007F5532" w:rsidRPr="00281ADB" w:rsidRDefault="007F5532" w:rsidP="001340B4">
            <w:pPr>
              <w:rPr>
                <w:sz w:val="20"/>
                <w:szCs w:val="20"/>
              </w:rPr>
            </w:pPr>
            <w:r w:rsidRPr="00281ADB">
              <w:rPr>
                <w:sz w:val="20"/>
                <w:szCs w:val="20"/>
              </w:rPr>
              <w:t>Генеральный директор АО «Автопарк №1 «</w:t>
            </w:r>
            <w:proofErr w:type="spellStart"/>
            <w:r w:rsidRPr="00281ADB">
              <w:rPr>
                <w:sz w:val="20"/>
                <w:szCs w:val="20"/>
              </w:rPr>
              <w:t>Спецтранс</w:t>
            </w:r>
            <w:proofErr w:type="spellEnd"/>
            <w:r w:rsidRPr="00281ADB">
              <w:rPr>
                <w:sz w:val="20"/>
                <w:szCs w:val="20"/>
              </w:rPr>
              <w:t xml:space="preserve">» </w:t>
            </w:r>
          </w:p>
          <w:p w14:paraId="549F2B55" w14:textId="77777777" w:rsidR="007F5532" w:rsidRPr="00281ADB" w:rsidRDefault="007F5532" w:rsidP="001340B4">
            <w:pPr>
              <w:rPr>
                <w:sz w:val="20"/>
                <w:szCs w:val="20"/>
              </w:rPr>
            </w:pPr>
          </w:p>
          <w:p w14:paraId="794E48AC" w14:textId="77777777" w:rsidR="007F5532" w:rsidRPr="00281ADB" w:rsidRDefault="007F5532" w:rsidP="001340B4">
            <w:pPr>
              <w:rPr>
                <w:sz w:val="20"/>
                <w:szCs w:val="20"/>
              </w:rPr>
            </w:pPr>
            <w:r w:rsidRPr="00281ADB">
              <w:rPr>
                <w:sz w:val="20"/>
                <w:szCs w:val="20"/>
              </w:rPr>
              <w:t xml:space="preserve">___________________А.В. Язев </w:t>
            </w:r>
          </w:p>
          <w:p w14:paraId="4B46E4CC" w14:textId="77777777" w:rsidR="007F5532" w:rsidRPr="00281ADB" w:rsidRDefault="007F5532" w:rsidP="001340B4">
            <w:pPr>
              <w:rPr>
                <w:sz w:val="20"/>
                <w:szCs w:val="20"/>
              </w:rPr>
            </w:pPr>
          </w:p>
        </w:tc>
        <w:tc>
          <w:tcPr>
            <w:tcW w:w="4988" w:type="dxa"/>
          </w:tcPr>
          <w:p w14:paraId="79C438C1" w14:textId="77777777" w:rsidR="007F5532" w:rsidRPr="00281ADB" w:rsidRDefault="007F5532" w:rsidP="001340B4">
            <w:pPr>
              <w:rPr>
                <w:sz w:val="20"/>
                <w:szCs w:val="20"/>
              </w:rPr>
            </w:pPr>
            <w:r w:rsidRPr="00281ADB">
              <w:rPr>
                <w:b/>
                <w:sz w:val="20"/>
                <w:szCs w:val="20"/>
              </w:rPr>
              <w:t>Поставщик:</w:t>
            </w:r>
          </w:p>
          <w:p w14:paraId="77C22B5D" w14:textId="77777777" w:rsidR="007F5532" w:rsidRPr="00281ADB" w:rsidRDefault="007F5532" w:rsidP="001340B4">
            <w:pPr>
              <w:rPr>
                <w:sz w:val="20"/>
                <w:szCs w:val="20"/>
              </w:rPr>
            </w:pPr>
          </w:p>
          <w:p w14:paraId="6F06744F" w14:textId="77777777" w:rsidR="007F5532" w:rsidRPr="00281ADB" w:rsidRDefault="007F5532" w:rsidP="001340B4">
            <w:pPr>
              <w:rPr>
                <w:sz w:val="20"/>
                <w:szCs w:val="20"/>
              </w:rPr>
            </w:pPr>
          </w:p>
          <w:p w14:paraId="65A8FFB2" w14:textId="77777777" w:rsidR="007F5532" w:rsidRPr="00281ADB" w:rsidRDefault="007F5532" w:rsidP="001340B4">
            <w:pPr>
              <w:rPr>
                <w:sz w:val="20"/>
                <w:szCs w:val="20"/>
              </w:rPr>
            </w:pPr>
          </w:p>
          <w:p w14:paraId="1F663964" w14:textId="77777777" w:rsidR="007F5532" w:rsidRPr="00281ADB" w:rsidRDefault="007F5532" w:rsidP="001340B4">
            <w:pPr>
              <w:rPr>
                <w:sz w:val="20"/>
                <w:szCs w:val="20"/>
              </w:rPr>
            </w:pPr>
            <w:r w:rsidRPr="00281ADB">
              <w:rPr>
                <w:sz w:val="20"/>
                <w:szCs w:val="20"/>
              </w:rPr>
              <w:t>_____________________/__________/</w:t>
            </w:r>
          </w:p>
          <w:p w14:paraId="2FB4701F" w14:textId="77777777" w:rsidR="007F5532" w:rsidRPr="00281ADB" w:rsidRDefault="007F5532" w:rsidP="001340B4">
            <w:pPr>
              <w:rPr>
                <w:sz w:val="20"/>
                <w:szCs w:val="20"/>
              </w:rPr>
            </w:pPr>
          </w:p>
        </w:tc>
      </w:tr>
    </w:tbl>
    <w:p w14:paraId="2CAC0922" w14:textId="4591C4E7" w:rsidR="008D69A5" w:rsidRDefault="008D69A5" w:rsidP="008D69A5">
      <w:pPr>
        <w:tabs>
          <w:tab w:val="left" w:pos="3492"/>
        </w:tabs>
      </w:pPr>
    </w:p>
    <w:p w14:paraId="4F3CD8C6" w14:textId="5EE72DE6" w:rsidR="008D69A5" w:rsidRPr="008D69A5" w:rsidRDefault="008D69A5" w:rsidP="008D69A5">
      <w:pPr>
        <w:tabs>
          <w:tab w:val="left" w:pos="3492"/>
        </w:tabs>
        <w:sectPr w:rsidR="008D69A5" w:rsidRPr="008D69A5" w:rsidSect="00481951">
          <w:pgSz w:w="11906" w:h="16838"/>
          <w:pgMar w:top="1134" w:right="850" w:bottom="1134" w:left="1701" w:header="708" w:footer="708" w:gutter="0"/>
          <w:cols w:space="708"/>
          <w:docGrid w:linePitch="360"/>
        </w:sectPr>
      </w:pPr>
      <w:r>
        <w:tab/>
      </w:r>
    </w:p>
    <w:p w14:paraId="68EF7F22" w14:textId="132CE9A0" w:rsidR="002552E7" w:rsidRPr="002552E7" w:rsidRDefault="002552E7" w:rsidP="002552E7">
      <w:pPr>
        <w:tabs>
          <w:tab w:val="left" w:pos="6180"/>
        </w:tabs>
        <w:rPr>
          <w:sz w:val="22"/>
          <w:szCs w:val="22"/>
        </w:rPr>
      </w:pPr>
    </w:p>
    <w:sectPr w:rsidR="002552E7" w:rsidRPr="002552E7" w:rsidSect="00A4281C">
      <w:headerReference w:type="default" r:id="rId22"/>
      <w:footerReference w:type="even" r:id="rId23"/>
      <w:footerReference w:type="default" r:id="rId24"/>
      <w:pgSz w:w="11906" w:h="16838"/>
      <w:pgMar w:top="1134" w:right="850"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9E55B" w14:textId="77777777" w:rsidR="00D80981" w:rsidRDefault="00D80981" w:rsidP="00D40E83">
      <w:r>
        <w:separator/>
      </w:r>
    </w:p>
  </w:endnote>
  <w:endnote w:type="continuationSeparator" w:id="0">
    <w:p w14:paraId="33A813B0" w14:textId="77777777" w:rsidR="00D80981" w:rsidRDefault="00D80981" w:rsidP="00D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4C85" w14:textId="77777777" w:rsidR="00481951" w:rsidRDefault="00481951" w:rsidP="008960FE">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6545E63" w14:textId="77777777" w:rsidR="00481951" w:rsidRDefault="00481951" w:rsidP="008960F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DEB3" w14:textId="77777777" w:rsidR="00481951" w:rsidRDefault="00481951">
    <w:pPr>
      <w:pStyle w:val="a9"/>
      <w:jc w:val="right"/>
    </w:pPr>
  </w:p>
  <w:p w14:paraId="631650C4" w14:textId="77777777" w:rsidR="00481951" w:rsidRDefault="00481951" w:rsidP="008960FE">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C8DF" w14:textId="77777777" w:rsidR="006F2A4B" w:rsidRDefault="006F2A4B" w:rsidP="008960FE">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4639FFCF" w14:textId="77777777" w:rsidR="006F2A4B" w:rsidRDefault="006F2A4B" w:rsidP="008960FE">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1C60" w14:textId="77777777" w:rsidR="006F2A4B" w:rsidRDefault="006F2A4B">
    <w:pPr>
      <w:pStyle w:val="a9"/>
      <w:jc w:val="right"/>
    </w:pPr>
  </w:p>
  <w:p w14:paraId="28726F29" w14:textId="77777777" w:rsidR="006F2A4B" w:rsidRDefault="006F2A4B" w:rsidP="008960FE">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E5115" w14:textId="77777777" w:rsidR="00D80981" w:rsidRDefault="00D80981" w:rsidP="00D40E83">
      <w:r>
        <w:separator/>
      </w:r>
    </w:p>
  </w:footnote>
  <w:footnote w:type="continuationSeparator" w:id="0">
    <w:p w14:paraId="4A2D435F" w14:textId="77777777" w:rsidR="00D80981" w:rsidRDefault="00D80981" w:rsidP="00D4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CB02" w14:textId="77777777" w:rsidR="00481951" w:rsidRDefault="00481951" w:rsidP="008960FE">
    <w:pPr>
      <w:pStyle w:val="af0"/>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E523" w14:textId="77777777" w:rsidR="006F2A4B" w:rsidRDefault="006F2A4B" w:rsidP="008960FE">
    <w:pPr>
      <w:pStyle w:val="af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900"/>
        </w:tabs>
        <w:ind w:left="900" w:hanging="360"/>
      </w:pPr>
      <w:rPr>
        <w:rFonts w:cs="Times New Roman" w:hint="default"/>
      </w:rPr>
    </w:lvl>
    <w:lvl w:ilvl="1">
      <w:numFmt w:val="none"/>
      <w:suff w:val="nothing"/>
      <w:lvlText w:val=""/>
      <w:lvlJc w:val="left"/>
      <w:pPr>
        <w:tabs>
          <w:tab w:val="num" w:pos="0"/>
        </w:tabs>
        <w:ind w:left="0" w:firstLine="0"/>
      </w:pPr>
      <w:rPr>
        <w:rFonts w:cs="Times New Roman"/>
        <w:b/>
        <w:bCs/>
      </w:rPr>
    </w:lvl>
    <w:lvl w:ilvl="2">
      <w:numFmt w:val="none"/>
      <w:suff w:val="nothing"/>
      <w:lvlText w:val=""/>
      <w:lvlJc w:val="left"/>
      <w:pPr>
        <w:tabs>
          <w:tab w:val="num" w:pos="0"/>
        </w:tabs>
        <w:ind w:left="0" w:firstLine="0"/>
      </w:pPr>
      <w:rPr>
        <w:rFonts w:cs="Times New Roman"/>
        <w:b/>
        <w:bCs/>
      </w:rPr>
    </w:lvl>
    <w:lvl w:ilvl="3">
      <w:numFmt w:val="none"/>
      <w:suff w:val="nothing"/>
      <w:lvlText w:val=""/>
      <w:lvlJc w:val="left"/>
      <w:pPr>
        <w:tabs>
          <w:tab w:val="num" w:pos="0"/>
        </w:tabs>
        <w:ind w:left="0" w:firstLine="0"/>
      </w:pPr>
      <w:rPr>
        <w:rFonts w:cs="Times New Roman"/>
        <w:b/>
        <w:bCs/>
      </w:rPr>
    </w:lvl>
    <w:lvl w:ilvl="4">
      <w:numFmt w:val="none"/>
      <w:suff w:val="nothing"/>
      <w:lvlText w:val=""/>
      <w:lvlJc w:val="left"/>
      <w:pPr>
        <w:tabs>
          <w:tab w:val="num" w:pos="0"/>
        </w:tabs>
        <w:ind w:left="0" w:firstLine="0"/>
      </w:pPr>
      <w:rPr>
        <w:rFonts w:cs="Times New Roman"/>
        <w:b/>
        <w:bCs/>
      </w:rPr>
    </w:lvl>
    <w:lvl w:ilvl="5">
      <w:numFmt w:val="none"/>
      <w:suff w:val="nothing"/>
      <w:lvlText w:val=""/>
      <w:lvlJc w:val="left"/>
      <w:pPr>
        <w:tabs>
          <w:tab w:val="num" w:pos="0"/>
        </w:tabs>
        <w:ind w:left="0" w:firstLine="0"/>
      </w:pPr>
      <w:rPr>
        <w:rFonts w:cs="Times New Roman"/>
        <w:b/>
        <w:bCs/>
      </w:rPr>
    </w:lvl>
    <w:lvl w:ilvl="6">
      <w:numFmt w:val="none"/>
      <w:suff w:val="nothing"/>
      <w:lvlText w:val=""/>
      <w:lvlJc w:val="left"/>
      <w:pPr>
        <w:tabs>
          <w:tab w:val="num" w:pos="0"/>
        </w:tabs>
        <w:ind w:left="0" w:firstLine="0"/>
      </w:pPr>
      <w:rPr>
        <w:rFonts w:cs="Times New Roman"/>
        <w:b/>
        <w:bCs/>
      </w:rPr>
    </w:lvl>
    <w:lvl w:ilvl="7">
      <w:numFmt w:val="none"/>
      <w:suff w:val="nothing"/>
      <w:lvlText w:val=""/>
      <w:lvlJc w:val="left"/>
      <w:pPr>
        <w:tabs>
          <w:tab w:val="num" w:pos="0"/>
        </w:tabs>
        <w:ind w:left="0" w:firstLine="0"/>
      </w:pPr>
      <w:rPr>
        <w:rFonts w:cs="Times New Roman"/>
        <w:b/>
        <w:bCs/>
      </w:rPr>
    </w:lvl>
    <w:lvl w:ilvl="8">
      <w:numFmt w:val="none"/>
      <w:suff w:val="nothing"/>
      <w:lvlText w:val=""/>
      <w:lvlJc w:val="left"/>
      <w:pPr>
        <w:tabs>
          <w:tab w:val="num" w:pos="0"/>
        </w:tabs>
        <w:ind w:left="0" w:firstLine="0"/>
      </w:pPr>
      <w:rPr>
        <w:rFonts w:cs="Times New Roman"/>
        <w:b/>
        <w:bCs/>
      </w:rPr>
    </w:lvl>
  </w:abstractNum>
  <w:abstractNum w:abstractNumId="1" w15:restartNumberingAfterBreak="0">
    <w:nsid w:val="00000004"/>
    <w:multiLevelType w:val="multilevel"/>
    <w:tmpl w:val="00000004"/>
    <w:name w:val="WW8Num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080"/>
        </w:tabs>
        <w:ind w:left="1080" w:hanging="360"/>
      </w:pPr>
      <w:rPr>
        <w:rFonts w:ascii="Times New Roman" w:eastAsia="Times New Roman" w:hAnsi="Times New Roman" w:cs="Times New Roman"/>
        <w:b w:val="0"/>
        <w:i w:val="0"/>
        <w:sz w:val="24"/>
        <w:szCs w:val="24"/>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b w:val="0"/>
        <w:i w:val="0"/>
      </w:rPr>
    </w:lvl>
    <w:lvl w:ilvl="4">
      <w:start w:val="1"/>
      <w:numFmt w:val="decimal"/>
      <w:lvlText w:val="%1.%2.%3.%4.%5"/>
      <w:lvlJc w:val="left"/>
      <w:pPr>
        <w:tabs>
          <w:tab w:val="num" w:pos="3960"/>
        </w:tabs>
        <w:ind w:left="3960" w:hanging="1080"/>
      </w:pPr>
      <w:rPr>
        <w:rFonts w:hint="default"/>
        <w:b w:val="0"/>
        <w:i w:val="0"/>
      </w:rPr>
    </w:lvl>
    <w:lvl w:ilvl="5">
      <w:start w:val="1"/>
      <w:numFmt w:val="decimal"/>
      <w:lvlText w:val="%1.%2.%3.%4.%5.%6"/>
      <w:lvlJc w:val="left"/>
      <w:pPr>
        <w:tabs>
          <w:tab w:val="num" w:pos="4680"/>
        </w:tabs>
        <w:ind w:left="4680" w:hanging="1080"/>
      </w:pPr>
      <w:rPr>
        <w:rFonts w:hint="default"/>
        <w:b w:val="0"/>
        <w:i w:val="0"/>
      </w:rPr>
    </w:lvl>
    <w:lvl w:ilvl="6">
      <w:start w:val="1"/>
      <w:numFmt w:val="decimal"/>
      <w:lvlText w:val="%1.%2.%3.%4.%5.%6.%7"/>
      <w:lvlJc w:val="left"/>
      <w:pPr>
        <w:tabs>
          <w:tab w:val="num" w:pos="5760"/>
        </w:tabs>
        <w:ind w:left="5760" w:hanging="1440"/>
      </w:pPr>
      <w:rPr>
        <w:rFonts w:hint="default"/>
        <w:b w:val="0"/>
        <w:i w:val="0"/>
      </w:rPr>
    </w:lvl>
    <w:lvl w:ilvl="7">
      <w:start w:val="1"/>
      <w:numFmt w:val="decimal"/>
      <w:lvlText w:val="%1.%2.%3.%4.%5.%6.%7.%8"/>
      <w:lvlJc w:val="left"/>
      <w:pPr>
        <w:tabs>
          <w:tab w:val="num" w:pos="6480"/>
        </w:tabs>
        <w:ind w:left="6480" w:hanging="1440"/>
      </w:pPr>
      <w:rPr>
        <w:rFonts w:hint="default"/>
        <w:b w:val="0"/>
        <w:i w:val="0"/>
      </w:rPr>
    </w:lvl>
    <w:lvl w:ilvl="8">
      <w:start w:val="1"/>
      <w:numFmt w:val="decimal"/>
      <w:lvlText w:val="%1.%2.%3.%4.%5.%6.%7.%8.%9"/>
      <w:lvlJc w:val="left"/>
      <w:pPr>
        <w:tabs>
          <w:tab w:val="num" w:pos="7560"/>
        </w:tabs>
        <w:ind w:left="7560" w:hanging="1800"/>
      </w:pPr>
      <w:rPr>
        <w:rFonts w:hint="default"/>
        <w:b w:val="0"/>
        <w:i w:val="0"/>
      </w:rPr>
    </w:lvl>
  </w:abstractNum>
  <w:abstractNum w:abstractNumId="2" w15:restartNumberingAfterBreak="0">
    <w:nsid w:val="00000007"/>
    <w:multiLevelType w:val="multilevel"/>
    <w:tmpl w:val="00000007"/>
    <w:name w:val="WW8Num7"/>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1500"/>
        </w:tabs>
        <w:ind w:left="1500" w:hanging="432"/>
      </w:pPr>
      <w:rPr>
        <w:rFonts w:hint="default"/>
        <w:b/>
        <w:i w:val="0"/>
      </w:rPr>
    </w:lvl>
    <w:lvl w:ilvl="2">
      <w:start w:val="1"/>
      <w:numFmt w:val="decimal"/>
      <w:lvlText w:val="%1.%2.%3."/>
      <w:lvlJc w:val="left"/>
      <w:pPr>
        <w:tabs>
          <w:tab w:val="num" w:pos="2148"/>
        </w:tabs>
        <w:ind w:left="1932" w:hanging="504"/>
      </w:pPr>
      <w:rPr>
        <w:rFonts w:hint="default"/>
        <w:b w:val="0"/>
        <w:i w:val="0"/>
      </w:rPr>
    </w:lvl>
    <w:lvl w:ilvl="3">
      <w:start w:val="1"/>
      <w:numFmt w:val="decimal"/>
      <w:lvlText w:val="%1.%2.%3.%4."/>
      <w:lvlJc w:val="left"/>
      <w:pPr>
        <w:tabs>
          <w:tab w:val="num" w:pos="2508"/>
        </w:tabs>
        <w:ind w:left="2436" w:hanging="648"/>
      </w:pPr>
      <w:rPr>
        <w:rFonts w:hint="default"/>
        <w:b w:val="0"/>
        <w:i w:val="0"/>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 w15:restartNumberingAfterBreak="0">
    <w:nsid w:val="00000011"/>
    <w:multiLevelType w:val="multilevel"/>
    <w:tmpl w:val="00000011"/>
    <w:name w:val="WW8Num17"/>
    <w:lvl w:ilvl="0">
      <w:start w:val="1"/>
      <w:numFmt w:val="decimal"/>
      <w:lvlText w:val="%1."/>
      <w:lvlJc w:val="left"/>
      <w:pPr>
        <w:tabs>
          <w:tab w:val="num" w:pos="1070"/>
        </w:tabs>
        <w:ind w:left="107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1496C23"/>
    <w:multiLevelType w:val="hybridMultilevel"/>
    <w:tmpl w:val="80BC4AEA"/>
    <w:lvl w:ilvl="0" w:tplc="0628768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05467D5E"/>
    <w:multiLevelType w:val="multilevel"/>
    <w:tmpl w:val="803CFF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721D17"/>
    <w:multiLevelType w:val="hybridMultilevel"/>
    <w:tmpl w:val="5866A77A"/>
    <w:lvl w:ilvl="0" w:tplc="09F200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3774DD"/>
    <w:multiLevelType w:val="hybridMultilevel"/>
    <w:tmpl w:val="18AE2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914B71"/>
    <w:multiLevelType w:val="hybridMultilevel"/>
    <w:tmpl w:val="11BEF4A0"/>
    <w:lvl w:ilvl="0" w:tplc="F6FE2B9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31BDA"/>
    <w:multiLevelType w:val="hybridMultilevel"/>
    <w:tmpl w:val="E7960BF2"/>
    <w:lvl w:ilvl="0" w:tplc="9564CB2A">
      <w:start w:val="1"/>
      <w:numFmt w:val="decimal"/>
      <w:lvlText w:val="%1)"/>
      <w:lvlJc w:val="left"/>
      <w:pPr>
        <w:ind w:left="-207" w:hanging="360"/>
      </w:pPr>
      <w:rPr>
        <w:rFonts w:cs="Times New Roman" w:hint="default"/>
        <w:b w:val="0"/>
        <w:color w:val="000000"/>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0" w15:restartNumberingAfterBreak="0">
    <w:nsid w:val="174740A3"/>
    <w:multiLevelType w:val="multilevel"/>
    <w:tmpl w:val="62BE6734"/>
    <w:lvl w:ilvl="0">
      <w:start w:val="1"/>
      <w:numFmt w:val="decimal"/>
      <w:lvlText w:val="%1."/>
      <w:lvlJc w:val="left"/>
      <w:pPr>
        <w:tabs>
          <w:tab w:val="num" w:pos="1992"/>
        </w:tabs>
        <w:ind w:left="1992" w:hanging="432"/>
      </w:pPr>
      <w:rPr>
        <w:rFonts w:ascii="Times New Roman" w:hAnsi="Times New Roman" w:cs="Times New Roman" w:hint="default"/>
        <w:sz w:val="22"/>
        <w:szCs w:val="22"/>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CB3246D"/>
    <w:multiLevelType w:val="hybridMultilevel"/>
    <w:tmpl w:val="BF6AD556"/>
    <w:lvl w:ilvl="0" w:tplc="5F04A3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27AB7268"/>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F17E7E"/>
    <w:multiLevelType w:val="multilevel"/>
    <w:tmpl w:val="21DAEB42"/>
    <w:lvl w:ilvl="0">
      <w:start w:val="4"/>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414" w:hanging="720"/>
      </w:pPr>
      <w:rPr>
        <w:rFonts w:cs="Times New Roman" w:hint="default"/>
      </w:rPr>
    </w:lvl>
    <w:lvl w:ilvl="3">
      <w:start w:val="1"/>
      <w:numFmt w:val="decimal"/>
      <w:lvlText w:val="%1.%2.%3.%4"/>
      <w:lvlJc w:val="left"/>
      <w:pPr>
        <w:ind w:left="-981" w:hanging="72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755" w:hanging="1080"/>
      </w:pPr>
      <w:rPr>
        <w:rFonts w:cs="Times New Roman" w:hint="default"/>
      </w:rPr>
    </w:lvl>
    <w:lvl w:ilvl="6">
      <w:start w:val="1"/>
      <w:numFmt w:val="decimal"/>
      <w:lvlText w:val="%1.%2.%3.%4.%5.%6.%7"/>
      <w:lvlJc w:val="left"/>
      <w:pPr>
        <w:ind w:left="-1962" w:hanging="1440"/>
      </w:pPr>
      <w:rPr>
        <w:rFonts w:cs="Times New Roman" w:hint="default"/>
      </w:rPr>
    </w:lvl>
    <w:lvl w:ilvl="7">
      <w:start w:val="1"/>
      <w:numFmt w:val="decimal"/>
      <w:lvlText w:val="%1.%2.%3.%4.%5.%6.%7.%8"/>
      <w:lvlJc w:val="left"/>
      <w:pPr>
        <w:ind w:left="-2529" w:hanging="1440"/>
      </w:pPr>
      <w:rPr>
        <w:rFonts w:cs="Times New Roman" w:hint="default"/>
      </w:rPr>
    </w:lvl>
    <w:lvl w:ilvl="8">
      <w:start w:val="1"/>
      <w:numFmt w:val="decimal"/>
      <w:lvlText w:val="%1.%2.%3.%4.%5.%6.%7.%8.%9"/>
      <w:lvlJc w:val="left"/>
      <w:pPr>
        <w:ind w:left="-3096" w:hanging="1440"/>
      </w:pPr>
      <w:rPr>
        <w:rFonts w:cs="Times New Roman" w:hint="default"/>
      </w:rPr>
    </w:lvl>
  </w:abstractNum>
  <w:abstractNum w:abstractNumId="14" w15:restartNumberingAfterBreak="0">
    <w:nsid w:val="36E410CC"/>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B63064D"/>
    <w:multiLevelType w:val="hybridMultilevel"/>
    <w:tmpl w:val="CE9CCA60"/>
    <w:lvl w:ilvl="0" w:tplc="DB3AF4FE">
      <w:start w:val="5"/>
      <w:numFmt w:val="decimal"/>
      <w:lvlText w:val="%1."/>
      <w:lvlJc w:val="left"/>
      <w:pPr>
        <w:ind w:left="-20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D97035"/>
    <w:multiLevelType w:val="multilevel"/>
    <w:tmpl w:val="39EA3C5C"/>
    <w:lvl w:ilvl="0">
      <w:start w:val="1"/>
      <w:numFmt w:val="decimal"/>
      <w:lvlText w:val="%1."/>
      <w:lvlJc w:val="left"/>
      <w:pPr>
        <w:ind w:left="-207" w:hanging="360"/>
      </w:pPr>
      <w:rPr>
        <w:rFonts w:hint="default"/>
        <w:b/>
      </w:rPr>
    </w:lvl>
    <w:lvl w:ilvl="1">
      <w:start w:val="1"/>
      <w:numFmt w:val="decimal"/>
      <w:isLgl/>
      <w:lvlText w:val="%1.%2."/>
      <w:lvlJc w:val="left"/>
      <w:pPr>
        <w:ind w:left="-27" w:hanging="540"/>
      </w:pPr>
      <w:rPr>
        <w:rFonts w:cs="Times New Roman" w:hint="default"/>
      </w:rPr>
    </w:lvl>
    <w:lvl w:ilvl="2">
      <w:start w:val="1"/>
      <w:numFmt w:val="decimal"/>
      <w:isLgl/>
      <w:lvlText w:val="%1.%2.%3."/>
      <w:lvlJc w:val="left"/>
      <w:pPr>
        <w:ind w:left="153" w:hanging="720"/>
      </w:pPr>
      <w:rPr>
        <w:rFonts w:cs="Times New Roman" w:hint="default"/>
      </w:rPr>
    </w:lvl>
    <w:lvl w:ilvl="3">
      <w:start w:val="1"/>
      <w:numFmt w:val="decimal"/>
      <w:isLgl/>
      <w:lvlText w:val="%1.%2.%3.%4."/>
      <w:lvlJc w:val="left"/>
      <w:pPr>
        <w:ind w:left="153" w:hanging="720"/>
      </w:pPr>
      <w:rPr>
        <w:rFonts w:cs="Times New Roman" w:hint="default"/>
      </w:rPr>
    </w:lvl>
    <w:lvl w:ilvl="4">
      <w:start w:val="1"/>
      <w:numFmt w:val="decimal"/>
      <w:isLgl/>
      <w:lvlText w:val="%1.%2.%3.%4.%5."/>
      <w:lvlJc w:val="left"/>
      <w:pPr>
        <w:ind w:left="513" w:hanging="1080"/>
      </w:pPr>
      <w:rPr>
        <w:rFonts w:cs="Times New Roman" w:hint="default"/>
      </w:rPr>
    </w:lvl>
    <w:lvl w:ilvl="5">
      <w:start w:val="1"/>
      <w:numFmt w:val="decimal"/>
      <w:isLgl/>
      <w:lvlText w:val="%1.%2.%3.%4.%5.%6."/>
      <w:lvlJc w:val="left"/>
      <w:pPr>
        <w:ind w:left="513" w:hanging="1080"/>
      </w:pPr>
      <w:rPr>
        <w:rFonts w:cs="Times New Roman" w:hint="default"/>
      </w:rPr>
    </w:lvl>
    <w:lvl w:ilvl="6">
      <w:start w:val="1"/>
      <w:numFmt w:val="decimal"/>
      <w:isLgl/>
      <w:lvlText w:val="%1.%2.%3.%4.%5.%6.%7."/>
      <w:lvlJc w:val="left"/>
      <w:pPr>
        <w:ind w:left="873" w:hanging="1440"/>
      </w:pPr>
      <w:rPr>
        <w:rFonts w:cs="Times New Roman" w:hint="default"/>
      </w:rPr>
    </w:lvl>
    <w:lvl w:ilvl="7">
      <w:start w:val="1"/>
      <w:numFmt w:val="decimal"/>
      <w:isLgl/>
      <w:lvlText w:val="%1.%2.%3.%4.%5.%6.%7.%8."/>
      <w:lvlJc w:val="left"/>
      <w:pPr>
        <w:ind w:left="873" w:hanging="1440"/>
      </w:pPr>
      <w:rPr>
        <w:rFonts w:cs="Times New Roman" w:hint="default"/>
      </w:rPr>
    </w:lvl>
    <w:lvl w:ilvl="8">
      <w:start w:val="1"/>
      <w:numFmt w:val="decimal"/>
      <w:isLgl/>
      <w:lvlText w:val="%1.%2.%3.%4.%5.%6.%7.%8.%9."/>
      <w:lvlJc w:val="left"/>
      <w:pPr>
        <w:ind w:left="1233" w:hanging="1800"/>
      </w:pPr>
      <w:rPr>
        <w:rFonts w:cs="Times New Roman" w:hint="default"/>
      </w:rPr>
    </w:lvl>
  </w:abstractNum>
  <w:abstractNum w:abstractNumId="17" w15:restartNumberingAfterBreak="0">
    <w:nsid w:val="414E196F"/>
    <w:multiLevelType w:val="hybridMultilevel"/>
    <w:tmpl w:val="13F4003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2F20D3"/>
    <w:multiLevelType w:val="multilevel"/>
    <w:tmpl w:val="3D88EA36"/>
    <w:lvl w:ilvl="0">
      <w:start w:val="1"/>
      <w:numFmt w:val="decimal"/>
      <w:pStyle w:val="a"/>
      <w:suff w:val="space"/>
      <w:lvlText w:val="%1."/>
      <w:lvlJc w:val="left"/>
      <w:pPr>
        <w:ind w:left="-1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9" w15:restartNumberingAfterBreak="0">
    <w:nsid w:val="4DB85CA9"/>
    <w:multiLevelType w:val="hybridMultilevel"/>
    <w:tmpl w:val="CDD03D78"/>
    <w:lvl w:ilvl="0" w:tplc="92CE96D4">
      <w:start w:val="1"/>
      <w:numFmt w:val="decimal"/>
      <w:lvlText w:val="%1."/>
      <w:lvlJc w:val="left"/>
      <w:pPr>
        <w:ind w:left="1005" w:hanging="360"/>
      </w:pPr>
      <w:rPr>
        <w:b w:val="0"/>
        <w:bCs w:val="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0" w15:restartNumberingAfterBreak="0">
    <w:nsid w:val="5027235F"/>
    <w:multiLevelType w:val="multilevel"/>
    <w:tmpl w:val="373EAA4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EB1D58"/>
    <w:multiLevelType w:val="hybridMultilevel"/>
    <w:tmpl w:val="B27CE38E"/>
    <w:lvl w:ilvl="0" w:tplc="B7F27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6"/>
  </w:num>
  <w:num w:numId="3">
    <w:abstractNumId w:val="9"/>
  </w:num>
  <w:num w:numId="4">
    <w:abstractNumId w:val="19"/>
  </w:num>
  <w:num w:numId="5">
    <w:abstractNumId w:val="13"/>
  </w:num>
  <w:num w:numId="6">
    <w:abstractNumId w:val="15"/>
  </w:num>
  <w:num w:numId="7">
    <w:abstractNumId w:val="6"/>
  </w:num>
  <w:num w:numId="8">
    <w:abstractNumId w:val="4"/>
  </w:num>
  <w:num w:numId="9">
    <w:abstractNumId w:val="21"/>
  </w:num>
  <w:num w:numId="10">
    <w:abstractNumId w:val="20"/>
  </w:num>
  <w:num w:numId="11">
    <w:abstractNumId w:val="7"/>
  </w:num>
  <w:num w:numId="12">
    <w:abstractNumId w:val="8"/>
  </w:num>
  <w:num w:numId="13">
    <w:abstractNumId w:val="11"/>
  </w:num>
  <w:num w:numId="14">
    <w:abstractNumId w:val="12"/>
  </w:num>
  <w:num w:numId="15">
    <w:abstractNumId w:val="5"/>
  </w:num>
  <w:num w:numId="16">
    <w:abstractNumId w:val="17"/>
  </w:num>
  <w:num w:numId="17">
    <w:abstractNumId w:val="14"/>
  </w:num>
  <w:num w:numId="18">
    <w:abstractNumId w:val="1"/>
  </w:num>
  <w:num w:numId="19">
    <w:abstractNumId w:val="2"/>
  </w:num>
  <w:num w:numId="20">
    <w:abstractNumId w:val="10"/>
  </w:num>
  <w:num w:numId="21">
    <w:abstractNumId w:val="10"/>
    <w:lvlOverride w:ilvl="0">
      <w:startOverride w:val="10"/>
    </w:lvlOverride>
  </w:num>
  <w:num w:numId="2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CC"/>
    <w:rsid w:val="00003297"/>
    <w:rsid w:val="0000557F"/>
    <w:rsid w:val="00006CDD"/>
    <w:rsid w:val="00013D29"/>
    <w:rsid w:val="00015C29"/>
    <w:rsid w:val="00016746"/>
    <w:rsid w:val="00022F70"/>
    <w:rsid w:val="00024091"/>
    <w:rsid w:val="00026C69"/>
    <w:rsid w:val="00026CD5"/>
    <w:rsid w:val="000311D4"/>
    <w:rsid w:val="0003178B"/>
    <w:rsid w:val="00034ABA"/>
    <w:rsid w:val="00035334"/>
    <w:rsid w:val="000361A9"/>
    <w:rsid w:val="0003646E"/>
    <w:rsid w:val="000367B2"/>
    <w:rsid w:val="0004010C"/>
    <w:rsid w:val="000404F4"/>
    <w:rsid w:val="000407B4"/>
    <w:rsid w:val="00042B3B"/>
    <w:rsid w:val="00043DDA"/>
    <w:rsid w:val="0004440D"/>
    <w:rsid w:val="00044604"/>
    <w:rsid w:val="00044FB1"/>
    <w:rsid w:val="00045795"/>
    <w:rsid w:val="00046B9C"/>
    <w:rsid w:val="00051DBF"/>
    <w:rsid w:val="000530DF"/>
    <w:rsid w:val="00053A2F"/>
    <w:rsid w:val="00054F20"/>
    <w:rsid w:val="00055BFA"/>
    <w:rsid w:val="000609F0"/>
    <w:rsid w:val="00064AE5"/>
    <w:rsid w:val="000666BF"/>
    <w:rsid w:val="0007052E"/>
    <w:rsid w:val="000705E1"/>
    <w:rsid w:val="00071DDC"/>
    <w:rsid w:val="00072097"/>
    <w:rsid w:val="00073A50"/>
    <w:rsid w:val="00073D60"/>
    <w:rsid w:val="000750C5"/>
    <w:rsid w:val="000753D3"/>
    <w:rsid w:val="000758BC"/>
    <w:rsid w:val="0008008F"/>
    <w:rsid w:val="000861AC"/>
    <w:rsid w:val="00090E54"/>
    <w:rsid w:val="00092D4A"/>
    <w:rsid w:val="00096120"/>
    <w:rsid w:val="00096BB2"/>
    <w:rsid w:val="000971A9"/>
    <w:rsid w:val="000A0E78"/>
    <w:rsid w:val="000A2339"/>
    <w:rsid w:val="000A336F"/>
    <w:rsid w:val="000A3AF4"/>
    <w:rsid w:val="000A5054"/>
    <w:rsid w:val="000A555B"/>
    <w:rsid w:val="000A71D5"/>
    <w:rsid w:val="000A7A97"/>
    <w:rsid w:val="000B1438"/>
    <w:rsid w:val="000B1C1C"/>
    <w:rsid w:val="000B698C"/>
    <w:rsid w:val="000C11A3"/>
    <w:rsid w:val="000C1288"/>
    <w:rsid w:val="000C1435"/>
    <w:rsid w:val="000C4299"/>
    <w:rsid w:val="000D144F"/>
    <w:rsid w:val="000D3005"/>
    <w:rsid w:val="000D397E"/>
    <w:rsid w:val="000D4049"/>
    <w:rsid w:val="000D410F"/>
    <w:rsid w:val="000E0D39"/>
    <w:rsid w:val="000E2F8A"/>
    <w:rsid w:val="000E4445"/>
    <w:rsid w:val="000E4772"/>
    <w:rsid w:val="000E481A"/>
    <w:rsid w:val="000E58A1"/>
    <w:rsid w:val="000E5DA6"/>
    <w:rsid w:val="000E5E1C"/>
    <w:rsid w:val="000E7F2D"/>
    <w:rsid w:val="000F0125"/>
    <w:rsid w:val="000F17CC"/>
    <w:rsid w:val="000F1B61"/>
    <w:rsid w:val="000F62EF"/>
    <w:rsid w:val="000F6557"/>
    <w:rsid w:val="000F6996"/>
    <w:rsid w:val="000F718A"/>
    <w:rsid w:val="000F7D0D"/>
    <w:rsid w:val="0010143E"/>
    <w:rsid w:val="00103801"/>
    <w:rsid w:val="00103817"/>
    <w:rsid w:val="0010490D"/>
    <w:rsid w:val="0010504E"/>
    <w:rsid w:val="0010751E"/>
    <w:rsid w:val="00110036"/>
    <w:rsid w:val="00116408"/>
    <w:rsid w:val="0011654E"/>
    <w:rsid w:val="00122735"/>
    <w:rsid w:val="00124507"/>
    <w:rsid w:val="001246F5"/>
    <w:rsid w:val="001253F8"/>
    <w:rsid w:val="00131304"/>
    <w:rsid w:val="00132307"/>
    <w:rsid w:val="00134E65"/>
    <w:rsid w:val="00136687"/>
    <w:rsid w:val="00136D34"/>
    <w:rsid w:val="001433FD"/>
    <w:rsid w:val="00146716"/>
    <w:rsid w:val="001524FB"/>
    <w:rsid w:val="00152F62"/>
    <w:rsid w:val="001534D8"/>
    <w:rsid w:val="0015389B"/>
    <w:rsid w:val="001563FD"/>
    <w:rsid w:val="0015691A"/>
    <w:rsid w:val="001612CA"/>
    <w:rsid w:val="001620B9"/>
    <w:rsid w:val="00166349"/>
    <w:rsid w:val="00170456"/>
    <w:rsid w:val="00172C8C"/>
    <w:rsid w:val="001746FB"/>
    <w:rsid w:val="0017727A"/>
    <w:rsid w:val="00180BCC"/>
    <w:rsid w:val="00181BBC"/>
    <w:rsid w:val="001827E9"/>
    <w:rsid w:val="00183D52"/>
    <w:rsid w:val="00184654"/>
    <w:rsid w:val="00186F78"/>
    <w:rsid w:val="001872CC"/>
    <w:rsid w:val="00187DBC"/>
    <w:rsid w:val="0019012F"/>
    <w:rsid w:val="00190693"/>
    <w:rsid w:val="001940C5"/>
    <w:rsid w:val="001957B5"/>
    <w:rsid w:val="00195DB3"/>
    <w:rsid w:val="00197BCC"/>
    <w:rsid w:val="001A1E3D"/>
    <w:rsid w:val="001A1F70"/>
    <w:rsid w:val="001A4AA5"/>
    <w:rsid w:val="001A67E1"/>
    <w:rsid w:val="001B166C"/>
    <w:rsid w:val="001B416F"/>
    <w:rsid w:val="001B5993"/>
    <w:rsid w:val="001C0577"/>
    <w:rsid w:val="001C0E92"/>
    <w:rsid w:val="001C18D7"/>
    <w:rsid w:val="001C20FF"/>
    <w:rsid w:val="001C29FD"/>
    <w:rsid w:val="001D03F8"/>
    <w:rsid w:val="001D2AF4"/>
    <w:rsid w:val="001D37F6"/>
    <w:rsid w:val="001D4D46"/>
    <w:rsid w:val="001D7BA8"/>
    <w:rsid w:val="001E0B12"/>
    <w:rsid w:val="001E2FB1"/>
    <w:rsid w:val="001E3F49"/>
    <w:rsid w:val="001E4F5F"/>
    <w:rsid w:val="001E5246"/>
    <w:rsid w:val="001E5C3C"/>
    <w:rsid w:val="001E635E"/>
    <w:rsid w:val="001E6C4C"/>
    <w:rsid w:val="001F158F"/>
    <w:rsid w:val="001F1C1D"/>
    <w:rsid w:val="001F2768"/>
    <w:rsid w:val="001F762C"/>
    <w:rsid w:val="002002D7"/>
    <w:rsid w:val="0020092E"/>
    <w:rsid w:val="00200FA6"/>
    <w:rsid w:val="00201D3A"/>
    <w:rsid w:val="00202AE6"/>
    <w:rsid w:val="00205353"/>
    <w:rsid w:val="00205F42"/>
    <w:rsid w:val="0021350A"/>
    <w:rsid w:val="00214566"/>
    <w:rsid w:val="0021576E"/>
    <w:rsid w:val="00220574"/>
    <w:rsid w:val="002219EE"/>
    <w:rsid w:val="00221F4A"/>
    <w:rsid w:val="002234A3"/>
    <w:rsid w:val="0022382B"/>
    <w:rsid w:val="00223F5F"/>
    <w:rsid w:val="00226ED3"/>
    <w:rsid w:val="0023092D"/>
    <w:rsid w:val="00232125"/>
    <w:rsid w:val="00232A08"/>
    <w:rsid w:val="002363B9"/>
    <w:rsid w:val="0024196F"/>
    <w:rsid w:val="002422E2"/>
    <w:rsid w:val="00242C81"/>
    <w:rsid w:val="00243DE7"/>
    <w:rsid w:val="00244918"/>
    <w:rsid w:val="00244A4B"/>
    <w:rsid w:val="00246B60"/>
    <w:rsid w:val="00246EB4"/>
    <w:rsid w:val="00253BD0"/>
    <w:rsid w:val="002552E7"/>
    <w:rsid w:val="00257FF0"/>
    <w:rsid w:val="00261A4D"/>
    <w:rsid w:val="00261CB7"/>
    <w:rsid w:val="00262358"/>
    <w:rsid w:val="00265E0F"/>
    <w:rsid w:val="00273578"/>
    <w:rsid w:val="00273727"/>
    <w:rsid w:val="00275204"/>
    <w:rsid w:val="00275B88"/>
    <w:rsid w:val="00276C58"/>
    <w:rsid w:val="002770B3"/>
    <w:rsid w:val="00277388"/>
    <w:rsid w:val="0028243A"/>
    <w:rsid w:val="002831B6"/>
    <w:rsid w:val="00285E73"/>
    <w:rsid w:val="0029008D"/>
    <w:rsid w:val="0029015F"/>
    <w:rsid w:val="002909AD"/>
    <w:rsid w:val="002914A6"/>
    <w:rsid w:val="002949C8"/>
    <w:rsid w:val="00295341"/>
    <w:rsid w:val="002970D6"/>
    <w:rsid w:val="002A0A6A"/>
    <w:rsid w:val="002A3702"/>
    <w:rsid w:val="002A3A70"/>
    <w:rsid w:val="002A77CF"/>
    <w:rsid w:val="002A7AB7"/>
    <w:rsid w:val="002B02FD"/>
    <w:rsid w:val="002B2A79"/>
    <w:rsid w:val="002B31F9"/>
    <w:rsid w:val="002B3A60"/>
    <w:rsid w:val="002B4ACF"/>
    <w:rsid w:val="002B67AA"/>
    <w:rsid w:val="002B6E88"/>
    <w:rsid w:val="002B7738"/>
    <w:rsid w:val="002C16A9"/>
    <w:rsid w:val="002C4AF5"/>
    <w:rsid w:val="002C59B9"/>
    <w:rsid w:val="002D1E06"/>
    <w:rsid w:val="002D201F"/>
    <w:rsid w:val="002D2131"/>
    <w:rsid w:val="002D7186"/>
    <w:rsid w:val="002E0783"/>
    <w:rsid w:val="002E1951"/>
    <w:rsid w:val="002E1E55"/>
    <w:rsid w:val="002F0717"/>
    <w:rsid w:val="002F3839"/>
    <w:rsid w:val="002F5546"/>
    <w:rsid w:val="002F65A2"/>
    <w:rsid w:val="002F79D0"/>
    <w:rsid w:val="00300E85"/>
    <w:rsid w:val="003029C3"/>
    <w:rsid w:val="00303900"/>
    <w:rsid w:val="003047C1"/>
    <w:rsid w:val="003067BF"/>
    <w:rsid w:val="00310A8E"/>
    <w:rsid w:val="003136AC"/>
    <w:rsid w:val="00314E15"/>
    <w:rsid w:val="00315B41"/>
    <w:rsid w:val="0032023B"/>
    <w:rsid w:val="00321373"/>
    <w:rsid w:val="00322C52"/>
    <w:rsid w:val="00323BF1"/>
    <w:rsid w:val="00327045"/>
    <w:rsid w:val="00327D4A"/>
    <w:rsid w:val="00331A5D"/>
    <w:rsid w:val="00331C72"/>
    <w:rsid w:val="00336682"/>
    <w:rsid w:val="00340E0F"/>
    <w:rsid w:val="0034236A"/>
    <w:rsid w:val="00354063"/>
    <w:rsid w:val="00355A14"/>
    <w:rsid w:val="003560E5"/>
    <w:rsid w:val="00357BF1"/>
    <w:rsid w:val="00362638"/>
    <w:rsid w:val="00365CC1"/>
    <w:rsid w:val="00370172"/>
    <w:rsid w:val="003706D0"/>
    <w:rsid w:val="00374019"/>
    <w:rsid w:val="00374AB5"/>
    <w:rsid w:val="003757F7"/>
    <w:rsid w:val="00377C14"/>
    <w:rsid w:val="00382C20"/>
    <w:rsid w:val="00383757"/>
    <w:rsid w:val="0038450C"/>
    <w:rsid w:val="0038559F"/>
    <w:rsid w:val="00386498"/>
    <w:rsid w:val="003875AC"/>
    <w:rsid w:val="003929F4"/>
    <w:rsid w:val="00392F1B"/>
    <w:rsid w:val="00394CF7"/>
    <w:rsid w:val="003A1F94"/>
    <w:rsid w:val="003A34B5"/>
    <w:rsid w:val="003A37B8"/>
    <w:rsid w:val="003A3EEB"/>
    <w:rsid w:val="003A50D1"/>
    <w:rsid w:val="003B0AFF"/>
    <w:rsid w:val="003B1A0A"/>
    <w:rsid w:val="003B2F65"/>
    <w:rsid w:val="003B47BC"/>
    <w:rsid w:val="003B589D"/>
    <w:rsid w:val="003C0FF6"/>
    <w:rsid w:val="003C19E0"/>
    <w:rsid w:val="003C29B0"/>
    <w:rsid w:val="003C2C94"/>
    <w:rsid w:val="003C78DF"/>
    <w:rsid w:val="003D0708"/>
    <w:rsid w:val="003D6420"/>
    <w:rsid w:val="003E1F33"/>
    <w:rsid w:val="003E35AD"/>
    <w:rsid w:val="003E5AA5"/>
    <w:rsid w:val="003E5F9D"/>
    <w:rsid w:val="003E6DE9"/>
    <w:rsid w:val="003F0FEE"/>
    <w:rsid w:val="003F3758"/>
    <w:rsid w:val="003F5450"/>
    <w:rsid w:val="003F5CED"/>
    <w:rsid w:val="003F690C"/>
    <w:rsid w:val="003F6AB8"/>
    <w:rsid w:val="003F6F89"/>
    <w:rsid w:val="003F7AA7"/>
    <w:rsid w:val="003F7D34"/>
    <w:rsid w:val="004035AE"/>
    <w:rsid w:val="004036F5"/>
    <w:rsid w:val="004060B8"/>
    <w:rsid w:val="004151BE"/>
    <w:rsid w:val="0041641F"/>
    <w:rsid w:val="004205F6"/>
    <w:rsid w:val="004208D0"/>
    <w:rsid w:val="00421092"/>
    <w:rsid w:val="00422FA1"/>
    <w:rsid w:val="004267D3"/>
    <w:rsid w:val="00431F26"/>
    <w:rsid w:val="00435092"/>
    <w:rsid w:val="004371B6"/>
    <w:rsid w:val="00437F40"/>
    <w:rsid w:val="004413B3"/>
    <w:rsid w:val="004415C2"/>
    <w:rsid w:val="00444AEE"/>
    <w:rsid w:val="00445EBA"/>
    <w:rsid w:val="004466ED"/>
    <w:rsid w:val="004477EF"/>
    <w:rsid w:val="004479AB"/>
    <w:rsid w:val="00450C38"/>
    <w:rsid w:val="004551C4"/>
    <w:rsid w:val="00455455"/>
    <w:rsid w:val="00455716"/>
    <w:rsid w:val="00457BB3"/>
    <w:rsid w:val="004607AB"/>
    <w:rsid w:val="00461AC6"/>
    <w:rsid w:val="00461E7C"/>
    <w:rsid w:val="004629E6"/>
    <w:rsid w:val="00463427"/>
    <w:rsid w:val="004668AA"/>
    <w:rsid w:val="0046782A"/>
    <w:rsid w:val="00467D5A"/>
    <w:rsid w:val="0047120A"/>
    <w:rsid w:val="004730BD"/>
    <w:rsid w:val="00476356"/>
    <w:rsid w:val="00480099"/>
    <w:rsid w:val="00480515"/>
    <w:rsid w:val="0048137A"/>
    <w:rsid w:val="00481951"/>
    <w:rsid w:val="00483786"/>
    <w:rsid w:val="00486D7B"/>
    <w:rsid w:val="00486E09"/>
    <w:rsid w:val="00490E9B"/>
    <w:rsid w:val="00491D73"/>
    <w:rsid w:val="004961FE"/>
    <w:rsid w:val="0049654F"/>
    <w:rsid w:val="004A13CD"/>
    <w:rsid w:val="004A4223"/>
    <w:rsid w:val="004A6782"/>
    <w:rsid w:val="004B12A0"/>
    <w:rsid w:val="004B1DDC"/>
    <w:rsid w:val="004B592E"/>
    <w:rsid w:val="004B7308"/>
    <w:rsid w:val="004C13B3"/>
    <w:rsid w:val="004C17B5"/>
    <w:rsid w:val="004C2B8B"/>
    <w:rsid w:val="004C2E3C"/>
    <w:rsid w:val="004C45DF"/>
    <w:rsid w:val="004C531A"/>
    <w:rsid w:val="004C5DB9"/>
    <w:rsid w:val="004C602B"/>
    <w:rsid w:val="004D43A6"/>
    <w:rsid w:val="004D4CD6"/>
    <w:rsid w:val="004D6B10"/>
    <w:rsid w:val="004E0592"/>
    <w:rsid w:val="004E19D0"/>
    <w:rsid w:val="004E318D"/>
    <w:rsid w:val="004E3932"/>
    <w:rsid w:val="004E3F91"/>
    <w:rsid w:val="004E4FDD"/>
    <w:rsid w:val="004E598E"/>
    <w:rsid w:val="004E6AE2"/>
    <w:rsid w:val="004E71B0"/>
    <w:rsid w:val="004E73D8"/>
    <w:rsid w:val="004E79CC"/>
    <w:rsid w:val="004F05F8"/>
    <w:rsid w:val="004F0A68"/>
    <w:rsid w:val="004F196D"/>
    <w:rsid w:val="004F3021"/>
    <w:rsid w:val="004F3C84"/>
    <w:rsid w:val="004F797D"/>
    <w:rsid w:val="0050128A"/>
    <w:rsid w:val="0050291E"/>
    <w:rsid w:val="005039AE"/>
    <w:rsid w:val="00504289"/>
    <w:rsid w:val="00505B39"/>
    <w:rsid w:val="0050670D"/>
    <w:rsid w:val="005101ED"/>
    <w:rsid w:val="00512C13"/>
    <w:rsid w:val="005143D9"/>
    <w:rsid w:val="0051504B"/>
    <w:rsid w:val="00516E9F"/>
    <w:rsid w:val="00522731"/>
    <w:rsid w:val="005263C4"/>
    <w:rsid w:val="00526939"/>
    <w:rsid w:val="005273AF"/>
    <w:rsid w:val="0052764D"/>
    <w:rsid w:val="0053111C"/>
    <w:rsid w:val="005312EE"/>
    <w:rsid w:val="00536AB5"/>
    <w:rsid w:val="00537B53"/>
    <w:rsid w:val="0054166A"/>
    <w:rsid w:val="0054277B"/>
    <w:rsid w:val="00545208"/>
    <w:rsid w:val="005467AF"/>
    <w:rsid w:val="0055070B"/>
    <w:rsid w:val="00550FB1"/>
    <w:rsid w:val="00552D86"/>
    <w:rsid w:val="005533DB"/>
    <w:rsid w:val="00553C5A"/>
    <w:rsid w:val="00555CFB"/>
    <w:rsid w:val="0055629B"/>
    <w:rsid w:val="005568FE"/>
    <w:rsid w:val="00557120"/>
    <w:rsid w:val="00561F71"/>
    <w:rsid w:val="00563CF6"/>
    <w:rsid w:val="00564B6E"/>
    <w:rsid w:val="00565B9F"/>
    <w:rsid w:val="0056653F"/>
    <w:rsid w:val="0057037D"/>
    <w:rsid w:val="0057060E"/>
    <w:rsid w:val="00575C95"/>
    <w:rsid w:val="005770A6"/>
    <w:rsid w:val="00577742"/>
    <w:rsid w:val="00581008"/>
    <w:rsid w:val="00581F9A"/>
    <w:rsid w:val="005828DD"/>
    <w:rsid w:val="00584168"/>
    <w:rsid w:val="005849C3"/>
    <w:rsid w:val="005857BA"/>
    <w:rsid w:val="00586630"/>
    <w:rsid w:val="005868AD"/>
    <w:rsid w:val="005868E0"/>
    <w:rsid w:val="00587BF0"/>
    <w:rsid w:val="005904EE"/>
    <w:rsid w:val="00590709"/>
    <w:rsid w:val="00592959"/>
    <w:rsid w:val="00595666"/>
    <w:rsid w:val="005959A8"/>
    <w:rsid w:val="00595E28"/>
    <w:rsid w:val="005A0088"/>
    <w:rsid w:val="005A2978"/>
    <w:rsid w:val="005A4940"/>
    <w:rsid w:val="005A54D6"/>
    <w:rsid w:val="005A5BCF"/>
    <w:rsid w:val="005A5EF6"/>
    <w:rsid w:val="005A628B"/>
    <w:rsid w:val="005B20A5"/>
    <w:rsid w:val="005B4579"/>
    <w:rsid w:val="005B4F72"/>
    <w:rsid w:val="005B7860"/>
    <w:rsid w:val="005C0050"/>
    <w:rsid w:val="005C0567"/>
    <w:rsid w:val="005C475F"/>
    <w:rsid w:val="005C4B3F"/>
    <w:rsid w:val="005C5164"/>
    <w:rsid w:val="005C533C"/>
    <w:rsid w:val="005D031D"/>
    <w:rsid w:val="005D0CB5"/>
    <w:rsid w:val="005D4B75"/>
    <w:rsid w:val="005F1E2C"/>
    <w:rsid w:val="005F3AAE"/>
    <w:rsid w:val="005F4DB2"/>
    <w:rsid w:val="005F5979"/>
    <w:rsid w:val="005F5E5D"/>
    <w:rsid w:val="005F6C1D"/>
    <w:rsid w:val="0060054D"/>
    <w:rsid w:val="00600DFC"/>
    <w:rsid w:val="006035AB"/>
    <w:rsid w:val="00612A5C"/>
    <w:rsid w:val="006143C7"/>
    <w:rsid w:val="00614741"/>
    <w:rsid w:val="00615CEC"/>
    <w:rsid w:val="00616670"/>
    <w:rsid w:val="00617BCA"/>
    <w:rsid w:val="00620DED"/>
    <w:rsid w:val="00621BC2"/>
    <w:rsid w:val="006225F1"/>
    <w:rsid w:val="006263D9"/>
    <w:rsid w:val="0062662E"/>
    <w:rsid w:val="00630BD8"/>
    <w:rsid w:val="00633F27"/>
    <w:rsid w:val="0063451E"/>
    <w:rsid w:val="00637F8B"/>
    <w:rsid w:val="00640068"/>
    <w:rsid w:val="00640E14"/>
    <w:rsid w:val="00642465"/>
    <w:rsid w:val="006424A9"/>
    <w:rsid w:val="00643499"/>
    <w:rsid w:val="006449E4"/>
    <w:rsid w:val="0064590D"/>
    <w:rsid w:val="00652153"/>
    <w:rsid w:val="006551E1"/>
    <w:rsid w:val="00655F33"/>
    <w:rsid w:val="00656D60"/>
    <w:rsid w:val="00673C4D"/>
    <w:rsid w:val="00673F45"/>
    <w:rsid w:val="00681A0B"/>
    <w:rsid w:val="00682089"/>
    <w:rsid w:val="006841C7"/>
    <w:rsid w:val="006854D0"/>
    <w:rsid w:val="00687175"/>
    <w:rsid w:val="00690B86"/>
    <w:rsid w:val="006948DA"/>
    <w:rsid w:val="00694EBA"/>
    <w:rsid w:val="00695BA5"/>
    <w:rsid w:val="00696D42"/>
    <w:rsid w:val="00697AB1"/>
    <w:rsid w:val="006A0D4F"/>
    <w:rsid w:val="006A1046"/>
    <w:rsid w:val="006A37A0"/>
    <w:rsid w:val="006A47BA"/>
    <w:rsid w:val="006A4BC3"/>
    <w:rsid w:val="006A5257"/>
    <w:rsid w:val="006B1EAF"/>
    <w:rsid w:val="006B2A4E"/>
    <w:rsid w:val="006B4437"/>
    <w:rsid w:val="006C1287"/>
    <w:rsid w:val="006C17E5"/>
    <w:rsid w:val="006C48BB"/>
    <w:rsid w:val="006C6454"/>
    <w:rsid w:val="006D1684"/>
    <w:rsid w:val="006D1865"/>
    <w:rsid w:val="006D3980"/>
    <w:rsid w:val="006D3B8F"/>
    <w:rsid w:val="006D3DF0"/>
    <w:rsid w:val="006D7DCC"/>
    <w:rsid w:val="006E1457"/>
    <w:rsid w:val="006E666A"/>
    <w:rsid w:val="006F1047"/>
    <w:rsid w:val="006F26EA"/>
    <w:rsid w:val="006F270F"/>
    <w:rsid w:val="006F2854"/>
    <w:rsid w:val="006F2A4B"/>
    <w:rsid w:val="006F2EBD"/>
    <w:rsid w:val="006F3FAE"/>
    <w:rsid w:val="006F4ACC"/>
    <w:rsid w:val="006F50C4"/>
    <w:rsid w:val="006F7DA9"/>
    <w:rsid w:val="007028C3"/>
    <w:rsid w:val="00705E5F"/>
    <w:rsid w:val="00706CBE"/>
    <w:rsid w:val="007073AD"/>
    <w:rsid w:val="007117DB"/>
    <w:rsid w:val="00711ABA"/>
    <w:rsid w:val="0071264B"/>
    <w:rsid w:val="00713F89"/>
    <w:rsid w:val="00714D03"/>
    <w:rsid w:val="0071512A"/>
    <w:rsid w:val="0071594A"/>
    <w:rsid w:val="007163E9"/>
    <w:rsid w:val="00716881"/>
    <w:rsid w:val="007169BD"/>
    <w:rsid w:val="00717BDD"/>
    <w:rsid w:val="00721D52"/>
    <w:rsid w:val="00723071"/>
    <w:rsid w:val="00727248"/>
    <w:rsid w:val="00730569"/>
    <w:rsid w:val="00734B6B"/>
    <w:rsid w:val="00736193"/>
    <w:rsid w:val="00736A5C"/>
    <w:rsid w:val="00742E72"/>
    <w:rsid w:val="00743330"/>
    <w:rsid w:val="0074455E"/>
    <w:rsid w:val="00744F0A"/>
    <w:rsid w:val="0074666C"/>
    <w:rsid w:val="00750363"/>
    <w:rsid w:val="00751C7A"/>
    <w:rsid w:val="007530B5"/>
    <w:rsid w:val="00753E8E"/>
    <w:rsid w:val="007542AF"/>
    <w:rsid w:val="007546F9"/>
    <w:rsid w:val="00756577"/>
    <w:rsid w:val="00757E7D"/>
    <w:rsid w:val="00757F36"/>
    <w:rsid w:val="00760AED"/>
    <w:rsid w:val="00761C5F"/>
    <w:rsid w:val="00761E32"/>
    <w:rsid w:val="007622DE"/>
    <w:rsid w:val="00762E69"/>
    <w:rsid w:val="0076461A"/>
    <w:rsid w:val="007646BB"/>
    <w:rsid w:val="00765C2C"/>
    <w:rsid w:val="00766AC9"/>
    <w:rsid w:val="00771253"/>
    <w:rsid w:val="00772F2B"/>
    <w:rsid w:val="00773349"/>
    <w:rsid w:val="007755DE"/>
    <w:rsid w:val="0077587C"/>
    <w:rsid w:val="007809B3"/>
    <w:rsid w:val="00781B8A"/>
    <w:rsid w:val="00783302"/>
    <w:rsid w:val="007865C1"/>
    <w:rsid w:val="007874BA"/>
    <w:rsid w:val="0079039E"/>
    <w:rsid w:val="007913D1"/>
    <w:rsid w:val="00791969"/>
    <w:rsid w:val="00793C40"/>
    <w:rsid w:val="0079774A"/>
    <w:rsid w:val="007979FA"/>
    <w:rsid w:val="007A0E8F"/>
    <w:rsid w:val="007A24EF"/>
    <w:rsid w:val="007A2864"/>
    <w:rsid w:val="007A304B"/>
    <w:rsid w:val="007A3EEB"/>
    <w:rsid w:val="007A4C4C"/>
    <w:rsid w:val="007B2C8C"/>
    <w:rsid w:val="007C1122"/>
    <w:rsid w:val="007C2214"/>
    <w:rsid w:val="007C2782"/>
    <w:rsid w:val="007C42F1"/>
    <w:rsid w:val="007C5195"/>
    <w:rsid w:val="007C6926"/>
    <w:rsid w:val="007D4065"/>
    <w:rsid w:val="007D4754"/>
    <w:rsid w:val="007D4C45"/>
    <w:rsid w:val="007D4D69"/>
    <w:rsid w:val="007E0C22"/>
    <w:rsid w:val="007E48C7"/>
    <w:rsid w:val="007E5B84"/>
    <w:rsid w:val="007F2136"/>
    <w:rsid w:val="007F2A93"/>
    <w:rsid w:val="007F3092"/>
    <w:rsid w:val="007F5532"/>
    <w:rsid w:val="007F747E"/>
    <w:rsid w:val="00802753"/>
    <w:rsid w:val="00803B40"/>
    <w:rsid w:val="00811614"/>
    <w:rsid w:val="00813E0B"/>
    <w:rsid w:val="00814CC2"/>
    <w:rsid w:val="00814E82"/>
    <w:rsid w:val="008155ED"/>
    <w:rsid w:val="00815A9E"/>
    <w:rsid w:val="0081633E"/>
    <w:rsid w:val="0082027C"/>
    <w:rsid w:val="00821212"/>
    <w:rsid w:val="00825F80"/>
    <w:rsid w:val="0082669E"/>
    <w:rsid w:val="00827752"/>
    <w:rsid w:val="00827CD5"/>
    <w:rsid w:val="00830B02"/>
    <w:rsid w:val="00832EB1"/>
    <w:rsid w:val="00835BF2"/>
    <w:rsid w:val="00837AE1"/>
    <w:rsid w:val="00837BA5"/>
    <w:rsid w:val="00842319"/>
    <w:rsid w:val="008473E3"/>
    <w:rsid w:val="00847795"/>
    <w:rsid w:val="00851889"/>
    <w:rsid w:val="00851A50"/>
    <w:rsid w:val="00852199"/>
    <w:rsid w:val="00856E07"/>
    <w:rsid w:val="008601EF"/>
    <w:rsid w:val="00866B94"/>
    <w:rsid w:val="00867A02"/>
    <w:rsid w:val="00867B19"/>
    <w:rsid w:val="00871504"/>
    <w:rsid w:val="00871860"/>
    <w:rsid w:val="00872DA4"/>
    <w:rsid w:val="00872E7D"/>
    <w:rsid w:val="008731E4"/>
    <w:rsid w:val="00874F39"/>
    <w:rsid w:val="008768A9"/>
    <w:rsid w:val="00882161"/>
    <w:rsid w:val="00884DF2"/>
    <w:rsid w:val="0088518D"/>
    <w:rsid w:val="00886670"/>
    <w:rsid w:val="00891388"/>
    <w:rsid w:val="00891A49"/>
    <w:rsid w:val="008925EA"/>
    <w:rsid w:val="00892AD6"/>
    <w:rsid w:val="008960FE"/>
    <w:rsid w:val="00897F6E"/>
    <w:rsid w:val="008A0FCA"/>
    <w:rsid w:val="008A4783"/>
    <w:rsid w:val="008A6E18"/>
    <w:rsid w:val="008A769F"/>
    <w:rsid w:val="008B0AD4"/>
    <w:rsid w:val="008B11B7"/>
    <w:rsid w:val="008B254A"/>
    <w:rsid w:val="008C144C"/>
    <w:rsid w:val="008C1AB3"/>
    <w:rsid w:val="008C228E"/>
    <w:rsid w:val="008C4109"/>
    <w:rsid w:val="008C4FE9"/>
    <w:rsid w:val="008C7F0A"/>
    <w:rsid w:val="008D3C14"/>
    <w:rsid w:val="008D69A5"/>
    <w:rsid w:val="008D6AE2"/>
    <w:rsid w:val="008E18C4"/>
    <w:rsid w:val="008E2702"/>
    <w:rsid w:val="008E3305"/>
    <w:rsid w:val="008E5943"/>
    <w:rsid w:val="008E5EA8"/>
    <w:rsid w:val="008F23D2"/>
    <w:rsid w:val="008F6563"/>
    <w:rsid w:val="008F692D"/>
    <w:rsid w:val="009009B0"/>
    <w:rsid w:val="0090189E"/>
    <w:rsid w:val="00903A1A"/>
    <w:rsid w:val="00903FF4"/>
    <w:rsid w:val="00904D35"/>
    <w:rsid w:val="0091651B"/>
    <w:rsid w:val="009167D4"/>
    <w:rsid w:val="009170F6"/>
    <w:rsid w:val="00920F76"/>
    <w:rsid w:val="00921BD9"/>
    <w:rsid w:val="0092338D"/>
    <w:rsid w:val="00923A5B"/>
    <w:rsid w:val="00927B27"/>
    <w:rsid w:val="00927ED3"/>
    <w:rsid w:val="009309A0"/>
    <w:rsid w:val="00931A23"/>
    <w:rsid w:val="0093281E"/>
    <w:rsid w:val="00933AF1"/>
    <w:rsid w:val="00944EA1"/>
    <w:rsid w:val="009454D6"/>
    <w:rsid w:val="00950B43"/>
    <w:rsid w:val="00951518"/>
    <w:rsid w:val="009525E2"/>
    <w:rsid w:val="009537B0"/>
    <w:rsid w:val="009563BF"/>
    <w:rsid w:val="00956C46"/>
    <w:rsid w:val="00956F71"/>
    <w:rsid w:val="00956FAC"/>
    <w:rsid w:val="0095730F"/>
    <w:rsid w:val="00957832"/>
    <w:rsid w:val="00961776"/>
    <w:rsid w:val="00962440"/>
    <w:rsid w:val="00962E87"/>
    <w:rsid w:val="009636BB"/>
    <w:rsid w:val="0096447D"/>
    <w:rsid w:val="00964A5C"/>
    <w:rsid w:val="00964C1A"/>
    <w:rsid w:val="009662BE"/>
    <w:rsid w:val="00967122"/>
    <w:rsid w:val="009715AB"/>
    <w:rsid w:val="009768BD"/>
    <w:rsid w:val="00980ADB"/>
    <w:rsid w:val="00981AFD"/>
    <w:rsid w:val="00982560"/>
    <w:rsid w:val="00984AFC"/>
    <w:rsid w:val="00986292"/>
    <w:rsid w:val="00986E78"/>
    <w:rsid w:val="00987072"/>
    <w:rsid w:val="00990148"/>
    <w:rsid w:val="00990157"/>
    <w:rsid w:val="00991B89"/>
    <w:rsid w:val="009929B6"/>
    <w:rsid w:val="00993B62"/>
    <w:rsid w:val="009965B7"/>
    <w:rsid w:val="00997B6D"/>
    <w:rsid w:val="009A22DC"/>
    <w:rsid w:val="009A4955"/>
    <w:rsid w:val="009A56C2"/>
    <w:rsid w:val="009A5D2A"/>
    <w:rsid w:val="009A701B"/>
    <w:rsid w:val="009B31D0"/>
    <w:rsid w:val="009B3F50"/>
    <w:rsid w:val="009B5EB4"/>
    <w:rsid w:val="009C09AA"/>
    <w:rsid w:val="009C1CA7"/>
    <w:rsid w:val="009C30F2"/>
    <w:rsid w:val="009C31B5"/>
    <w:rsid w:val="009C6144"/>
    <w:rsid w:val="009D0CCF"/>
    <w:rsid w:val="009D5EF5"/>
    <w:rsid w:val="009E6267"/>
    <w:rsid w:val="009F5D06"/>
    <w:rsid w:val="00A00535"/>
    <w:rsid w:val="00A00883"/>
    <w:rsid w:val="00A026CA"/>
    <w:rsid w:val="00A026E3"/>
    <w:rsid w:val="00A027A1"/>
    <w:rsid w:val="00A03D69"/>
    <w:rsid w:val="00A10A7F"/>
    <w:rsid w:val="00A10F79"/>
    <w:rsid w:val="00A122B2"/>
    <w:rsid w:val="00A2183E"/>
    <w:rsid w:val="00A22D00"/>
    <w:rsid w:val="00A24125"/>
    <w:rsid w:val="00A24E84"/>
    <w:rsid w:val="00A26E14"/>
    <w:rsid w:val="00A31259"/>
    <w:rsid w:val="00A31BAF"/>
    <w:rsid w:val="00A3297E"/>
    <w:rsid w:val="00A37389"/>
    <w:rsid w:val="00A37778"/>
    <w:rsid w:val="00A402C9"/>
    <w:rsid w:val="00A4152C"/>
    <w:rsid w:val="00A42630"/>
    <w:rsid w:val="00A427AE"/>
    <w:rsid w:val="00A4281C"/>
    <w:rsid w:val="00A50D92"/>
    <w:rsid w:val="00A528AF"/>
    <w:rsid w:val="00A53DEB"/>
    <w:rsid w:val="00A53FD0"/>
    <w:rsid w:val="00A56A8C"/>
    <w:rsid w:val="00A56A98"/>
    <w:rsid w:val="00A57154"/>
    <w:rsid w:val="00A57789"/>
    <w:rsid w:val="00A61F4A"/>
    <w:rsid w:val="00A706C0"/>
    <w:rsid w:val="00A706F7"/>
    <w:rsid w:val="00A70FD4"/>
    <w:rsid w:val="00A756CB"/>
    <w:rsid w:val="00A83D8D"/>
    <w:rsid w:val="00A8417A"/>
    <w:rsid w:val="00A856F0"/>
    <w:rsid w:val="00A85817"/>
    <w:rsid w:val="00A864C3"/>
    <w:rsid w:val="00A879DE"/>
    <w:rsid w:val="00A914C0"/>
    <w:rsid w:val="00A94B5D"/>
    <w:rsid w:val="00AA0B36"/>
    <w:rsid w:val="00AA386C"/>
    <w:rsid w:val="00AA4002"/>
    <w:rsid w:val="00AA5629"/>
    <w:rsid w:val="00AA648A"/>
    <w:rsid w:val="00AB085D"/>
    <w:rsid w:val="00AB1BBD"/>
    <w:rsid w:val="00AC07B6"/>
    <w:rsid w:val="00AC1F5D"/>
    <w:rsid w:val="00AC265E"/>
    <w:rsid w:val="00AC3E13"/>
    <w:rsid w:val="00AC4591"/>
    <w:rsid w:val="00AC4749"/>
    <w:rsid w:val="00AC4B3F"/>
    <w:rsid w:val="00AC5548"/>
    <w:rsid w:val="00AC562E"/>
    <w:rsid w:val="00AD7BDB"/>
    <w:rsid w:val="00AE0D40"/>
    <w:rsid w:val="00AE282A"/>
    <w:rsid w:val="00AE36BB"/>
    <w:rsid w:val="00AE6460"/>
    <w:rsid w:val="00AE7257"/>
    <w:rsid w:val="00AE7B03"/>
    <w:rsid w:val="00AF1E8B"/>
    <w:rsid w:val="00AF4327"/>
    <w:rsid w:val="00AF5452"/>
    <w:rsid w:val="00B003C0"/>
    <w:rsid w:val="00B0280D"/>
    <w:rsid w:val="00B11759"/>
    <w:rsid w:val="00B12136"/>
    <w:rsid w:val="00B13466"/>
    <w:rsid w:val="00B13BEA"/>
    <w:rsid w:val="00B15C0E"/>
    <w:rsid w:val="00B16D73"/>
    <w:rsid w:val="00B17E34"/>
    <w:rsid w:val="00B21261"/>
    <w:rsid w:val="00B21AD5"/>
    <w:rsid w:val="00B21BD8"/>
    <w:rsid w:val="00B23D1B"/>
    <w:rsid w:val="00B245DB"/>
    <w:rsid w:val="00B259AD"/>
    <w:rsid w:val="00B26CC2"/>
    <w:rsid w:val="00B32B23"/>
    <w:rsid w:val="00B3413D"/>
    <w:rsid w:val="00B343CD"/>
    <w:rsid w:val="00B35E18"/>
    <w:rsid w:val="00B4067E"/>
    <w:rsid w:val="00B40B88"/>
    <w:rsid w:val="00B41A6F"/>
    <w:rsid w:val="00B43E6A"/>
    <w:rsid w:val="00B4416B"/>
    <w:rsid w:val="00B457FB"/>
    <w:rsid w:val="00B45848"/>
    <w:rsid w:val="00B46447"/>
    <w:rsid w:val="00B46F1D"/>
    <w:rsid w:val="00B4763B"/>
    <w:rsid w:val="00B5008E"/>
    <w:rsid w:val="00B51D75"/>
    <w:rsid w:val="00B51F7E"/>
    <w:rsid w:val="00B54524"/>
    <w:rsid w:val="00B548BF"/>
    <w:rsid w:val="00B56815"/>
    <w:rsid w:val="00B64134"/>
    <w:rsid w:val="00B64730"/>
    <w:rsid w:val="00B64BD0"/>
    <w:rsid w:val="00B65CE2"/>
    <w:rsid w:val="00B70001"/>
    <w:rsid w:val="00B70981"/>
    <w:rsid w:val="00B72233"/>
    <w:rsid w:val="00B72A21"/>
    <w:rsid w:val="00B7529F"/>
    <w:rsid w:val="00B803A6"/>
    <w:rsid w:val="00B83074"/>
    <w:rsid w:val="00B85DF2"/>
    <w:rsid w:val="00B85E98"/>
    <w:rsid w:val="00B86DE5"/>
    <w:rsid w:val="00B8704F"/>
    <w:rsid w:val="00B90D8E"/>
    <w:rsid w:val="00B92DCA"/>
    <w:rsid w:val="00B946F5"/>
    <w:rsid w:val="00B94F85"/>
    <w:rsid w:val="00B95289"/>
    <w:rsid w:val="00B95628"/>
    <w:rsid w:val="00BA321C"/>
    <w:rsid w:val="00BA3A73"/>
    <w:rsid w:val="00BA3FF0"/>
    <w:rsid w:val="00BA5962"/>
    <w:rsid w:val="00BA5CD2"/>
    <w:rsid w:val="00BB08E5"/>
    <w:rsid w:val="00BB1737"/>
    <w:rsid w:val="00BB32C2"/>
    <w:rsid w:val="00BB4B45"/>
    <w:rsid w:val="00BB7255"/>
    <w:rsid w:val="00BC25B9"/>
    <w:rsid w:val="00BC5248"/>
    <w:rsid w:val="00BC53E4"/>
    <w:rsid w:val="00BD0A1E"/>
    <w:rsid w:val="00BD0FB6"/>
    <w:rsid w:val="00BD37F7"/>
    <w:rsid w:val="00BE0D7A"/>
    <w:rsid w:val="00BE1734"/>
    <w:rsid w:val="00BE1AFD"/>
    <w:rsid w:val="00BE2B32"/>
    <w:rsid w:val="00BE2E3E"/>
    <w:rsid w:val="00BE55DE"/>
    <w:rsid w:val="00BE6B01"/>
    <w:rsid w:val="00BF1B78"/>
    <w:rsid w:val="00BF32C0"/>
    <w:rsid w:val="00BF54E7"/>
    <w:rsid w:val="00C03464"/>
    <w:rsid w:val="00C113A2"/>
    <w:rsid w:val="00C11760"/>
    <w:rsid w:val="00C138C5"/>
    <w:rsid w:val="00C13E8E"/>
    <w:rsid w:val="00C175FA"/>
    <w:rsid w:val="00C229A8"/>
    <w:rsid w:val="00C27E28"/>
    <w:rsid w:val="00C27EFD"/>
    <w:rsid w:val="00C30E39"/>
    <w:rsid w:val="00C31A99"/>
    <w:rsid w:val="00C344A7"/>
    <w:rsid w:val="00C345DA"/>
    <w:rsid w:val="00C35BAE"/>
    <w:rsid w:val="00C36D58"/>
    <w:rsid w:val="00C378A8"/>
    <w:rsid w:val="00C46FE8"/>
    <w:rsid w:val="00C509B5"/>
    <w:rsid w:val="00C50E27"/>
    <w:rsid w:val="00C50E75"/>
    <w:rsid w:val="00C54508"/>
    <w:rsid w:val="00C553DA"/>
    <w:rsid w:val="00C555BE"/>
    <w:rsid w:val="00C55668"/>
    <w:rsid w:val="00C55E7C"/>
    <w:rsid w:val="00C567A5"/>
    <w:rsid w:val="00C56F91"/>
    <w:rsid w:val="00C57672"/>
    <w:rsid w:val="00C631C8"/>
    <w:rsid w:val="00C633B5"/>
    <w:rsid w:val="00C6476B"/>
    <w:rsid w:val="00C64F4C"/>
    <w:rsid w:val="00C70BFB"/>
    <w:rsid w:val="00C718C3"/>
    <w:rsid w:val="00C72540"/>
    <w:rsid w:val="00C72D70"/>
    <w:rsid w:val="00C80A05"/>
    <w:rsid w:val="00C80CAF"/>
    <w:rsid w:val="00C80D48"/>
    <w:rsid w:val="00C80DC5"/>
    <w:rsid w:val="00C81581"/>
    <w:rsid w:val="00C828B3"/>
    <w:rsid w:val="00C83F0B"/>
    <w:rsid w:val="00C8424B"/>
    <w:rsid w:val="00C87499"/>
    <w:rsid w:val="00C914E4"/>
    <w:rsid w:val="00C91F0C"/>
    <w:rsid w:val="00C9245E"/>
    <w:rsid w:val="00C9301B"/>
    <w:rsid w:val="00C94190"/>
    <w:rsid w:val="00C9433E"/>
    <w:rsid w:val="00C957D1"/>
    <w:rsid w:val="00C96035"/>
    <w:rsid w:val="00C96BF2"/>
    <w:rsid w:val="00CA071C"/>
    <w:rsid w:val="00CA0A7B"/>
    <w:rsid w:val="00CA298B"/>
    <w:rsid w:val="00CA4C74"/>
    <w:rsid w:val="00CA54AA"/>
    <w:rsid w:val="00CA5645"/>
    <w:rsid w:val="00CB0CD9"/>
    <w:rsid w:val="00CB23A1"/>
    <w:rsid w:val="00CB2F97"/>
    <w:rsid w:val="00CB3A18"/>
    <w:rsid w:val="00CB3F09"/>
    <w:rsid w:val="00CB56C9"/>
    <w:rsid w:val="00CB67DF"/>
    <w:rsid w:val="00CC0047"/>
    <w:rsid w:val="00CC2572"/>
    <w:rsid w:val="00CC5CF7"/>
    <w:rsid w:val="00CC5EB9"/>
    <w:rsid w:val="00CC5F37"/>
    <w:rsid w:val="00CD09CA"/>
    <w:rsid w:val="00CD1165"/>
    <w:rsid w:val="00CD153C"/>
    <w:rsid w:val="00CD3889"/>
    <w:rsid w:val="00CD5235"/>
    <w:rsid w:val="00CD78DA"/>
    <w:rsid w:val="00CD7AA1"/>
    <w:rsid w:val="00CE127F"/>
    <w:rsid w:val="00CE42A6"/>
    <w:rsid w:val="00CE4D30"/>
    <w:rsid w:val="00CE7B5C"/>
    <w:rsid w:val="00CF0A28"/>
    <w:rsid w:val="00CF21C6"/>
    <w:rsid w:val="00CF35D6"/>
    <w:rsid w:val="00CF44D5"/>
    <w:rsid w:val="00D01560"/>
    <w:rsid w:val="00D02F7D"/>
    <w:rsid w:val="00D03C9D"/>
    <w:rsid w:val="00D04B2F"/>
    <w:rsid w:val="00D04B81"/>
    <w:rsid w:val="00D05710"/>
    <w:rsid w:val="00D0693F"/>
    <w:rsid w:val="00D102E1"/>
    <w:rsid w:val="00D10451"/>
    <w:rsid w:val="00D11B18"/>
    <w:rsid w:val="00D123E7"/>
    <w:rsid w:val="00D1310E"/>
    <w:rsid w:val="00D16DD8"/>
    <w:rsid w:val="00D17C88"/>
    <w:rsid w:val="00D17CF2"/>
    <w:rsid w:val="00D20325"/>
    <w:rsid w:val="00D20EAB"/>
    <w:rsid w:val="00D215D9"/>
    <w:rsid w:val="00D22F88"/>
    <w:rsid w:val="00D24943"/>
    <w:rsid w:val="00D27D05"/>
    <w:rsid w:val="00D3241D"/>
    <w:rsid w:val="00D336D2"/>
    <w:rsid w:val="00D3605A"/>
    <w:rsid w:val="00D40E83"/>
    <w:rsid w:val="00D4199F"/>
    <w:rsid w:val="00D44215"/>
    <w:rsid w:val="00D44D19"/>
    <w:rsid w:val="00D47076"/>
    <w:rsid w:val="00D512DD"/>
    <w:rsid w:val="00D52D6F"/>
    <w:rsid w:val="00D55BA8"/>
    <w:rsid w:val="00D56529"/>
    <w:rsid w:val="00D56B2A"/>
    <w:rsid w:val="00D57671"/>
    <w:rsid w:val="00D60482"/>
    <w:rsid w:val="00D617E8"/>
    <w:rsid w:val="00D61AA2"/>
    <w:rsid w:val="00D654A0"/>
    <w:rsid w:val="00D65740"/>
    <w:rsid w:val="00D7381A"/>
    <w:rsid w:val="00D7523B"/>
    <w:rsid w:val="00D80700"/>
    <w:rsid w:val="00D80981"/>
    <w:rsid w:val="00D82889"/>
    <w:rsid w:val="00D82FEF"/>
    <w:rsid w:val="00D841D3"/>
    <w:rsid w:val="00D848CE"/>
    <w:rsid w:val="00D851C9"/>
    <w:rsid w:val="00D8594D"/>
    <w:rsid w:val="00D911AA"/>
    <w:rsid w:val="00D92B95"/>
    <w:rsid w:val="00D92FAC"/>
    <w:rsid w:val="00D93506"/>
    <w:rsid w:val="00D93E39"/>
    <w:rsid w:val="00DA0B68"/>
    <w:rsid w:val="00DA1F0F"/>
    <w:rsid w:val="00DA3612"/>
    <w:rsid w:val="00DA63FB"/>
    <w:rsid w:val="00DA7845"/>
    <w:rsid w:val="00DA78D6"/>
    <w:rsid w:val="00DB00B5"/>
    <w:rsid w:val="00DB0AF9"/>
    <w:rsid w:val="00DB293D"/>
    <w:rsid w:val="00DB61E2"/>
    <w:rsid w:val="00DC0B36"/>
    <w:rsid w:val="00DC19C1"/>
    <w:rsid w:val="00DC1B98"/>
    <w:rsid w:val="00DC203A"/>
    <w:rsid w:val="00DC68FC"/>
    <w:rsid w:val="00DC6EBA"/>
    <w:rsid w:val="00DC7353"/>
    <w:rsid w:val="00DD0239"/>
    <w:rsid w:val="00DD1974"/>
    <w:rsid w:val="00DD2FC4"/>
    <w:rsid w:val="00DD473C"/>
    <w:rsid w:val="00DD5EEC"/>
    <w:rsid w:val="00DD67BE"/>
    <w:rsid w:val="00DE4CFB"/>
    <w:rsid w:val="00DE57EF"/>
    <w:rsid w:val="00DE721D"/>
    <w:rsid w:val="00DF14E3"/>
    <w:rsid w:val="00DF1D83"/>
    <w:rsid w:val="00DF2D79"/>
    <w:rsid w:val="00DF62CF"/>
    <w:rsid w:val="00DF74D0"/>
    <w:rsid w:val="00E00EAA"/>
    <w:rsid w:val="00E01C70"/>
    <w:rsid w:val="00E02443"/>
    <w:rsid w:val="00E04B80"/>
    <w:rsid w:val="00E10ED2"/>
    <w:rsid w:val="00E14F51"/>
    <w:rsid w:val="00E17006"/>
    <w:rsid w:val="00E1739E"/>
    <w:rsid w:val="00E22543"/>
    <w:rsid w:val="00E23C83"/>
    <w:rsid w:val="00E30186"/>
    <w:rsid w:val="00E34AC3"/>
    <w:rsid w:val="00E36279"/>
    <w:rsid w:val="00E3675D"/>
    <w:rsid w:val="00E37128"/>
    <w:rsid w:val="00E403CE"/>
    <w:rsid w:val="00E40DDD"/>
    <w:rsid w:val="00E4171C"/>
    <w:rsid w:val="00E42806"/>
    <w:rsid w:val="00E42D71"/>
    <w:rsid w:val="00E44C84"/>
    <w:rsid w:val="00E46A24"/>
    <w:rsid w:val="00E46D1B"/>
    <w:rsid w:val="00E51097"/>
    <w:rsid w:val="00E52C00"/>
    <w:rsid w:val="00E54279"/>
    <w:rsid w:val="00E5436C"/>
    <w:rsid w:val="00E5515D"/>
    <w:rsid w:val="00E57849"/>
    <w:rsid w:val="00E6267F"/>
    <w:rsid w:val="00E66D01"/>
    <w:rsid w:val="00E67640"/>
    <w:rsid w:val="00E72CDB"/>
    <w:rsid w:val="00E74059"/>
    <w:rsid w:val="00E802F1"/>
    <w:rsid w:val="00E85283"/>
    <w:rsid w:val="00E86788"/>
    <w:rsid w:val="00E86E9F"/>
    <w:rsid w:val="00E92170"/>
    <w:rsid w:val="00E9513F"/>
    <w:rsid w:val="00E96CD7"/>
    <w:rsid w:val="00E9788B"/>
    <w:rsid w:val="00EA0CFA"/>
    <w:rsid w:val="00EA1A30"/>
    <w:rsid w:val="00EA2A52"/>
    <w:rsid w:val="00EA3073"/>
    <w:rsid w:val="00EA5587"/>
    <w:rsid w:val="00EA616C"/>
    <w:rsid w:val="00EA62F1"/>
    <w:rsid w:val="00EA7ADB"/>
    <w:rsid w:val="00EA7B7A"/>
    <w:rsid w:val="00EB043A"/>
    <w:rsid w:val="00EB252E"/>
    <w:rsid w:val="00EB411B"/>
    <w:rsid w:val="00EB4565"/>
    <w:rsid w:val="00EC0802"/>
    <w:rsid w:val="00EC0CDB"/>
    <w:rsid w:val="00EC1E3C"/>
    <w:rsid w:val="00EC2483"/>
    <w:rsid w:val="00EC2EC0"/>
    <w:rsid w:val="00EC4FCF"/>
    <w:rsid w:val="00EC6AA9"/>
    <w:rsid w:val="00ED0E41"/>
    <w:rsid w:val="00ED23CD"/>
    <w:rsid w:val="00ED6397"/>
    <w:rsid w:val="00EE0CCF"/>
    <w:rsid w:val="00EE2D98"/>
    <w:rsid w:val="00EE3ACD"/>
    <w:rsid w:val="00EE3D6D"/>
    <w:rsid w:val="00EF158C"/>
    <w:rsid w:val="00EF372C"/>
    <w:rsid w:val="00EF3D25"/>
    <w:rsid w:val="00EF42D5"/>
    <w:rsid w:val="00EF5875"/>
    <w:rsid w:val="00EF6F3C"/>
    <w:rsid w:val="00EF7D0E"/>
    <w:rsid w:val="00F01370"/>
    <w:rsid w:val="00F0238D"/>
    <w:rsid w:val="00F023A6"/>
    <w:rsid w:val="00F02407"/>
    <w:rsid w:val="00F02E84"/>
    <w:rsid w:val="00F04146"/>
    <w:rsid w:val="00F04850"/>
    <w:rsid w:val="00F04901"/>
    <w:rsid w:val="00F11BA9"/>
    <w:rsid w:val="00F13B33"/>
    <w:rsid w:val="00F221DE"/>
    <w:rsid w:val="00F2330F"/>
    <w:rsid w:val="00F26DB0"/>
    <w:rsid w:val="00F27217"/>
    <w:rsid w:val="00F3065E"/>
    <w:rsid w:val="00F30B4C"/>
    <w:rsid w:val="00F312C5"/>
    <w:rsid w:val="00F3235B"/>
    <w:rsid w:val="00F332FE"/>
    <w:rsid w:val="00F33374"/>
    <w:rsid w:val="00F336AE"/>
    <w:rsid w:val="00F34BD0"/>
    <w:rsid w:val="00F422F4"/>
    <w:rsid w:val="00F443D7"/>
    <w:rsid w:val="00F54A79"/>
    <w:rsid w:val="00F57021"/>
    <w:rsid w:val="00F60D61"/>
    <w:rsid w:val="00F63658"/>
    <w:rsid w:val="00F64B03"/>
    <w:rsid w:val="00F65368"/>
    <w:rsid w:val="00F66823"/>
    <w:rsid w:val="00F6763E"/>
    <w:rsid w:val="00F70075"/>
    <w:rsid w:val="00F70A52"/>
    <w:rsid w:val="00F730DC"/>
    <w:rsid w:val="00F73287"/>
    <w:rsid w:val="00F74004"/>
    <w:rsid w:val="00F74813"/>
    <w:rsid w:val="00F750BC"/>
    <w:rsid w:val="00F75B5E"/>
    <w:rsid w:val="00F76441"/>
    <w:rsid w:val="00F80EE9"/>
    <w:rsid w:val="00F83AA7"/>
    <w:rsid w:val="00F8708E"/>
    <w:rsid w:val="00F90624"/>
    <w:rsid w:val="00F910D0"/>
    <w:rsid w:val="00F9287B"/>
    <w:rsid w:val="00F93354"/>
    <w:rsid w:val="00FA019E"/>
    <w:rsid w:val="00FA11B1"/>
    <w:rsid w:val="00FA1B62"/>
    <w:rsid w:val="00FA61BE"/>
    <w:rsid w:val="00FA691C"/>
    <w:rsid w:val="00FA74CD"/>
    <w:rsid w:val="00FB2F60"/>
    <w:rsid w:val="00FB4A9B"/>
    <w:rsid w:val="00FB7352"/>
    <w:rsid w:val="00FC33F3"/>
    <w:rsid w:val="00FC4EFA"/>
    <w:rsid w:val="00FC5E01"/>
    <w:rsid w:val="00FD2A60"/>
    <w:rsid w:val="00FD34E9"/>
    <w:rsid w:val="00FD3531"/>
    <w:rsid w:val="00FD3CC0"/>
    <w:rsid w:val="00FD6311"/>
    <w:rsid w:val="00FE355D"/>
    <w:rsid w:val="00FE359B"/>
    <w:rsid w:val="00FE3DFC"/>
    <w:rsid w:val="00FE6477"/>
    <w:rsid w:val="00FF0B23"/>
    <w:rsid w:val="00FF1187"/>
    <w:rsid w:val="00FF1F52"/>
    <w:rsid w:val="00FF3700"/>
    <w:rsid w:val="00FF3B56"/>
    <w:rsid w:val="00FF503F"/>
    <w:rsid w:val="00FF5F5A"/>
    <w:rsid w:val="00FF6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FFC"/>
  <w15:docId w15:val="{CE1CFA65-D24D-4771-83AD-BE2C4B05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415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B2C8C"/>
    <w:pPr>
      <w:keepNext/>
      <w:jc w:val="right"/>
      <w:outlineLvl w:val="0"/>
    </w:pPr>
    <w:rPr>
      <w:bCs/>
      <w:iCs/>
      <w:sz w:val="28"/>
      <w:szCs w:val="28"/>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uiPriority w:val="9"/>
    <w:qFormat/>
    <w:rsid w:val="007B2C8C"/>
    <w:pPr>
      <w:keepNext/>
      <w:spacing w:before="240" w:after="60"/>
      <w:outlineLvl w:val="1"/>
    </w:pPr>
    <w:rPr>
      <w:rFonts w:ascii="Arial" w:hAnsi="Arial"/>
      <w:b/>
      <w:bCs/>
      <w:i/>
      <w:iCs/>
      <w:sz w:val="28"/>
      <w:szCs w:val="28"/>
    </w:rPr>
  </w:style>
  <w:style w:type="paragraph" w:styleId="3">
    <w:name w:val="heading 3"/>
    <w:aliases w:val="H3"/>
    <w:basedOn w:val="a0"/>
    <w:next w:val="a0"/>
    <w:link w:val="30"/>
    <w:uiPriority w:val="9"/>
    <w:qFormat/>
    <w:rsid w:val="007B2C8C"/>
    <w:pPr>
      <w:keepNext/>
      <w:jc w:val="both"/>
      <w:outlineLvl w:val="2"/>
    </w:pPr>
    <w:rPr>
      <w:bCs/>
      <w:iCs/>
      <w:sz w:val="28"/>
      <w:szCs w:val="28"/>
    </w:rPr>
  </w:style>
  <w:style w:type="paragraph" w:styleId="4">
    <w:name w:val="heading 4"/>
    <w:basedOn w:val="a0"/>
    <w:next w:val="a0"/>
    <w:link w:val="40"/>
    <w:qFormat/>
    <w:rsid w:val="007B2C8C"/>
    <w:pPr>
      <w:keepNext/>
      <w:jc w:val="center"/>
      <w:outlineLvl w:val="3"/>
    </w:pPr>
    <w:rPr>
      <w:sz w:val="32"/>
    </w:rPr>
  </w:style>
  <w:style w:type="paragraph" w:styleId="5">
    <w:name w:val="heading 5"/>
    <w:basedOn w:val="a0"/>
    <w:next w:val="a0"/>
    <w:link w:val="50"/>
    <w:uiPriority w:val="9"/>
    <w:qFormat/>
    <w:rsid w:val="007B2C8C"/>
    <w:pPr>
      <w:keepNext/>
      <w:spacing w:before="100" w:after="100"/>
      <w:ind w:left="2124"/>
      <w:jc w:val="right"/>
      <w:outlineLvl w:val="4"/>
    </w:pPr>
    <w:rPr>
      <w:b/>
      <w:color w:val="000000"/>
    </w:rPr>
  </w:style>
  <w:style w:type="paragraph" w:styleId="6">
    <w:name w:val="heading 6"/>
    <w:basedOn w:val="a0"/>
    <w:next w:val="a0"/>
    <w:link w:val="60"/>
    <w:qFormat/>
    <w:rsid w:val="007B2C8C"/>
    <w:pPr>
      <w:keepNext/>
      <w:outlineLvl w:val="5"/>
    </w:pPr>
    <w:rPr>
      <w:b/>
      <w:bCs/>
    </w:rPr>
  </w:style>
  <w:style w:type="paragraph" w:styleId="7">
    <w:name w:val="heading 7"/>
    <w:basedOn w:val="a0"/>
    <w:next w:val="a0"/>
    <w:link w:val="70"/>
    <w:qFormat/>
    <w:rsid w:val="007B2C8C"/>
    <w:pPr>
      <w:keepNext/>
      <w:jc w:val="center"/>
      <w:outlineLvl w:val="6"/>
    </w:pPr>
    <w:rPr>
      <w:b/>
      <w:bCs/>
      <w:sz w:val="32"/>
    </w:rPr>
  </w:style>
  <w:style w:type="paragraph" w:styleId="8">
    <w:name w:val="heading 8"/>
    <w:basedOn w:val="a0"/>
    <w:next w:val="a0"/>
    <w:link w:val="80"/>
    <w:qFormat/>
    <w:rsid w:val="007B2C8C"/>
    <w:pPr>
      <w:keepNext/>
      <w:shd w:val="clear" w:color="auto" w:fill="FFFFFF"/>
      <w:tabs>
        <w:tab w:val="left" w:pos="0"/>
      </w:tabs>
      <w:jc w:val="center"/>
      <w:outlineLvl w:val="7"/>
    </w:pPr>
    <w:rPr>
      <w:b/>
      <w:bCs/>
      <w:color w:val="000000"/>
    </w:rPr>
  </w:style>
  <w:style w:type="paragraph" w:styleId="9">
    <w:name w:val="heading 9"/>
    <w:basedOn w:val="a0"/>
    <w:next w:val="a0"/>
    <w:link w:val="90"/>
    <w:qFormat/>
    <w:rsid w:val="007B2C8C"/>
    <w:pPr>
      <w:keepNext/>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B2C8C"/>
    <w:rPr>
      <w:rFonts w:ascii="Times New Roman" w:eastAsia="Times New Roman" w:hAnsi="Times New Roman" w:cs="Times New Roman"/>
      <w:bCs/>
      <w:iCs/>
      <w:sz w:val="28"/>
      <w:szCs w:val="28"/>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uiPriority w:val="9"/>
    <w:rsid w:val="007B2C8C"/>
    <w:rPr>
      <w:rFonts w:ascii="Arial" w:eastAsia="Times New Roman" w:hAnsi="Arial" w:cs="Times New Roman"/>
      <w:b/>
      <w:bCs/>
      <w:i/>
      <w:iCs/>
      <w:sz w:val="28"/>
      <w:szCs w:val="28"/>
      <w:lang w:eastAsia="ru-RU"/>
    </w:rPr>
  </w:style>
  <w:style w:type="character" w:customStyle="1" w:styleId="30">
    <w:name w:val="Заголовок 3 Знак"/>
    <w:aliases w:val="H3 Знак"/>
    <w:basedOn w:val="a1"/>
    <w:link w:val="3"/>
    <w:uiPriority w:val="9"/>
    <w:rsid w:val="007B2C8C"/>
    <w:rPr>
      <w:rFonts w:ascii="Times New Roman" w:eastAsia="Times New Roman" w:hAnsi="Times New Roman" w:cs="Times New Roman"/>
      <w:bCs/>
      <w:iCs/>
      <w:sz w:val="28"/>
      <w:szCs w:val="28"/>
      <w:lang w:eastAsia="ru-RU"/>
    </w:rPr>
  </w:style>
  <w:style w:type="character" w:customStyle="1" w:styleId="40">
    <w:name w:val="Заголовок 4 Знак"/>
    <w:basedOn w:val="a1"/>
    <w:link w:val="4"/>
    <w:rsid w:val="007B2C8C"/>
    <w:rPr>
      <w:rFonts w:ascii="Times New Roman" w:eastAsia="Times New Roman" w:hAnsi="Times New Roman" w:cs="Times New Roman"/>
      <w:sz w:val="32"/>
      <w:szCs w:val="24"/>
    </w:rPr>
  </w:style>
  <w:style w:type="character" w:customStyle="1" w:styleId="50">
    <w:name w:val="Заголовок 5 Знак"/>
    <w:basedOn w:val="a1"/>
    <w:link w:val="5"/>
    <w:uiPriority w:val="9"/>
    <w:rsid w:val="007B2C8C"/>
    <w:rPr>
      <w:rFonts w:ascii="Times New Roman" w:eastAsia="Times New Roman" w:hAnsi="Times New Roman" w:cs="Times New Roman"/>
      <w:b/>
      <w:color w:val="000000"/>
      <w:sz w:val="24"/>
      <w:szCs w:val="24"/>
      <w:lang w:eastAsia="ru-RU"/>
    </w:rPr>
  </w:style>
  <w:style w:type="character" w:customStyle="1" w:styleId="60">
    <w:name w:val="Заголовок 6 Знак"/>
    <w:basedOn w:val="a1"/>
    <w:link w:val="6"/>
    <w:rsid w:val="007B2C8C"/>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rsid w:val="007B2C8C"/>
    <w:rPr>
      <w:rFonts w:ascii="Times New Roman" w:eastAsia="Times New Roman" w:hAnsi="Times New Roman" w:cs="Times New Roman"/>
      <w:b/>
      <w:bCs/>
      <w:sz w:val="32"/>
      <w:szCs w:val="24"/>
      <w:lang w:eastAsia="ru-RU"/>
    </w:rPr>
  </w:style>
  <w:style w:type="character" w:customStyle="1" w:styleId="80">
    <w:name w:val="Заголовок 8 Знак"/>
    <w:basedOn w:val="a1"/>
    <w:link w:val="8"/>
    <w:rsid w:val="007B2C8C"/>
    <w:rPr>
      <w:rFonts w:ascii="Times New Roman" w:eastAsia="Times New Roman" w:hAnsi="Times New Roman" w:cs="Times New Roman"/>
      <w:b/>
      <w:bCs/>
      <w:color w:val="000000"/>
      <w:sz w:val="24"/>
      <w:szCs w:val="24"/>
      <w:shd w:val="clear" w:color="auto" w:fill="FFFFFF"/>
      <w:lang w:eastAsia="ru-RU"/>
    </w:rPr>
  </w:style>
  <w:style w:type="character" w:customStyle="1" w:styleId="90">
    <w:name w:val="Заголовок 9 Знак"/>
    <w:basedOn w:val="a1"/>
    <w:link w:val="9"/>
    <w:rsid w:val="007B2C8C"/>
    <w:rPr>
      <w:rFonts w:ascii="Times New Roman" w:eastAsia="Times New Roman" w:hAnsi="Times New Roman" w:cs="Times New Roman"/>
      <w:b/>
      <w:bCs/>
      <w:sz w:val="28"/>
      <w:szCs w:val="24"/>
      <w:lang w:eastAsia="ru-RU"/>
    </w:rPr>
  </w:style>
  <w:style w:type="paragraph" w:styleId="a4">
    <w:name w:val="Body Text"/>
    <w:aliases w:val="Основной текст Знак Знак,Основной текст Знак1,Знак1,body text,body text1,Body Text Char1,Body Text Char Char,body text Char Char,body text Char1,Body Text Char"/>
    <w:basedOn w:val="a0"/>
    <w:link w:val="21"/>
    <w:rsid w:val="000F17CC"/>
    <w:pPr>
      <w:spacing w:before="100" w:beforeAutospacing="1" w:after="100" w:afterAutospacing="1"/>
    </w:pPr>
    <w:rPr>
      <w:rFonts w:ascii="Verdana" w:hAnsi="Verdana"/>
      <w:b/>
      <w:color w:val="000000"/>
      <w:sz w:val="20"/>
      <w:szCs w:val="20"/>
    </w:rPr>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basedOn w:val="a1"/>
    <w:link w:val="a4"/>
    <w:uiPriority w:val="99"/>
    <w:locked/>
    <w:rsid w:val="000F17CC"/>
    <w:rPr>
      <w:rFonts w:ascii="Verdana" w:eastAsia="Times New Roman" w:hAnsi="Verdana" w:cs="Times New Roman"/>
      <w:b/>
      <w:color w:val="000000"/>
      <w:sz w:val="20"/>
      <w:szCs w:val="20"/>
      <w:lang w:eastAsia="ru-RU"/>
    </w:rPr>
  </w:style>
  <w:style w:type="character" w:customStyle="1" w:styleId="a5">
    <w:name w:val="Основной текст Знак"/>
    <w:basedOn w:val="a1"/>
    <w:uiPriority w:val="99"/>
    <w:rsid w:val="000F17CC"/>
    <w:rPr>
      <w:rFonts w:ascii="Times New Roman" w:eastAsia="Times New Roman" w:hAnsi="Times New Roman" w:cs="Times New Roman"/>
      <w:sz w:val="24"/>
      <w:szCs w:val="24"/>
      <w:lang w:eastAsia="ru-RU"/>
    </w:rPr>
  </w:style>
  <w:style w:type="character" w:styleId="a6">
    <w:name w:val="Hyperlink"/>
    <w:basedOn w:val="a1"/>
    <w:rsid w:val="000F17CC"/>
    <w:rPr>
      <w:rFonts w:cs="Times New Roman"/>
      <w:color w:val="0000FF"/>
      <w:u w:val="single"/>
    </w:rPr>
  </w:style>
  <w:style w:type="paragraph" w:customStyle="1" w:styleId="11">
    <w:name w:val="Обычный1"/>
    <w:link w:val="Normal"/>
    <w:rsid w:val="000F17CC"/>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2">
    <w:name w:val="Абзац списка1"/>
    <w:basedOn w:val="a0"/>
    <w:link w:val="ListParagraphChar"/>
    <w:qFormat/>
    <w:rsid w:val="000F17CC"/>
    <w:pPr>
      <w:spacing w:after="200" w:line="276" w:lineRule="auto"/>
      <w:ind w:left="720"/>
    </w:pPr>
    <w:rPr>
      <w:rFonts w:ascii="Calibri" w:eastAsia="Calibri" w:hAnsi="Calibri"/>
      <w:sz w:val="20"/>
      <w:szCs w:val="20"/>
    </w:rPr>
  </w:style>
  <w:style w:type="character" w:customStyle="1" w:styleId="ListParagraphChar">
    <w:name w:val="List Paragraph Char"/>
    <w:link w:val="12"/>
    <w:locked/>
    <w:rsid w:val="000F17CC"/>
    <w:rPr>
      <w:rFonts w:ascii="Calibri" w:eastAsia="Calibri" w:hAnsi="Calibri" w:cs="Times New Roman"/>
      <w:sz w:val="20"/>
      <w:szCs w:val="20"/>
      <w:lang w:eastAsia="ru-RU"/>
    </w:rPr>
  </w:style>
  <w:style w:type="paragraph" w:styleId="a7">
    <w:name w:val="List Paragraph"/>
    <w:aliases w:val="Bullet List,FooterText,numbered,Paragraphe de liste1,lp1,Маркер,List Paragraph,UL,Абзац маркированнный,Булит 1,Подпись рисунка,Маркированный список_уровень1,Num Bullet 1,Table Number Paragraph,Bullet Number,Bulletr List Paragraph,列出段落,列出段落1"/>
    <w:basedOn w:val="a0"/>
    <w:link w:val="a8"/>
    <w:uiPriority w:val="34"/>
    <w:qFormat/>
    <w:rsid w:val="000F17CC"/>
    <w:pPr>
      <w:ind w:left="720"/>
      <w:contextualSpacing/>
    </w:pPr>
    <w:rPr>
      <w:rFonts w:eastAsia="Calibri"/>
      <w:szCs w:val="20"/>
    </w:rPr>
  </w:style>
  <w:style w:type="character" w:customStyle="1" w:styleId="a8">
    <w:name w:val="Абзац списка Знак"/>
    <w:aliases w:val="Bullet List Знак,FooterText Знак,numbered Знак,Paragraphe de liste1 Знак,lp1 Знак,Маркер Знак,List Paragraph Знак,UL Знак,Абзац маркированнный Знак,Булит 1 Знак,Подпись рисунка Знак,Маркированный список_уровень1 Знак,Num Bullet 1 Знак"/>
    <w:link w:val="a7"/>
    <w:qFormat/>
    <w:locked/>
    <w:rsid w:val="000F17CC"/>
    <w:rPr>
      <w:rFonts w:ascii="Times New Roman" w:eastAsia="Calibri" w:hAnsi="Times New Roman" w:cs="Times New Roman"/>
      <w:sz w:val="24"/>
      <w:szCs w:val="20"/>
      <w:lang w:eastAsia="ru-RU"/>
    </w:rPr>
  </w:style>
  <w:style w:type="paragraph" w:styleId="a9">
    <w:name w:val="footer"/>
    <w:basedOn w:val="a0"/>
    <w:link w:val="aa"/>
    <w:uiPriority w:val="99"/>
    <w:rsid w:val="00D61AA2"/>
    <w:pPr>
      <w:tabs>
        <w:tab w:val="center" w:pos="4677"/>
        <w:tab w:val="right" w:pos="9355"/>
      </w:tabs>
    </w:pPr>
  </w:style>
  <w:style w:type="character" w:customStyle="1" w:styleId="aa">
    <w:name w:val="Нижний колонтитул Знак"/>
    <w:basedOn w:val="a1"/>
    <w:link w:val="a9"/>
    <w:uiPriority w:val="99"/>
    <w:rsid w:val="00D61AA2"/>
    <w:rPr>
      <w:rFonts w:ascii="Times New Roman" w:eastAsia="Times New Roman" w:hAnsi="Times New Roman" w:cs="Times New Roman"/>
      <w:sz w:val="24"/>
      <w:szCs w:val="24"/>
      <w:lang w:eastAsia="ru-RU"/>
    </w:rPr>
  </w:style>
  <w:style w:type="paragraph" w:customStyle="1" w:styleId="TextBodyIndent">
    <w:name w:val="Text Body Indent"/>
    <w:basedOn w:val="a0"/>
    <w:uiPriority w:val="99"/>
    <w:rsid w:val="00D61AA2"/>
    <w:pPr>
      <w:suppressAutoHyphens/>
      <w:spacing w:after="120"/>
      <w:ind w:left="283"/>
    </w:pPr>
  </w:style>
  <w:style w:type="paragraph" w:styleId="ab">
    <w:name w:val="Balloon Text"/>
    <w:basedOn w:val="a0"/>
    <w:link w:val="ac"/>
    <w:uiPriority w:val="99"/>
    <w:semiHidden/>
    <w:unhideWhenUsed/>
    <w:rsid w:val="001940C5"/>
    <w:rPr>
      <w:rFonts w:ascii="Tahoma" w:hAnsi="Tahoma" w:cs="Tahoma"/>
      <w:sz w:val="16"/>
      <w:szCs w:val="16"/>
    </w:rPr>
  </w:style>
  <w:style w:type="character" w:customStyle="1" w:styleId="ac">
    <w:name w:val="Текст выноски Знак"/>
    <w:basedOn w:val="a1"/>
    <w:link w:val="ab"/>
    <w:uiPriority w:val="99"/>
    <w:semiHidden/>
    <w:rsid w:val="001940C5"/>
    <w:rPr>
      <w:rFonts w:ascii="Tahoma" w:eastAsia="Times New Roman" w:hAnsi="Tahoma" w:cs="Tahoma"/>
      <w:sz w:val="16"/>
      <w:szCs w:val="16"/>
      <w:lang w:eastAsia="ru-RU"/>
    </w:rPr>
  </w:style>
  <w:style w:type="paragraph" w:customStyle="1" w:styleId="3---">
    <w:name w:val="3---"/>
    <w:basedOn w:val="a0"/>
    <w:uiPriority w:val="99"/>
    <w:rsid w:val="007B2C8C"/>
    <w:pPr>
      <w:spacing w:before="120" w:after="120"/>
      <w:jc w:val="both"/>
    </w:pPr>
    <w:rPr>
      <w:szCs w:val="20"/>
    </w:rPr>
  </w:style>
  <w:style w:type="paragraph" w:customStyle="1" w:styleId="ConsPlusNormal">
    <w:name w:val="ConsPlusNormal"/>
    <w:link w:val="ConsPlusNormal0"/>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7B2C8C"/>
    <w:rPr>
      <w:rFonts w:ascii="Arial" w:eastAsia="Calibri" w:hAnsi="Arial" w:cs="Times New Roman"/>
      <w:lang w:eastAsia="ru-RU"/>
    </w:rPr>
  </w:style>
  <w:style w:type="paragraph" w:styleId="ad">
    <w:name w:val="footnote text"/>
    <w:aliases w:val="Знак2, Знак8 Знак Знак, Знак8 Знак,Char, Знак4 Знак,Знак8 Знак Знак,Знак8 Знак,Знак4 Знак, Знак6 Знак,Знак6 Знак, Знак3,Текст сноски Знак1 Знак,Знак Знак Знак Знак1,Текст сноски Знак1 Знак Знак1,Текст сноски Знак1 Знак Знак Знак Знак"/>
    <w:basedOn w:val="a0"/>
    <w:link w:val="ae"/>
    <w:uiPriority w:val="99"/>
    <w:qFormat/>
    <w:rsid w:val="007B2C8C"/>
    <w:rPr>
      <w:sz w:val="20"/>
      <w:szCs w:val="20"/>
    </w:rPr>
  </w:style>
  <w:style w:type="character" w:customStyle="1" w:styleId="ae">
    <w:name w:val="Текст сноски Знак"/>
    <w:aliases w:val="Знак2 Знак, Знак8 Знак Знак Знак, Знак8 Знак Знак1,Char Знак, Знак4 Знак Знак,Знак8 Знак Знак Знак,Знак8 Знак Знак1,Знак4 Знак Знак, Знак6 Знак Знак,Знак6 Знак Знак, Знак3 Знак,Текст сноски Знак1 Знак Знак,Знак Знак Знак Знак1 Знак"/>
    <w:basedOn w:val="a1"/>
    <w:link w:val="ad"/>
    <w:uiPriority w:val="99"/>
    <w:rsid w:val="007B2C8C"/>
    <w:rPr>
      <w:rFonts w:ascii="Times New Roman" w:eastAsia="Times New Roman" w:hAnsi="Times New Roman" w:cs="Times New Roman"/>
      <w:sz w:val="20"/>
      <w:szCs w:val="20"/>
      <w:lang w:eastAsia="ru-RU"/>
    </w:rPr>
  </w:style>
  <w:style w:type="character" w:styleId="af">
    <w:name w:val="footnote reference"/>
    <w:basedOn w:val="a1"/>
    <w:qFormat/>
    <w:rsid w:val="007B2C8C"/>
    <w:rPr>
      <w:rFonts w:cs="Times New Roman"/>
      <w:vertAlign w:val="superscript"/>
    </w:rPr>
  </w:style>
  <w:style w:type="paragraph" w:customStyle="1" w:styleId="22">
    <w:name w:val="Абзац списка2"/>
    <w:basedOn w:val="a0"/>
    <w:rsid w:val="007B2C8C"/>
    <w:pPr>
      <w:spacing w:after="200" w:line="276" w:lineRule="auto"/>
      <w:ind w:left="720"/>
    </w:pPr>
    <w:rPr>
      <w:rFonts w:ascii="Calibri" w:eastAsia="Calibri" w:hAnsi="Calibri"/>
      <w:sz w:val="22"/>
      <w:szCs w:val="22"/>
      <w:lang w:eastAsia="en-US"/>
    </w:rPr>
  </w:style>
  <w:style w:type="paragraph" w:styleId="23">
    <w:name w:val="Body Text 2"/>
    <w:basedOn w:val="a0"/>
    <w:link w:val="24"/>
    <w:rsid w:val="007B2C8C"/>
    <w:pPr>
      <w:spacing w:after="120" w:line="480" w:lineRule="auto"/>
    </w:pPr>
  </w:style>
  <w:style w:type="character" w:customStyle="1" w:styleId="24">
    <w:name w:val="Основной текст 2 Знак"/>
    <w:basedOn w:val="a1"/>
    <w:link w:val="23"/>
    <w:rsid w:val="007B2C8C"/>
    <w:rPr>
      <w:rFonts w:ascii="Times New Roman" w:eastAsia="Times New Roman" w:hAnsi="Times New Roman" w:cs="Times New Roman"/>
      <w:sz w:val="24"/>
      <w:szCs w:val="24"/>
      <w:lang w:eastAsia="ru-RU"/>
    </w:rPr>
  </w:style>
  <w:style w:type="paragraph" w:styleId="31">
    <w:name w:val="Body Text 3"/>
    <w:basedOn w:val="a0"/>
    <w:link w:val="32"/>
    <w:rsid w:val="007B2C8C"/>
    <w:pPr>
      <w:spacing w:after="120"/>
    </w:pPr>
    <w:rPr>
      <w:sz w:val="16"/>
      <w:szCs w:val="16"/>
    </w:rPr>
  </w:style>
  <w:style w:type="character" w:customStyle="1" w:styleId="32">
    <w:name w:val="Основной текст 3 Знак"/>
    <w:basedOn w:val="a1"/>
    <w:link w:val="31"/>
    <w:rsid w:val="007B2C8C"/>
    <w:rPr>
      <w:rFonts w:ascii="Times New Roman" w:eastAsia="Times New Roman" w:hAnsi="Times New Roman" w:cs="Times New Roman"/>
      <w:sz w:val="16"/>
      <w:szCs w:val="16"/>
      <w:lang w:eastAsia="ru-RU"/>
    </w:rPr>
  </w:style>
  <w:style w:type="paragraph" w:styleId="af0">
    <w:name w:val="header"/>
    <w:basedOn w:val="a0"/>
    <w:link w:val="af1"/>
    <w:rsid w:val="007B2C8C"/>
    <w:pPr>
      <w:tabs>
        <w:tab w:val="center" w:pos="4677"/>
        <w:tab w:val="right" w:pos="9355"/>
      </w:tabs>
    </w:pPr>
  </w:style>
  <w:style w:type="character" w:customStyle="1" w:styleId="af1">
    <w:name w:val="Верхний колонтитул Знак"/>
    <w:basedOn w:val="a1"/>
    <w:link w:val="af0"/>
    <w:rsid w:val="007B2C8C"/>
    <w:rPr>
      <w:rFonts w:ascii="Times New Roman" w:eastAsia="Times New Roman" w:hAnsi="Times New Roman" w:cs="Times New Roman"/>
      <w:sz w:val="24"/>
      <w:szCs w:val="24"/>
      <w:lang w:eastAsia="ru-RU"/>
    </w:rPr>
  </w:style>
  <w:style w:type="paragraph" w:customStyle="1" w:styleId="ConsNormal">
    <w:name w:val="ConsNormal"/>
    <w:link w:val="ConsNormal0"/>
    <w:qFormat/>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Normal0">
    <w:name w:val="ConsNormal Знак"/>
    <w:link w:val="ConsNormal"/>
    <w:locked/>
    <w:rsid w:val="007B2C8C"/>
    <w:rPr>
      <w:rFonts w:ascii="Arial" w:eastAsia="Calibri" w:hAnsi="Arial" w:cs="Times New Roman"/>
      <w:lang w:eastAsia="ru-RU"/>
    </w:rPr>
  </w:style>
  <w:style w:type="paragraph" w:styleId="af2">
    <w:name w:val="Body Text Indent"/>
    <w:basedOn w:val="a0"/>
    <w:link w:val="af3"/>
    <w:rsid w:val="007B2C8C"/>
    <w:pPr>
      <w:spacing w:after="120"/>
      <w:ind w:left="283"/>
    </w:pPr>
  </w:style>
  <w:style w:type="character" w:customStyle="1" w:styleId="af3">
    <w:name w:val="Основной текст с отступом Знак"/>
    <w:basedOn w:val="a1"/>
    <w:link w:val="af2"/>
    <w:rsid w:val="007B2C8C"/>
    <w:rPr>
      <w:rFonts w:ascii="Times New Roman" w:eastAsia="Times New Roman" w:hAnsi="Times New Roman" w:cs="Times New Roman"/>
      <w:sz w:val="24"/>
      <w:szCs w:val="24"/>
      <w:lang w:eastAsia="ru-RU"/>
    </w:rPr>
  </w:style>
  <w:style w:type="paragraph" w:customStyle="1" w:styleId="xl73">
    <w:name w:val="xl7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0"/>
    <w:rsid w:val="007B2C8C"/>
    <w:pPr>
      <w:spacing w:before="100" w:beforeAutospacing="1" w:after="100" w:afterAutospacing="1"/>
      <w:textAlignment w:val="center"/>
    </w:pPr>
    <w:rPr>
      <w:color w:val="000000"/>
      <w:sz w:val="20"/>
      <w:szCs w:val="20"/>
    </w:rPr>
  </w:style>
  <w:style w:type="paragraph" w:customStyle="1" w:styleId="xl75">
    <w:name w:val="xl7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0"/>
    <w:rsid w:val="007B2C8C"/>
    <w:pPr>
      <w:spacing w:before="100" w:beforeAutospacing="1" w:after="100" w:afterAutospacing="1"/>
      <w:jc w:val="center"/>
      <w:textAlignment w:val="center"/>
    </w:pPr>
    <w:rPr>
      <w:color w:val="000000"/>
      <w:sz w:val="20"/>
      <w:szCs w:val="20"/>
    </w:rPr>
  </w:style>
  <w:style w:type="paragraph" w:customStyle="1" w:styleId="xl77">
    <w:name w:val="xl7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0"/>
    <w:rsid w:val="007B2C8C"/>
    <w:pPr>
      <w:spacing w:before="100" w:beforeAutospacing="1" w:after="100" w:afterAutospacing="1"/>
      <w:textAlignment w:val="center"/>
    </w:pPr>
    <w:rPr>
      <w:color w:val="000000"/>
      <w:sz w:val="20"/>
      <w:szCs w:val="20"/>
    </w:rPr>
  </w:style>
  <w:style w:type="paragraph" w:customStyle="1" w:styleId="xl81">
    <w:name w:val="xl81"/>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0"/>
    <w:uiPriority w:val="99"/>
    <w:rsid w:val="007B2C8C"/>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0"/>
    <w:uiPriority w:val="99"/>
    <w:rsid w:val="007B2C8C"/>
    <w:pPr>
      <w:pBdr>
        <w:bottom w:val="single" w:sz="4" w:space="0" w:color="auto"/>
      </w:pBdr>
      <w:spacing w:before="100" w:beforeAutospacing="1" w:after="100" w:afterAutospacing="1"/>
      <w:jc w:val="right"/>
      <w:textAlignment w:val="center"/>
    </w:pPr>
  </w:style>
  <w:style w:type="paragraph" w:customStyle="1" w:styleId="Default">
    <w:name w:val="Default"/>
    <w:rsid w:val="007B2C8C"/>
    <w:pPr>
      <w:autoSpaceDE w:val="0"/>
      <w:autoSpaceDN w:val="0"/>
      <w:adjustRightInd w:val="0"/>
      <w:spacing w:after="0" w:line="240" w:lineRule="auto"/>
    </w:pPr>
    <w:rPr>
      <w:rFonts w:ascii="Arial" w:eastAsia="Calibri" w:hAnsi="Arial" w:cs="Arial"/>
      <w:color w:val="000000"/>
      <w:sz w:val="24"/>
      <w:szCs w:val="24"/>
      <w:lang w:eastAsia="ru-RU"/>
    </w:rPr>
  </w:style>
  <w:style w:type="paragraph" w:styleId="25">
    <w:name w:val="Body Text Indent 2"/>
    <w:basedOn w:val="a0"/>
    <w:link w:val="26"/>
    <w:unhideWhenUsed/>
    <w:rsid w:val="007B2C8C"/>
    <w:pPr>
      <w:spacing w:after="120" w:line="480" w:lineRule="auto"/>
      <w:ind w:left="283"/>
    </w:pPr>
  </w:style>
  <w:style w:type="character" w:customStyle="1" w:styleId="26">
    <w:name w:val="Основной текст с отступом 2 Знак"/>
    <w:basedOn w:val="a1"/>
    <w:link w:val="25"/>
    <w:rsid w:val="007B2C8C"/>
    <w:rPr>
      <w:rFonts w:ascii="Times New Roman" w:eastAsia="Times New Roman" w:hAnsi="Times New Roman" w:cs="Times New Roman"/>
      <w:sz w:val="24"/>
      <w:szCs w:val="24"/>
      <w:lang w:eastAsia="ru-RU"/>
    </w:rPr>
  </w:style>
  <w:style w:type="paragraph" w:customStyle="1" w:styleId="af4">
    <w:name w:val="Абзац нумерованный"/>
    <w:basedOn w:val="a0"/>
    <w:rsid w:val="007B2C8C"/>
    <w:pPr>
      <w:widowControl w:val="0"/>
      <w:adjustRightInd w:val="0"/>
      <w:jc w:val="both"/>
      <w:textAlignment w:val="baseline"/>
    </w:pPr>
    <w:rPr>
      <w:szCs w:val="20"/>
    </w:rPr>
  </w:style>
  <w:style w:type="paragraph" w:customStyle="1" w:styleId="33">
    <w:name w:val="3"/>
    <w:basedOn w:val="a0"/>
    <w:rsid w:val="007B2C8C"/>
    <w:pPr>
      <w:spacing w:before="200" w:after="200"/>
      <w:ind w:left="200" w:right="200"/>
    </w:pPr>
  </w:style>
  <w:style w:type="paragraph" w:styleId="af5">
    <w:name w:val="Plain Text"/>
    <w:basedOn w:val="a0"/>
    <w:link w:val="af6"/>
    <w:uiPriority w:val="99"/>
    <w:rsid w:val="007B2C8C"/>
    <w:rPr>
      <w:rFonts w:ascii="Courier New" w:hAnsi="Courier New"/>
      <w:sz w:val="20"/>
      <w:szCs w:val="20"/>
    </w:rPr>
  </w:style>
  <w:style w:type="character" w:customStyle="1" w:styleId="af6">
    <w:name w:val="Текст Знак"/>
    <w:basedOn w:val="a1"/>
    <w:link w:val="af5"/>
    <w:uiPriority w:val="99"/>
    <w:rsid w:val="007B2C8C"/>
    <w:rPr>
      <w:rFonts w:ascii="Courier New" w:eastAsia="Times New Roman" w:hAnsi="Courier New" w:cs="Times New Roman"/>
      <w:sz w:val="20"/>
      <w:szCs w:val="20"/>
    </w:rPr>
  </w:style>
  <w:style w:type="character" w:styleId="af7">
    <w:name w:val="page number"/>
    <w:basedOn w:val="a1"/>
    <w:rsid w:val="007B2C8C"/>
  </w:style>
  <w:style w:type="paragraph" w:customStyle="1" w:styleId="af8">
    <w:name w:val="Знак"/>
    <w:basedOn w:val="a0"/>
    <w:rsid w:val="007B2C8C"/>
    <w:pPr>
      <w:spacing w:after="160" w:line="240" w:lineRule="exact"/>
    </w:pPr>
    <w:rPr>
      <w:rFonts w:ascii="Verdana" w:hAnsi="Verdana"/>
      <w:lang w:val="en-US" w:eastAsia="en-US"/>
    </w:rPr>
  </w:style>
  <w:style w:type="paragraph" w:styleId="af9">
    <w:name w:val="Normal (Web)"/>
    <w:basedOn w:val="a0"/>
    <w:uiPriority w:val="99"/>
    <w:rsid w:val="007B2C8C"/>
    <w:pPr>
      <w:spacing w:before="100" w:beforeAutospacing="1" w:after="100" w:afterAutospacing="1"/>
    </w:pPr>
  </w:style>
  <w:style w:type="paragraph" w:customStyle="1" w:styleId="13">
    <w:name w:val="1 Знак"/>
    <w:basedOn w:val="a0"/>
    <w:rsid w:val="007B2C8C"/>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7B2C8C"/>
    <w:pPr>
      <w:spacing w:after="120"/>
      <w:ind w:left="283"/>
    </w:pPr>
    <w:rPr>
      <w:sz w:val="16"/>
      <w:szCs w:val="16"/>
    </w:rPr>
  </w:style>
  <w:style w:type="character" w:customStyle="1" w:styleId="35">
    <w:name w:val="Основной текст с отступом 3 Знак"/>
    <w:basedOn w:val="a1"/>
    <w:link w:val="34"/>
    <w:rsid w:val="007B2C8C"/>
    <w:rPr>
      <w:rFonts w:ascii="Times New Roman" w:eastAsia="Times New Roman" w:hAnsi="Times New Roman" w:cs="Times New Roman"/>
      <w:sz w:val="16"/>
      <w:szCs w:val="16"/>
      <w:lang w:eastAsia="ru-RU"/>
    </w:rPr>
  </w:style>
  <w:style w:type="paragraph" w:customStyle="1" w:styleId="afa">
    <w:name w:val="Знак Знак Знак"/>
    <w:basedOn w:val="a0"/>
    <w:next w:val="2"/>
    <w:autoRedefine/>
    <w:rsid w:val="007B2C8C"/>
    <w:pPr>
      <w:spacing w:after="160" w:line="240" w:lineRule="exact"/>
    </w:pPr>
    <w:rPr>
      <w:szCs w:val="20"/>
      <w:lang w:val="en-US" w:eastAsia="en-US"/>
    </w:rPr>
  </w:style>
  <w:style w:type="character" w:customStyle="1" w:styleId="36">
    <w:name w:val="Знак Знак3"/>
    <w:rsid w:val="007B2C8C"/>
    <w:rPr>
      <w:rFonts w:ascii="Arial" w:hAnsi="Arial" w:cs="Arial"/>
      <w:b/>
      <w:bCs/>
      <w:kern w:val="32"/>
      <w:sz w:val="32"/>
      <w:szCs w:val="32"/>
    </w:rPr>
  </w:style>
  <w:style w:type="paragraph" w:customStyle="1" w:styleId="BaseStyle">
    <w:name w:val="@Base_Style"/>
    <w:basedOn w:val="a0"/>
    <w:link w:val="BaseStyle0"/>
    <w:rsid w:val="007B2C8C"/>
    <w:pPr>
      <w:spacing w:after="120" w:line="360" w:lineRule="auto"/>
      <w:ind w:firstLine="680"/>
      <w:jc w:val="both"/>
    </w:pPr>
    <w:rPr>
      <w:rFonts w:ascii="Calibri" w:hAnsi="Calibri"/>
      <w:szCs w:val="20"/>
    </w:rPr>
  </w:style>
  <w:style w:type="character" w:customStyle="1" w:styleId="BaseStyle0">
    <w:name w:val="@Base_Style Знак"/>
    <w:basedOn w:val="a1"/>
    <w:link w:val="BaseStyle"/>
    <w:rsid w:val="007B2C8C"/>
    <w:rPr>
      <w:rFonts w:ascii="Calibri" w:eastAsia="Times New Roman" w:hAnsi="Calibri" w:cs="Times New Roman"/>
      <w:sz w:val="24"/>
      <w:szCs w:val="20"/>
      <w:lang w:eastAsia="ru-RU"/>
    </w:rPr>
  </w:style>
  <w:style w:type="paragraph" w:customStyle="1" w:styleId="Header1">
    <w:name w:val="@Header_1"/>
    <w:basedOn w:val="BaseStyle"/>
    <w:next w:val="BaseStyle"/>
    <w:rsid w:val="007B2C8C"/>
    <w:pPr>
      <w:keepNext/>
      <w:tabs>
        <w:tab w:val="num" w:pos="360"/>
        <w:tab w:val="num" w:pos="480"/>
        <w:tab w:val="num" w:pos="1778"/>
      </w:tabs>
      <w:suppressAutoHyphens/>
      <w:spacing w:before="480" w:after="240"/>
      <w:ind w:left="1701" w:hanging="283"/>
      <w:jc w:val="left"/>
      <w:outlineLvl w:val="0"/>
    </w:pPr>
    <w:rPr>
      <w:b/>
      <w:caps/>
    </w:rPr>
  </w:style>
  <w:style w:type="paragraph" w:customStyle="1" w:styleId="Header2">
    <w:name w:val="@Header_2"/>
    <w:basedOn w:val="Header1"/>
    <w:next w:val="BaseStyle"/>
    <w:rsid w:val="007B2C8C"/>
    <w:pPr>
      <w:numPr>
        <w:ilvl w:val="1"/>
      </w:numPr>
      <w:tabs>
        <w:tab w:val="num" w:pos="360"/>
        <w:tab w:val="num" w:pos="1331"/>
      </w:tabs>
      <w:spacing w:before="360" w:after="120"/>
      <w:ind w:left="1701" w:hanging="283"/>
      <w:outlineLvl w:val="1"/>
    </w:pPr>
    <w:rPr>
      <w:caps w:val="0"/>
    </w:rPr>
  </w:style>
  <w:style w:type="paragraph" w:customStyle="1" w:styleId="Header3">
    <w:name w:val="@Header_3"/>
    <w:basedOn w:val="Header2"/>
    <w:next w:val="BaseStyle"/>
    <w:rsid w:val="007B2C8C"/>
    <w:pPr>
      <w:numPr>
        <w:ilvl w:val="2"/>
      </w:numPr>
      <w:tabs>
        <w:tab w:val="num" w:pos="360"/>
        <w:tab w:val="num" w:pos="1440"/>
      </w:tabs>
      <w:ind w:left="1701" w:firstLine="737"/>
      <w:outlineLvl w:val="2"/>
    </w:pPr>
  </w:style>
  <w:style w:type="paragraph" w:customStyle="1" w:styleId="Header4">
    <w:name w:val="@Header_4"/>
    <w:basedOn w:val="Header3"/>
    <w:next w:val="BaseStyle"/>
    <w:rsid w:val="007B2C8C"/>
    <w:pPr>
      <w:numPr>
        <w:ilvl w:val="3"/>
      </w:numPr>
      <w:tabs>
        <w:tab w:val="num" w:pos="360"/>
        <w:tab w:val="num" w:pos="1080"/>
      </w:tabs>
      <w:ind w:left="1080" w:hanging="1080"/>
      <w:outlineLvl w:val="3"/>
    </w:pPr>
  </w:style>
  <w:style w:type="character" w:styleId="afb">
    <w:name w:val="Strong"/>
    <w:basedOn w:val="a1"/>
    <w:uiPriority w:val="22"/>
    <w:qFormat/>
    <w:rsid w:val="007B2C8C"/>
    <w:rPr>
      <w:b/>
      <w:bCs/>
    </w:rPr>
  </w:style>
  <w:style w:type="character" w:customStyle="1" w:styleId="apple-converted-space">
    <w:name w:val="apple-converted-space"/>
    <w:basedOn w:val="a1"/>
    <w:rsid w:val="007B2C8C"/>
  </w:style>
  <w:style w:type="paragraph" w:styleId="afc">
    <w:name w:val="No Spacing"/>
    <w:link w:val="afd"/>
    <w:uiPriority w:val="1"/>
    <w:qFormat/>
    <w:rsid w:val="007B2C8C"/>
    <w:pPr>
      <w:spacing w:after="0" w:line="240" w:lineRule="auto"/>
    </w:pPr>
    <w:rPr>
      <w:rFonts w:ascii="Calibri" w:eastAsia="Times New Roman" w:hAnsi="Calibri" w:cs="Times New Roman"/>
      <w:lang w:eastAsia="ru-RU"/>
    </w:rPr>
  </w:style>
  <w:style w:type="character" w:customStyle="1" w:styleId="txt">
    <w:name w:val="txt"/>
    <w:basedOn w:val="a1"/>
    <w:rsid w:val="007B2C8C"/>
  </w:style>
  <w:style w:type="character" w:customStyle="1" w:styleId="dd">
    <w:name w:val="dd"/>
    <w:basedOn w:val="a1"/>
    <w:rsid w:val="007B2C8C"/>
  </w:style>
  <w:style w:type="paragraph" w:customStyle="1" w:styleId="ConsPlusNonformat">
    <w:name w:val="ConsPlusNonformat"/>
    <w:link w:val="ConsPlusNonformat0"/>
    <w:rsid w:val="000C1435"/>
    <w:pPr>
      <w:autoSpaceDE w:val="0"/>
      <w:autoSpaceDN w:val="0"/>
      <w:adjustRightInd w:val="0"/>
      <w:spacing w:after="0" w:line="240" w:lineRule="auto"/>
    </w:pPr>
    <w:rPr>
      <w:rFonts w:ascii="Courier New" w:hAnsi="Courier New" w:cs="Courier New"/>
      <w:sz w:val="20"/>
      <w:szCs w:val="20"/>
    </w:rPr>
  </w:style>
  <w:style w:type="character" w:customStyle="1" w:styleId="FontStyle60">
    <w:name w:val="Font Style60"/>
    <w:rsid w:val="00262358"/>
    <w:rPr>
      <w:rFonts w:ascii="Times New Roman" w:hAnsi="Times New Roman" w:cs="Times New Roman"/>
      <w:color w:val="000000"/>
      <w:sz w:val="22"/>
      <w:szCs w:val="22"/>
    </w:rPr>
  </w:style>
  <w:style w:type="paragraph" w:customStyle="1" w:styleId="Style33">
    <w:name w:val="Style33"/>
    <w:basedOn w:val="a0"/>
    <w:uiPriority w:val="99"/>
    <w:rsid w:val="00262358"/>
    <w:pPr>
      <w:widowControl w:val="0"/>
      <w:autoSpaceDE w:val="0"/>
      <w:autoSpaceDN w:val="0"/>
      <w:adjustRightInd w:val="0"/>
      <w:spacing w:line="276" w:lineRule="exact"/>
      <w:ind w:firstLine="446"/>
      <w:jc w:val="both"/>
    </w:pPr>
  </w:style>
  <w:style w:type="paragraph" w:customStyle="1" w:styleId="Style34">
    <w:name w:val="Style34"/>
    <w:basedOn w:val="a0"/>
    <w:uiPriority w:val="99"/>
    <w:rsid w:val="00262358"/>
    <w:pPr>
      <w:widowControl w:val="0"/>
      <w:autoSpaceDE w:val="0"/>
      <w:autoSpaceDN w:val="0"/>
      <w:adjustRightInd w:val="0"/>
      <w:spacing w:line="276" w:lineRule="exact"/>
      <w:jc w:val="both"/>
    </w:pPr>
  </w:style>
  <w:style w:type="character" w:customStyle="1" w:styleId="CharacterStyle2">
    <w:name w:val="Character Style 2"/>
    <w:rsid w:val="003757F7"/>
    <w:rPr>
      <w:sz w:val="20"/>
    </w:rPr>
  </w:style>
  <w:style w:type="character" w:customStyle="1" w:styleId="FontStyle47">
    <w:name w:val="Font Style47"/>
    <w:basedOn w:val="a1"/>
    <w:uiPriority w:val="99"/>
    <w:rsid w:val="003757F7"/>
    <w:rPr>
      <w:rFonts w:ascii="Times New Roman" w:hAnsi="Times New Roman" w:cs="Times New Roman"/>
      <w:sz w:val="24"/>
      <w:szCs w:val="24"/>
    </w:rPr>
  </w:style>
  <w:style w:type="paragraph" w:customStyle="1" w:styleId="Style6">
    <w:name w:val="Style6"/>
    <w:basedOn w:val="a0"/>
    <w:uiPriority w:val="99"/>
    <w:rsid w:val="003757F7"/>
    <w:pPr>
      <w:widowControl w:val="0"/>
      <w:autoSpaceDE w:val="0"/>
      <w:autoSpaceDN w:val="0"/>
      <w:adjustRightInd w:val="0"/>
      <w:spacing w:line="274" w:lineRule="exact"/>
      <w:ind w:firstLine="734"/>
      <w:jc w:val="both"/>
    </w:pPr>
    <w:rPr>
      <w:rFonts w:eastAsiaTheme="minorEastAsia"/>
    </w:rPr>
  </w:style>
  <w:style w:type="paragraph" w:customStyle="1" w:styleId="Style10">
    <w:name w:val="Style10"/>
    <w:basedOn w:val="a0"/>
    <w:uiPriority w:val="99"/>
    <w:rsid w:val="003757F7"/>
    <w:pPr>
      <w:widowControl w:val="0"/>
      <w:autoSpaceDE w:val="0"/>
      <w:autoSpaceDN w:val="0"/>
      <w:adjustRightInd w:val="0"/>
    </w:pPr>
    <w:rPr>
      <w:rFonts w:eastAsiaTheme="minorEastAsia"/>
    </w:rPr>
  </w:style>
  <w:style w:type="paragraph" w:customStyle="1" w:styleId="Standard">
    <w:name w:val="Standard"/>
    <w:link w:val="Standard0"/>
    <w:rsid w:val="009A56C2"/>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37">
    <w:name w:val="Стиль3 Знак Знак"/>
    <w:basedOn w:val="25"/>
    <w:link w:val="38"/>
    <w:rsid w:val="00CE127F"/>
    <w:pPr>
      <w:widowControl w:val="0"/>
      <w:tabs>
        <w:tab w:val="num" w:pos="227"/>
      </w:tabs>
      <w:adjustRightInd w:val="0"/>
      <w:spacing w:after="0" w:line="240" w:lineRule="auto"/>
      <w:ind w:left="360"/>
      <w:jc w:val="both"/>
    </w:pPr>
    <w:rPr>
      <w:szCs w:val="20"/>
    </w:rPr>
  </w:style>
  <w:style w:type="character" w:customStyle="1" w:styleId="38">
    <w:name w:val="Стиль3 Знак Знак Знак"/>
    <w:link w:val="37"/>
    <w:rsid w:val="00CE127F"/>
    <w:rPr>
      <w:rFonts w:ascii="Times New Roman" w:eastAsia="Times New Roman" w:hAnsi="Times New Roman" w:cs="Times New Roman"/>
      <w:sz w:val="24"/>
      <w:szCs w:val="20"/>
    </w:rPr>
  </w:style>
  <w:style w:type="character" w:customStyle="1" w:styleId="14">
    <w:name w:val="Абзац списка1 Знак"/>
    <w:rsid w:val="00743330"/>
    <w:rPr>
      <w:rFonts w:ascii="Calibri" w:hAnsi="Calibri"/>
      <w:sz w:val="20"/>
      <w:szCs w:val="20"/>
    </w:rPr>
  </w:style>
  <w:style w:type="paragraph" w:customStyle="1" w:styleId="afe">
    <w:name w:val="письмо"/>
    <w:basedOn w:val="a0"/>
    <w:rsid w:val="00F26DB0"/>
    <w:pPr>
      <w:ind w:firstLine="720"/>
      <w:jc w:val="both"/>
    </w:pPr>
    <w:rPr>
      <w:sz w:val="28"/>
      <w:szCs w:val="20"/>
    </w:rPr>
  </w:style>
  <w:style w:type="character" w:customStyle="1" w:styleId="highlightsearch">
    <w:name w:val="highlightsearch"/>
    <w:basedOn w:val="a1"/>
    <w:rsid w:val="00BA3A73"/>
  </w:style>
  <w:style w:type="character" w:customStyle="1" w:styleId="Normal">
    <w:name w:val="Normal Знак"/>
    <w:link w:val="11"/>
    <w:locked/>
    <w:rsid w:val="003929F4"/>
    <w:rPr>
      <w:rFonts w:ascii="Times New Roman" w:eastAsia="Times New Roman" w:hAnsi="Times New Roman" w:cs="Times New Roman"/>
      <w:sz w:val="24"/>
      <w:szCs w:val="20"/>
      <w:lang w:eastAsia="ru-RU"/>
    </w:rPr>
  </w:style>
  <w:style w:type="character" w:customStyle="1" w:styleId="Standard0">
    <w:name w:val="Standard Знак"/>
    <w:link w:val="Standard"/>
    <w:rsid w:val="008A4783"/>
    <w:rPr>
      <w:rFonts w:ascii="Times New Roman" w:eastAsia="Times New Roman" w:hAnsi="Times New Roman" w:cs="Times New Roman"/>
      <w:kern w:val="3"/>
      <w:sz w:val="24"/>
      <w:szCs w:val="24"/>
      <w:lang w:eastAsia="ru-RU"/>
    </w:rPr>
  </w:style>
  <w:style w:type="paragraph" w:customStyle="1" w:styleId="Heading11">
    <w:name w:val="Heading 11"/>
    <w:basedOn w:val="a0"/>
    <w:next w:val="a0"/>
    <w:rsid w:val="00D911AA"/>
    <w:pPr>
      <w:keepNext/>
      <w:suppressAutoHyphens/>
      <w:autoSpaceDN w:val="0"/>
      <w:textAlignment w:val="baseline"/>
      <w:outlineLvl w:val="0"/>
    </w:pPr>
    <w:rPr>
      <w:rFonts w:ascii="Arial" w:eastAsia="Arial" w:hAnsi="Arial" w:cs="Arial"/>
      <w:b/>
      <w:kern w:val="3"/>
      <w:sz w:val="26"/>
      <w:szCs w:val="20"/>
      <w:lang w:bidi="ru-RU"/>
    </w:rPr>
  </w:style>
  <w:style w:type="paragraph" w:customStyle="1" w:styleId="s1">
    <w:name w:val="s_1"/>
    <w:basedOn w:val="a0"/>
    <w:rsid w:val="00F74004"/>
    <w:pPr>
      <w:spacing w:before="100" w:beforeAutospacing="1" w:after="100" w:afterAutospacing="1"/>
    </w:pPr>
  </w:style>
  <w:style w:type="paragraph" w:customStyle="1" w:styleId="39">
    <w:name w:val="Абзац списка3"/>
    <w:basedOn w:val="a0"/>
    <w:rsid w:val="00AF4327"/>
    <w:pPr>
      <w:ind w:left="720"/>
      <w:contextualSpacing/>
    </w:pPr>
    <w:rPr>
      <w:rFonts w:eastAsia="Calibri"/>
    </w:rPr>
  </w:style>
  <w:style w:type="paragraph" w:customStyle="1" w:styleId="a">
    <w:name w:val="Пункт_пост"/>
    <w:basedOn w:val="a0"/>
    <w:rsid w:val="00AF4327"/>
    <w:pPr>
      <w:numPr>
        <w:numId w:val="1"/>
      </w:numPr>
      <w:spacing w:before="120"/>
      <w:jc w:val="both"/>
    </w:pPr>
    <w:rPr>
      <w:sz w:val="26"/>
    </w:rPr>
  </w:style>
  <w:style w:type="table" w:styleId="aff">
    <w:name w:val="Table Grid"/>
    <w:basedOn w:val="a2"/>
    <w:uiPriority w:val="39"/>
    <w:rsid w:val="00AF43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Без интервала Знак"/>
    <w:link w:val="afc"/>
    <w:uiPriority w:val="99"/>
    <w:locked/>
    <w:rsid w:val="006E1457"/>
    <w:rPr>
      <w:rFonts w:ascii="Calibri" w:eastAsia="Times New Roman" w:hAnsi="Calibri" w:cs="Times New Roman"/>
      <w:lang w:eastAsia="ru-RU"/>
    </w:rPr>
  </w:style>
  <w:style w:type="paragraph" w:customStyle="1" w:styleId="210">
    <w:name w:val="Основной текст 21"/>
    <w:basedOn w:val="a0"/>
    <w:qFormat/>
    <w:rsid w:val="00D17C88"/>
    <w:pPr>
      <w:suppressAutoHyphens/>
      <w:spacing w:after="120" w:line="480" w:lineRule="auto"/>
    </w:pPr>
    <w:rPr>
      <w:lang w:val="x-none" w:eastAsia="zh-CN"/>
    </w:rPr>
  </w:style>
  <w:style w:type="character" w:customStyle="1" w:styleId="iceouttxt">
    <w:name w:val="iceouttxt"/>
    <w:basedOn w:val="a1"/>
    <w:qFormat/>
    <w:rsid w:val="00246B60"/>
  </w:style>
  <w:style w:type="paragraph" w:customStyle="1" w:styleId="15">
    <w:name w:val="Цитата1"/>
    <w:basedOn w:val="a0"/>
    <w:qFormat/>
    <w:rsid w:val="00246B60"/>
    <w:pPr>
      <w:suppressAutoHyphens/>
      <w:ind w:left="-1080" w:right="-365"/>
    </w:pPr>
    <w:rPr>
      <w:color w:val="00000A"/>
      <w:lang w:eastAsia="ar-SA"/>
    </w:rPr>
  </w:style>
  <w:style w:type="paragraph" w:customStyle="1" w:styleId="ConsNonformat">
    <w:name w:val="ConsNonformat"/>
    <w:link w:val="ConsNonformat0"/>
    <w:qFormat/>
    <w:rsid w:val="00246B60"/>
    <w:pPr>
      <w:widowControl w:val="0"/>
      <w:suppressAutoHyphens/>
      <w:spacing w:after="0" w:line="240" w:lineRule="auto"/>
      <w:ind w:right="19772"/>
    </w:pPr>
    <w:rPr>
      <w:rFonts w:ascii="Courier New" w:eastAsia="Times New Roman" w:hAnsi="Courier New" w:cs="Courier New"/>
      <w:color w:val="00000A"/>
      <w:sz w:val="24"/>
      <w:szCs w:val="20"/>
      <w:lang w:eastAsia="ar-SA"/>
    </w:rPr>
  </w:style>
  <w:style w:type="character" w:customStyle="1" w:styleId="Bodytext2">
    <w:name w:val="Body text (2)_"/>
    <w:basedOn w:val="a1"/>
    <w:link w:val="Bodytext20"/>
    <w:rsid w:val="00AC1F5D"/>
    <w:rPr>
      <w:rFonts w:ascii="Times New Roman" w:eastAsia="Times New Roman" w:hAnsi="Times New Roman" w:cs="Times New Roman"/>
      <w:shd w:val="clear" w:color="auto" w:fill="FFFFFF"/>
    </w:rPr>
  </w:style>
  <w:style w:type="paragraph" w:customStyle="1" w:styleId="Bodytext20">
    <w:name w:val="Body text (2)"/>
    <w:basedOn w:val="a0"/>
    <w:link w:val="Bodytext2"/>
    <w:rsid w:val="00AC1F5D"/>
    <w:pPr>
      <w:widowControl w:val="0"/>
      <w:shd w:val="clear" w:color="auto" w:fill="FFFFFF"/>
      <w:spacing w:line="270" w:lineRule="exact"/>
      <w:jc w:val="both"/>
    </w:pPr>
    <w:rPr>
      <w:sz w:val="22"/>
      <w:szCs w:val="22"/>
      <w:lang w:eastAsia="en-US"/>
    </w:rPr>
  </w:style>
  <w:style w:type="character" w:customStyle="1" w:styleId="16">
    <w:name w:val="Верхний колонтитул Знак1"/>
    <w:rsid w:val="007E0C22"/>
    <w:rPr>
      <w:rFonts w:ascii="Arial" w:eastAsia="Times New Roman" w:hAnsi="Arial" w:cs="Arial"/>
      <w:noProof/>
      <w:sz w:val="24"/>
      <w:szCs w:val="24"/>
      <w:lang w:eastAsia="ru-RU"/>
    </w:rPr>
  </w:style>
  <w:style w:type="character" w:customStyle="1" w:styleId="ConsPlusNonformat0">
    <w:name w:val="ConsPlusNonformat Знак"/>
    <w:basedOn w:val="a1"/>
    <w:link w:val="ConsPlusNonformat"/>
    <w:locked/>
    <w:rsid w:val="007E0C22"/>
    <w:rPr>
      <w:rFonts w:ascii="Courier New" w:hAnsi="Courier New" w:cs="Courier New"/>
      <w:sz w:val="20"/>
      <w:szCs w:val="20"/>
    </w:rPr>
  </w:style>
  <w:style w:type="paragraph" w:customStyle="1" w:styleId="17">
    <w:name w:val="Заголовок1"/>
    <w:basedOn w:val="a0"/>
    <w:next w:val="a4"/>
    <w:qFormat/>
    <w:rsid w:val="00682089"/>
    <w:pPr>
      <w:keepNext/>
      <w:suppressAutoHyphens/>
      <w:spacing w:before="240" w:after="120"/>
    </w:pPr>
    <w:rPr>
      <w:rFonts w:ascii="Arial" w:eastAsia="MS Mincho" w:hAnsi="Arial" w:cs="Tahoma"/>
      <w:sz w:val="28"/>
      <w:szCs w:val="28"/>
      <w:lang w:eastAsia="ar-SA"/>
    </w:rPr>
  </w:style>
  <w:style w:type="paragraph" w:customStyle="1" w:styleId="18">
    <w:name w:val="1"/>
    <w:basedOn w:val="a0"/>
    <w:rsid w:val="00F75B5E"/>
    <w:pPr>
      <w:spacing w:before="40" w:line="260" w:lineRule="auto"/>
      <w:ind w:firstLine="560"/>
      <w:jc w:val="both"/>
    </w:pPr>
    <w:rPr>
      <w:snapToGrid w:val="0"/>
      <w:sz w:val="22"/>
      <w:szCs w:val="20"/>
    </w:rPr>
  </w:style>
  <w:style w:type="paragraph" w:styleId="aff0">
    <w:name w:val="annotation text"/>
    <w:basedOn w:val="a0"/>
    <w:link w:val="aff1"/>
    <w:uiPriority w:val="99"/>
    <w:unhideWhenUsed/>
    <w:rsid w:val="00F75B5E"/>
    <w:pPr>
      <w:spacing w:after="200"/>
    </w:pPr>
    <w:rPr>
      <w:rFonts w:ascii="Calibri" w:eastAsia="Calibri" w:hAnsi="Calibri"/>
      <w:sz w:val="20"/>
      <w:szCs w:val="20"/>
      <w:lang w:eastAsia="en-US"/>
    </w:rPr>
  </w:style>
  <w:style w:type="character" w:customStyle="1" w:styleId="aff1">
    <w:name w:val="Текст примечания Знак"/>
    <w:basedOn w:val="a1"/>
    <w:link w:val="aff0"/>
    <w:uiPriority w:val="99"/>
    <w:rsid w:val="00F75B5E"/>
    <w:rPr>
      <w:rFonts w:ascii="Calibri" w:eastAsia="Calibri" w:hAnsi="Calibri" w:cs="Times New Roman"/>
      <w:sz w:val="20"/>
      <w:szCs w:val="20"/>
    </w:rPr>
  </w:style>
  <w:style w:type="table" w:customStyle="1" w:styleId="19">
    <w:name w:val="Сетка таблицы1"/>
    <w:basedOn w:val="a2"/>
    <w:next w:val="aff"/>
    <w:uiPriority w:val="59"/>
    <w:rsid w:val="00B245D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Символ сноски"/>
    <w:rsid w:val="00B245DB"/>
    <w:rPr>
      <w:vertAlign w:val="superscript"/>
    </w:rPr>
  </w:style>
  <w:style w:type="table" w:customStyle="1" w:styleId="27">
    <w:name w:val="Сетка таблицы2"/>
    <w:basedOn w:val="a2"/>
    <w:next w:val="aff"/>
    <w:uiPriority w:val="39"/>
    <w:rsid w:val="000753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AC554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Normaltext">
    <w:name w:val="Normal text"/>
    <w:rsid w:val="00AC5548"/>
    <w:rPr>
      <w:sz w:val="20"/>
    </w:rPr>
  </w:style>
  <w:style w:type="character" w:customStyle="1" w:styleId="Heading">
    <w:name w:val="Heading"/>
    <w:uiPriority w:val="99"/>
    <w:rsid w:val="00AC5548"/>
    <w:rPr>
      <w:b/>
      <w:sz w:val="20"/>
    </w:rPr>
  </w:style>
  <w:style w:type="paragraph" w:styleId="HTML">
    <w:name w:val="HTML Preformatted"/>
    <w:basedOn w:val="a0"/>
    <w:link w:val="HTML0"/>
    <w:uiPriority w:val="99"/>
    <w:rsid w:val="00A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uiPriority w:val="99"/>
    <w:rsid w:val="00AC5548"/>
    <w:rPr>
      <w:rFonts w:ascii="Courier New" w:eastAsia="Times New Roman" w:hAnsi="Courier New" w:cs="Courier New"/>
      <w:sz w:val="20"/>
      <w:szCs w:val="20"/>
      <w:lang w:eastAsia="ru-RU"/>
    </w:rPr>
  </w:style>
  <w:style w:type="paragraph" w:styleId="aff3">
    <w:name w:val="caption"/>
    <w:basedOn w:val="a0"/>
    <w:next w:val="a0"/>
    <w:qFormat/>
    <w:rsid w:val="001246F5"/>
    <w:pPr>
      <w:ind w:right="-6672"/>
      <w:jc w:val="both"/>
    </w:pPr>
    <w:rPr>
      <w:rFonts w:ascii="Arial" w:hAnsi="Arial" w:cs="Arial"/>
      <w:b/>
      <w:bCs/>
      <w:sz w:val="20"/>
      <w:szCs w:val="20"/>
    </w:rPr>
  </w:style>
  <w:style w:type="paragraph" w:styleId="aff4">
    <w:name w:val="endnote text"/>
    <w:basedOn w:val="a0"/>
    <w:link w:val="aff5"/>
    <w:uiPriority w:val="99"/>
    <w:semiHidden/>
    <w:unhideWhenUsed/>
    <w:rsid w:val="00984AFC"/>
    <w:rPr>
      <w:sz w:val="20"/>
      <w:szCs w:val="20"/>
    </w:rPr>
  </w:style>
  <w:style w:type="character" w:customStyle="1" w:styleId="aff5">
    <w:name w:val="Текст концевой сноски Знак"/>
    <w:basedOn w:val="a1"/>
    <w:link w:val="aff4"/>
    <w:uiPriority w:val="99"/>
    <w:semiHidden/>
    <w:rsid w:val="00984AFC"/>
    <w:rPr>
      <w:rFonts w:ascii="Times New Roman" w:eastAsia="Times New Roman" w:hAnsi="Times New Roman" w:cs="Times New Roman"/>
      <w:sz w:val="20"/>
      <w:szCs w:val="20"/>
      <w:lang w:eastAsia="ru-RU"/>
    </w:rPr>
  </w:style>
  <w:style w:type="character" w:styleId="aff6">
    <w:name w:val="endnote reference"/>
    <w:basedOn w:val="a1"/>
    <w:uiPriority w:val="99"/>
    <w:semiHidden/>
    <w:unhideWhenUsed/>
    <w:rsid w:val="00984AFC"/>
    <w:rPr>
      <w:vertAlign w:val="superscript"/>
    </w:rPr>
  </w:style>
  <w:style w:type="paragraph" w:customStyle="1" w:styleId="ConsPlusTitle">
    <w:name w:val="ConsPlusTitle"/>
    <w:uiPriority w:val="99"/>
    <w:rsid w:val="00DE4C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Пункт-3"/>
    <w:basedOn w:val="a0"/>
    <w:uiPriority w:val="99"/>
    <w:rsid w:val="000A3AF4"/>
    <w:pPr>
      <w:tabs>
        <w:tab w:val="num" w:pos="2553"/>
      </w:tabs>
      <w:ind w:left="568" w:firstLine="709"/>
      <w:jc w:val="both"/>
    </w:pPr>
    <w:rPr>
      <w:sz w:val="28"/>
    </w:rPr>
  </w:style>
  <w:style w:type="character" w:customStyle="1" w:styleId="ConsNonformat0">
    <w:name w:val="ConsNonformat Знак"/>
    <w:link w:val="ConsNonformat"/>
    <w:locked/>
    <w:rsid w:val="00D80700"/>
    <w:rPr>
      <w:rFonts w:ascii="Courier New" w:eastAsia="Times New Roman" w:hAnsi="Courier New" w:cs="Courier New"/>
      <w:color w:val="00000A"/>
      <w:sz w:val="24"/>
      <w:szCs w:val="20"/>
      <w:lang w:eastAsia="ar-SA"/>
    </w:rPr>
  </w:style>
  <w:style w:type="paragraph" w:customStyle="1" w:styleId="28">
    <w:name w:val="Обычный2"/>
    <w:rsid w:val="00793C4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f7">
    <w:name w:val="Unresolved Mention"/>
    <w:basedOn w:val="a1"/>
    <w:uiPriority w:val="99"/>
    <w:semiHidden/>
    <w:unhideWhenUsed/>
    <w:rsid w:val="00340E0F"/>
    <w:rPr>
      <w:color w:val="605E5C"/>
      <w:shd w:val="clear" w:color="auto" w:fill="E1DFDD"/>
    </w:rPr>
  </w:style>
  <w:style w:type="character" w:styleId="aff8">
    <w:name w:val="FollowedHyperlink"/>
    <w:basedOn w:val="a1"/>
    <w:uiPriority w:val="99"/>
    <w:semiHidden/>
    <w:unhideWhenUsed/>
    <w:rsid w:val="002A3A70"/>
    <w:rPr>
      <w:color w:val="800080" w:themeColor="followedHyperlink"/>
      <w:u w:val="single"/>
    </w:rPr>
  </w:style>
  <w:style w:type="paragraph" w:styleId="aff9">
    <w:name w:val="Title"/>
    <w:basedOn w:val="a0"/>
    <w:link w:val="affa"/>
    <w:qFormat/>
    <w:rsid w:val="00136687"/>
    <w:pPr>
      <w:jc w:val="center"/>
    </w:pPr>
    <w:rPr>
      <w:b/>
      <w:sz w:val="28"/>
      <w:szCs w:val="20"/>
    </w:rPr>
  </w:style>
  <w:style w:type="character" w:customStyle="1" w:styleId="affa">
    <w:name w:val="Заголовок Знак"/>
    <w:basedOn w:val="a1"/>
    <w:link w:val="aff9"/>
    <w:rsid w:val="00136687"/>
    <w:rPr>
      <w:rFonts w:ascii="Times New Roman" w:eastAsia="Times New Roman" w:hAnsi="Times New Roman" w:cs="Times New Roman"/>
      <w:b/>
      <w:sz w:val="28"/>
      <w:szCs w:val="20"/>
      <w:lang w:eastAsia="ru-RU"/>
    </w:rPr>
  </w:style>
  <w:style w:type="character" w:customStyle="1" w:styleId="29">
    <w:name w:val="Основной шрифт абзаца2"/>
    <w:rsid w:val="0052764D"/>
  </w:style>
  <w:style w:type="paragraph" w:customStyle="1" w:styleId="affb">
    <w:name w:val="Пункт"/>
    <w:basedOn w:val="a4"/>
    <w:rsid w:val="0052764D"/>
    <w:pPr>
      <w:tabs>
        <w:tab w:val="left" w:pos="1985"/>
      </w:tabs>
      <w:suppressAutoHyphens/>
      <w:spacing w:before="0" w:beforeAutospacing="0" w:after="0" w:afterAutospacing="0" w:line="360" w:lineRule="auto"/>
      <w:ind w:left="1985" w:hanging="851"/>
      <w:jc w:val="both"/>
    </w:pPr>
    <w:rPr>
      <w:rFonts w:ascii="Times New Roman" w:hAnsi="Times New Roman"/>
      <w:b w:val="0"/>
      <w:color w:val="auto"/>
      <w:sz w:val="28"/>
      <w:lang w:eastAsia="zh-CN"/>
    </w:rPr>
  </w:style>
  <w:style w:type="paragraph" w:customStyle="1" w:styleId="220">
    <w:name w:val="Основной текст 22"/>
    <w:basedOn w:val="a0"/>
    <w:rsid w:val="00CF35D6"/>
    <w:pPr>
      <w:suppressAutoHyphens/>
      <w:ind w:right="40"/>
    </w:pPr>
    <w:rPr>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4874">
      <w:bodyDiv w:val="1"/>
      <w:marLeft w:val="0"/>
      <w:marRight w:val="0"/>
      <w:marTop w:val="0"/>
      <w:marBottom w:val="0"/>
      <w:divBdr>
        <w:top w:val="none" w:sz="0" w:space="0" w:color="auto"/>
        <w:left w:val="none" w:sz="0" w:space="0" w:color="auto"/>
        <w:bottom w:val="none" w:sz="0" w:space="0" w:color="auto"/>
        <w:right w:val="none" w:sz="0" w:space="0" w:color="auto"/>
      </w:divBdr>
      <w:divsChild>
        <w:div w:id="432014156">
          <w:marLeft w:val="0"/>
          <w:marRight w:val="0"/>
          <w:marTop w:val="0"/>
          <w:marBottom w:val="0"/>
          <w:divBdr>
            <w:top w:val="none" w:sz="0" w:space="0" w:color="auto"/>
            <w:left w:val="none" w:sz="0" w:space="0" w:color="auto"/>
            <w:bottom w:val="none" w:sz="0" w:space="0" w:color="auto"/>
            <w:right w:val="none" w:sz="0" w:space="0" w:color="auto"/>
          </w:divBdr>
          <w:divsChild>
            <w:div w:id="9022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271">
      <w:bodyDiv w:val="1"/>
      <w:marLeft w:val="0"/>
      <w:marRight w:val="0"/>
      <w:marTop w:val="0"/>
      <w:marBottom w:val="0"/>
      <w:divBdr>
        <w:top w:val="none" w:sz="0" w:space="0" w:color="auto"/>
        <w:left w:val="none" w:sz="0" w:space="0" w:color="auto"/>
        <w:bottom w:val="none" w:sz="0" w:space="0" w:color="auto"/>
        <w:right w:val="none" w:sz="0" w:space="0" w:color="auto"/>
      </w:divBdr>
    </w:div>
    <w:div w:id="154732401">
      <w:bodyDiv w:val="1"/>
      <w:marLeft w:val="0"/>
      <w:marRight w:val="0"/>
      <w:marTop w:val="0"/>
      <w:marBottom w:val="0"/>
      <w:divBdr>
        <w:top w:val="none" w:sz="0" w:space="0" w:color="auto"/>
        <w:left w:val="none" w:sz="0" w:space="0" w:color="auto"/>
        <w:bottom w:val="none" w:sz="0" w:space="0" w:color="auto"/>
        <w:right w:val="none" w:sz="0" w:space="0" w:color="auto"/>
      </w:divBdr>
    </w:div>
    <w:div w:id="203324079">
      <w:bodyDiv w:val="1"/>
      <w:marLeft w:val="0"/>
      <w:marRight w:val="0"/>
      <w:marTop w:val="0"/>
      <w:marBottom w:val="0"/>
      <w:divBdr>
        <w:top w:val="none" w:sz="0" w:space="0" w:color="auto"/>
        <w:left w:val="none" w:sz="0" w:space="0" w:color="auto"/>
        <w:bottom w:val="none" w:sz="0" w:space="0" w:color="auto"/>
        <w:right w:val="none" w:sz="0" w:space="0" w:color="auto"/>
      </w:divBdr>
      <w:divsChild>
        <w:div w:id="2113669157">
          <w:marLeft w:val="0"/>
          <w:marRight w:val="0"/>
          <w:marTop w:val="0"/>
          <w:marBottom w:val="0"/>
          <w:divBdr>
            <w:top w:val="none" w:sz="0" w:space="0" w:color="auto"/>
            <w:left w:val="none" w:sz="0" w:space="0" w:color="auto"/>
            <w:bottom w:val="none" w:sz="0" w:space="0" w:color="auto"/>
            <w:right w:val="none" w:sz="0" w:space="0" w:color="auto"/>
          </w:divBdr>
          <w:divsChild>
            <w:div w:id="83109190">
              <w:marLeft w:val="0"/>
              <w:marRight w:val="0"/>
              <w:marTop w:val="0"/>
              <w:marBottom w:val="0"/>
              <w:divBdr>
                <w:top w:val="none" w:sz="0" w:space="0" w:color="auto"/>
                <w:left w:val="none" w:sz="0" w:space="0" w:color="auto"/>
                <w:bottom w:val="none" w:sz="0" w:space="0" w:color="auto"/>
                <w:right w:val="none" w:sz="0" w:space="0" w:color="auto"/>
              </w:divBdr>
              <w:divsChild>
                <w:div w:id="1930262580">
                  <w:marLeft w:val="0"/>
                  <w:marRight w:val="0"/>
                  <w:marTop w:val="0"/>
                  <w:marBottom w:val="0"/>
                  <w:divBdr>
                    <w:top w:val="none" w:sz="0" w:space="0" w:color="auto"/>
                    <w:left w:val="none" w:sz="0" w:space="0" w:color="auto"/>
                    <w:bottom w:val="none" w:sz="0" w:space="0" w:color="auto"/>
                    <w:right w:val="none" w:sz="0" w:space="0" w:color="auto"/>
                  </w:divBdr>
                  <w:divsChild>
                    <w:div w:id="1835340557">
                      <w:marLeft w:val="0"/>
                      <w:marRight w:val="0"/>
                      <w:marTop w:val="0"/>
                      <w:marBottom w:val="0"/>
                      <w:divBdr>
                        <w:top w:val="none" w:sz="0" w:space="0" w:color="auto"/>
                        <w:left w:val="none" w:sz="0" w:space="0" w:color="auto"/>
                        <w:bottom w:val="none" w:sz="0" w:space="0" w:color="auto"/>
                        <w:right w:val="none" w:sz="0" w:space="0" w:color="auto"/>
                      </w:divBdr>
                      <w:divsChild>
                        <w:div w:id="1888950016">
                          <w:marLeft w:val="0"/>
                          <w:marRight w:val="0"/>
                          <w:marTop w:val="0"/>
                          <w:marBottom w:val="0"/>
                          <w:divBdr>
                            <w:top w:val="none" w:sz="0" w:space="0" w:color="auto"/>
                            <w:left w:val="none" w:sz="0" w:space="0" w:color="auto"/>
                            <w:bottom w:val="none" w:sz="0" w:space="0" w:color="auto"/>
                            <w:right w:val="none" w:sz="0" w:space="0" w:color="auto"/>
                          </w:divBdr>
                          <w:divsChild>
                            <w:div w:id="1232736547">
                              <w:marLeft w:val="0"/>
                              <w:marRight w:val="0"/>
                              <w:marTop w:val="0"/>
                              <w:marBottom w:val="0"/>
                              <w:divBdr>
                                <w:top w:val="none" w:sz="0" w:space="0" w:color="auto"/>
                                <w:left w:val="none" w:sz="0" w:space="0" w:color="auto"/>
                                <w:bottom w:val="none" w:sz="0" w:space="0" w:color="auto"/>
                                <w:right w:val="none" w:sz="0" w:space="0" w:color="auto"/>
                              </w:divBdr>
                              <w:divsChild>
                                <w:div w:id="269777607">
                                  <w:marLeft w:val="0"/>
                                  <w:marRight w:val="0"/>
                                  <w:marTop w:val="0"/>
                                  <w:marBottom w:val="0"/>
                                  <w:divBdr>
                                    <w:top w:val="none" w:sz="0" w:space="0" w:color="auto"/>
                                    <w:left w:val="none" w:sz="0" w:space="0" w:color="auto"/>
                                    <w:bottom w:val="none" w:sz="0" w:space="0" w:color="auto"/>
                                    <w:right w:val="none" w:sz="0" w:space="0" w:color="auto"/>
                                  </w:divBdr>
                                  <w:divsChild>
                                    <w:div w:id="846792645">
                                      <w:marLeft w:val="0"/>
                                      <w:marRight w:val="0"/>
                                      <w:marTop w:val="0"/>
                                      <w:marBottom w:val="0"/>
                                      <w:divBdr>
                                        <w:top w:val="none" w:sz="0" w:space="0" w:color="auto"/>
                                        <w:left w:val="none" w:sz="0" w:space="0" w:color="auto"/>
                                        <w:bottom w:val="none" w:sz="0" w:space="0" w:color="auto"/>
                                        <w:right w:val="none" w:sz="0" w:space="0" w:color="auto"/>
                                      </w:divBdr>
                                      <w:divsChild>
                                        <w:div w:id="1592856241">
                                          <w:marLeft w:val="0"/>
                                          <w:marRight w:val="0"/>
                                          <w:marTop w:val="0"/>
                                          <w:marBottom w:val="0"/>
                                          <w:divBdr>
                                            <w:top w:val="none" w:sz="0" w:space="0" w:color="auto"/>
                                            <w:left w:val="none" w:sz="0" w:space="0" w:color="auto"/>
                                            <w:bottom w:val="none" w:sz="0" w:space="0" w:color="auto"/>
                                            <w:right w:val="none" w:sz="0" w:space="0" w:color="auto"/>
                                          </w:divBdr>
                                          <w:divsChild>
                                            <w:div w:id="756485957">
                                              <w:marLeft w:val="0"/>
                                              <w:marRight w:val="0"/>
                                              <w:marTop w:val="0"/>
                                              <w:marBottom w:val="0"/>
                                              <w:divBdr>
                                                <w:top w:val="none" w:sz="0" w:space="0" w:color="auto"/>
                                                <w:left w:val="none" w:sz="0" w:space="0" w:color="auto"/>
                                                <w:bottom w:val="none" w:sz="0" w:space="0" w:color="auto"/>
                                                <w:right w:val="none" w:sz="0" w:space="0" w:color="auto"/>
                                              </w:divBdr>
                                              <w:divsChild>
                                                <w:div w:id="191042626">
                                                  <w:marLeft w:val="0"/>
                                                  <w:marRight w:val="0"/>
                                                  <w:marTop w:val="0"/>
                                                  <w:marBottom w:val="0"/>
                                                  <w:divBdr>
                                                    <w:top w:val="none" w:sz="0" w:space="0" w:color="auto"/>
                                                    <w:left w:val="none" w:sz="0" w:space="0" w:color="auto"/>
                                                    <w:bottom w:val="none" w:sz="0" w:space="0" w:color="auto"/>
                                                    <w:right w:val="none" w:sz="0" w:space="0" w:color="auto"/>
                                                  </w:divBdr>
                                                  <w:divsChild>
                                                    <w:div w:id="1481925152">
                                                      <w:marLeft w:val="0"/>
                                                      <w:marRight w:val="0"/>
                                                      <w:marTop w:val="0"/>
                                                      <w:marBottom w:val="0"/>
                                                      <w:divBdr>
                                                        <w:top w:val="none" w:sz="0" w:space="0" w:color="auto"/>
                                                        <w:left w:val="none" w:sz="0" w:space="0" w:color="auto"/>
                                                        <w:bottom w:val="none" w:sz="0" w:space="0" w:color="auto"/>
                                                        <w:right w:val="none" w:sz="0" w:space="0" w:color="auto"/>
                                                      </w:divBdr>
                                                      <w:divsChild>
                                                        <w:div w:id="77168291">
                                                          <w:marLeft w:val="0"/>
                                                          <w:marRight w:val="0"/>
                                                          <w:marTop w:val="0"/>
                                                          <w:marBottom w:val="0"/>
                                                          <w:divBdr>
                                                            <w:top w:val="none" w:sz="0" w:space="0" w:color="auto"/>
                                                            <w:left w:val="none" w:sz="0" w:space="0" w:color="auto"/>
                                                            <w:bottom w:val="none" w:sz="0" w:space="0" w:color="auto"/>
                                                            <w:right w:val="none" w:sz="0" w:space="0" w:color="auto"/>
                                                          </w:divBdr>
                                                          <w:divsChild>
                                                            <w:div w:id="347488854">
                                                              <w:marLeft w:val="0"/>
                                                              <w:marRight w:val="0"/>
                                                              <w:marTop w:val="0"/>
                                                              <w:marBottom w:val="0"/>
                                                              <w:divBdr>
                                                                <w:top w:val="none" w:sz="0" w:space="0" w:color="auto"/>
                                                                <w:left w:val="none" w:sz="0" w:space="0" w:color="auto"/>
                                                                <w:bottom w:val="none" w:sz="0" w:space="0" w:color="auto"/>
                                                                <w:right w:val="none" w:sz="0" w:space="0" w:color="auto"/>
                                                              </w:divBdr>
                                                              <w:divsChild>
                                                                <w:div w:id="1369799829">
                                                                  <w:marLeft w:val="0"/>
                                                                  <w:marRight w:val="0"/>
                                                                  <w:marTop w:val="0"/>
                                                                  <w:marBottom w:val="0"/>
                                                                  <w:divBdr>
                                                                    <w:top w:val="none" w:sz="0" w:space="0" w:color="auto"/>
                                                                    <w:left w:val="none" w:sz="0" w:space="0" w:color="auto"/>
                                                                    <w:bottom w:val="none" w:sz="0" w:space="0" w:color="auto"/>
                                                                    <w:right w:val="none" w:sz="0" w:space="0" w:color="auto"/>
                                                                  </w:divBdr>
                                                                  <w:divsChild>
                                                                    <w:div w:id="1426537642">
                                                                      <w:marLeft w:val="0"/>
                                                                      <w:marRight w:val="0"/>
                                                                      <w:marTop w:val="0"/>
                                                                      <w:marBottom w:val="0"/>
                                                                      <w:divBdr>
                                                                        <w:top w:val="none" w:sz="0" w:space="0" w:color="auto"/>
                                                                        <w:left w:val="none" w:sz="0" w:space="0" w:color="auto"/>
                                                                        <w:bottom w:val="none" w:sz="0" w:space="0" w:color="auto"/>
                                                                        <w:right w:val="none" w:sz="0" w:space="0" w:color="auto"/>
                                                                      </w:divBdr>
                                                                      <w:divsChild>
                                                                        <w:div w:id="1002853397">
                                                                          <w:marLeft w:val="0"/>
                                                                          <w:marRight w:val="0"/>
                                                                          <w:marTop w:val="0"/>
                                                                          <w:marBottom w:val="0"/>
                                                                          <w:divBdr>
                                                                            <w:top w:val="none" w:sz="0" w:space="0" w:color="auto"/>
                                                                            <w:left w:val="none" w:sz="0" w:space="0" w:color="auto"/>
                                                                            <w:bottom w:val="none" w:sz="0" w:space="0" w:color="auto"/>
                                                                            <w:right w:val="none" w:sz="0" w:space="0" w:color="auto"/>
                                                                          </w:divBdr>
                                                                          <w:divsChild>
                                                                            <w:div w:id="767239339">
                                                                              <w:marLeft w:val="0"/>
                                                                              <w:marRight w:val="0"/>
                                                                              <w:marTop w:val="0"/>
                                                                              <w:marBottom w:val="0"/>
                                                                              <w:divBdr>
                                                                                <w:top w:val="none" w:sz="0" w:space="0" w:color="auto"/>
                                                                                <w:left w:val="none" w:sz="0" w:space="0" w:color="auto"/>
                                                                                <w:bottom w:val="none" w:sz="0" w:space="0" w:color="auto"/>
                                                                                <w:right w:val="none" w:sz="0" w:space="0" w:color="auto"/>
                                                                              </w:divBdr>
                                                                              <w:divsChild>
                                                                                <w:div w:id="408238592">
                                                                                  <w:marLeft w:val="0"/>
                                                                                  <w:marRight w:val="0"/>
                                                                                  <w:marTop w:val="0"/>
                                                                                  <w:marBottom w:val="0"/>
                                                                                  <w:divBdr>
                                                                                    <w:top w:val="none" w:sz="0" w:space="0" w:color="auto"/>
                                                                                    <w:left w:val="none" w:sz="0" w:space="0" w:color="auto"/>
                                                                                    <w:bottom w:val="none" w:sz="0" w:space="0" w:color="auto"/>
                                                                                    <w:right w:val="none" w:sz="0" w:space="0" w:color="auto"/>
                                                                                  </w:divBdr>
                                                                                  <w:divsChild>
                                                                                    <w:div w:id="898398514">
                                                                                      <w:marLeft w:val="0"/>
                                                                                      <w:marRight w:val="0"/>
                                                                                      <w:marTop w:val="0"/>
                                                                                      <w:marBottom w:val="0"/>
                                                                                      <w:divBdr>
                                                                                        <w:top w:val="none" w:sz="0" w:space="0" w:color="auto"/>
                                                                                        <w:left w:val="none" w:sz="0" w:space="0" w:color="auto"/>
                                                                                        <w:bottom w:val="none" w:sz="0" w:space="0" w:color="auto"/>
                                                                                        <w:right w:val="none" w:sz="0" w:space="0" w:color="auto"/>
                                                                                      </w:divBdr>
                                                                                      <w:divsChild>
                                                                                        <w:div w:id="1746339598">
                                                                                          <w:marLeft w:val="0"/>
                                                                                          <w:marRight w:val="0"/>
                                                                                          <w:marTop w:val="0"/>
                                                                                          <w:marBottom w:val="0"/>
                                                                                          <w:divBdr>
                                                                                            <w:top w:val="none" w:sz="0" w:space="0" w:color="auto"/>
                                                                                            <w:left w:val="none" w:sz="0" w:space="0" w:color="auto"/>
                                                                                            <w:bottom w:val="none" w:sz="0" w:space="0" w:color="auto"/>
                                                                                            <w:right w:val="none" w:sz="0" w:space="0" w:color="auto"/>
                                                                                          </w:divBdr>
                                                                                          <w:divsChild>
                                                                                            <w:div w:id="328409693">
                                                                                              <w:marLeft w:val="0"/>
                                                                                              <w:marRight w:val="0"/>
                                                                                              <w:marTop w:val="0"/>
                                                                                              <w:marBottom w:val="0"/>
                                                                                              <w:divBdr>
                                                                                                <w:top w:val="none" w:sz="0" w:space="0" w:color="auto"/>
                                                                                                <w:left w:val="none" w:sz="0" w:space="0" w:color="auto"/>
                                                                                                <w:bottom w:val="none" w:sz="0" w:space="0" w:color="auto"/>
                                                                                                <w:right w:val="none" w:sz="0" w:space="0" w:color="auto"/>
                                                                                              </w:divBdr>
                                                                                              <w:divsChild>
                                                                                                <w:div w:id="65107289">
                                                                                                  <w:marLeft w:val="0"/>
                                                                                                  <w:marRight w:val="0"/>
                                                                                                  <w:marTop w:val="0"/>
                                                                                                  <w:marBottom w:val="0"/>
                                                                                                  <w:divBdr>
                                                                                                    <w:top w:val="none" w:sz="0" w:space="0" w:color="auto"/>
                                                                                                    <w:left w:val="none" w:sz="0" w:space="0" w:color="auto"/>
                                                                                                    <w:bottom w:val="none" w:sz="0" w:space="0" w:color="auto"/>
                                                                                                    <w:right w:val="none" w:sz="0" w:space="0" w:color="auto"/>
                                                                                                  </w:divBdr>
                                                                                                  <w:divsChild>
                                                                                                    <w:div w:id="937300343">
                                                                                                      <w:marLeft w:val="0"/>
                                                                                                      <w:marRight w:val="0"/>
                                                                                                      <w:marTop w:val="0"/>
                                                                                                      <w:marBottom w:val="0"/>
                                                                                                      <w:divBdr>
                                                                                                        <w:top w:val="none" w:sz="0" w:space="0" w:color="auto"/>
                                                                                                        <w:left w:val="none" w:sz="0" w:space="0" w:color="auto"/>
                                                                                                        <w:bottom w:val="none" w:sz="0" w:space="0" w:color="auto"/>
                                                                                                        <w:right w:val="none" w:sz="0" w:space="0" w:color="auto"/>
                                                                                                      </w:divBdr>
                                                                                                      <w:divsChild>
                                                                                                        <w:div w:id="755900226">
                                                                                                          <w:marLeft w:val="0"/>
                                                                                                          <w:marRight w:val="0"/>
                                                                                                          <w:marTop w:val="0"/>
                                                                                                          <w:marBottom w:val="0"/>
                                                                                                          <w:divBdr>
                                                                                                            <w:top w:val="none" w:sz="0" w:space="0" w:color="auto"/>
                                                                                                            <w:left w:val="none" w:sz="0" w:space="0" w:color="auto"/>
                                                                                                            <w:bottom w:val="none" w:sz="0" w:space="0" w:color="auto"/>
                                                                                                            <w:right w:val="none" w:sz="0" w:space="0" w:color="auto"/>
                                                                                                          </w:divBdr>
                                                                                                          <w:divsChild>
                                                                                                            <w:div w:id="488983278">
                                                                                                              <w:marLeft w:val="0"/>
                                                                                                              <w:marRight w:val="0"/>
                                                                                                              <w:marTop w:val="0"/>
                                                                                                              <w:marBottom w:val="0"/>
                                                                                                              <w:divBdr>
                                                                                                                <w:top w:val="none" w:sz="0" w:space="0" w:color="auto"/>
                                                                                                                <w:left w:val="none" w:sz="0" w:space="0" w:color="auto"/>
                                                                                                                <w:bottom w:val="none" w:sz="0" w:space="0" w:color="auto"/>
                                                                                                                <w:right w:val="none" w:sz="0" w:space="0" w:color="auto"/>
                                                                                                              </w:divBdr>
                                                                                                              <w:divsChild>
                                                                                                                <w:div w:id="503521286">
                                                                                                                  <w:marLeft w:val="0"/>
                                                                                                                  <w:marRight w:val="0"/>
                                                                                                                  <w:marTop w:val="0"/>
                                                                                                                  <w:marBottom w:val="0"/>
                                                                                                                  <w:divBdr>
                                                                                                                    <w:top w:val="none" w:sz="0" w:space="0" w:color="auto"/>
                                                                                                                    <w:left w:val="none" w:sz="0" w:space="0" w:color="auto"/>
                                                                                                                    <w:bottom w:val="none" w:sz="0" w:space="0" w:color="auto"/>
                                                                                                                    <w:right w:val="none" w:sz="0" w:space="0" w:color="auto"/>
                                                                                                                  </w:divBdr>
                                                                                                                  <w:divsChild>
                                                                                                                    <w:div w:id="1352611261">
                                                                                                                      <w:marLeft w:val="0"/>
                                                                                                                      <w:marRight w:val="0"/>
                                                                                                                      <w:marTop w:val="0"/>
                                                                                                                      <w:marBottom w:val="0"/>
                                                                                                                      <w:divBdr>
                                                                                                                        <w:top w:val="none" w:sz="0" w:space="0" w:color="auto"/>
                                                                                                                        <w:left w:val="none" w:sz="0" w:space="0" w:color="auto"/>
                                                                                                                        <w:bottom w:val="none" w:sz="0" w:space="0" w:color="auto"/>
                                                                                                                        <w:right w:val="none" w:sz="0" w:space="0" w:color="auto"/>
                                                                                                                      </w:divBdr>
                                                                                                                      <w:divsChild>
                                                                                                                        <w:div w:id="1395815281">
                                                                                                                          <w:marLeft w:val="0"/>
                                                                                                                          <w:marRight w:val="0"/>
                                                                                                                          <w:marTop w:val="0"/>
                                                                                                                          <w:marBottom w:val="0"/>
                                                                                                                          <w:divBdr>
                                                                                                                            <w:top w:val="none" w:sz="0" w:space="0" w:color="auto"/>
                                                                                                                            <w:left w:val="none" w:sz="0" w:space="0" w:color="auto"/>
                                                                                                                            <w:bottom w:val="none" w:sz="0" w:space="0" w:color="auto"/>
                                                                                                                            <w:right w:val="none" w:sz="0" w:space="0" w:color="auto"/>
                                                                                                                          </w:divBdr>
                                                                                                                          <w:divsChild>
                                                                                                                            <w:div w:id="1690373213">
                                                                                                                              <w:marLeft w:val="0"/>
                                                                                                                              <w:marRight w:val="0"/>
                                                                                                                              <w:marTop w:val="0"/>
                                                                                                                              <w:marBottom w:val="0"/>
                                                                                                                              <w:divBdr>
                                                                                                                                <w:top w:val="none" w:sz="0" w:space="0" w:color="auto"/>
                                                                                                                                <w:left w:val="none" w:sz="0" w:space="0" w:color="auto"/>
                                                                                                                                <w:bottom w:val="none" w:sz="0" w:space="0" w:color="auto"/>
                                                                                                                                <w:right w:val="none" w:sz="0" w:space="0" w:color="auto"/>
                                                                                                                              </w:divBdr>
                                                                                                                              <w:divsChild>
                                                                                                                                <w:div w:id="1652443424">
                                                                                                                                  <w:marLeft w:val="0"/>
                                                                                                                                  <w:marRight w:val="0"/>
                                                                                                                                  <w:marTop w:val="0"/>
                                                                                                                                  <w:marBottom w:val="0"/>
                                                                                                                                  <w:divBdr>
                                                                                                                                    <w:top w:val="none" w:sz="0" w:space="0" w:color="auto"/>
                                                                                                                                    <w:left w:val="none" w:sz="0" w:space="0" w:color="auto"/>
                                                                                                                                    <w:bottom w:val="none" w:sz="0" w:space="0" w:color="auto"/>
                                                                                                                                    <w:right w:val="none" w:sz="0" w:space="0" w:color="auto"/>
                                                                                                                                  </w:divBdr>
                                                                                                                                  <w:divsChild>
                                                                                                                                    <w:div w:id="1766681914">
                                                                                                                                      <w:marLeft w:val="0"/>
                                                                                                                                      <w:marRight w:val="0"/>
                                                                                                                                      <w:marTop w:val="0"/>
                                                                                                                                      <w:marBottom w:val="0"/>
                                                                                                                                      <w:divBdr>
                                                                                                                                        <w:top w:val="none" w:sz="0" w:space="0" w:color="auto"/>
                                                                                                                                        <w:left w:val="none" w:sz="0" w:space="0" w:color="auto"/>
                                                                                                                                        <w:bottom w:val="none" w:sz="0" w:space="0" w:color="auto"/>
                                                                                                                                        <w:right w:val="none" w:sz="0" w:space="0" w:color="auto"/>
                                                                                                                                      </w:divBdr>
                                                                                                                                      <w:divsChild>
                                                                                                                                        <w:div w:id="343171323">
                                                                                                                                          <w:marLeft w:val="0"/>
                                                                                                                                          <w:marRight w:val="0"/>
                                                                                                                                          <w:marTop w:val="0"/>
                                                                                                                                          <w:marBottom w:val="0"/>
                                                                                                                                          <w:divBdr>
                                                                                                                                            <w:top w:val="none" w:sz="0" w:space="0" w:color="auto"/>
                                                                                                                                            <w:left w:val="none" w:sz="0" w:space="0" w:color="auto"/>
                                                                                                                                            <w:bottom w:val="none" w:sz="0" w:space="0" w:color="auto"/>
                                                                                                                                            <w:right w:val="none" w:sz="0" w:space="0" w:color="auto"/>
                                                                                                                                          </w:divBdr>
                                                                                                                                        </w:div>
                                                                                                                                        <w:div w:id="1270548761">
                                                                                                                                          <w:marLeft w:val="0"/>
                                                                                                                                          <w:marRight w:val="0"/>
                                                                                                                                          <w:marTop w:val="0"/>
                                                                                                                                          <w:marBottom w:val="0"/>
                                                                                                                                          <w:divBdr>
                                                                                                                                            <w:top w:val="none" w:sz="0" w:space="0" w:color="auto"/>
                                                                                                                                            <w:left w:val="none" w:sz="0" w:space="0" w:color="auto"/>
                                                                                                                                            <w:bottom w:val="none" w:sz="0" w:space="0" w:color="auto"/>
                                                                                                                                            <w:right w:val="none" w:sz="0" w:space="0" w:color="auto"/>
                                                                                                                                          </w:divBdr>
                                                                                                                                        </w:div>
                                                                                                                                        <w:div w:id="694188979">
                                                                                                                                          <w:marLeft w:val="0"/>
                                                                                                                                          <w:marRight w:val="0"/>
                                                                                                                                          <w:marTop w:val="0"/>
                                                                                                                                          <w:marBottom w:val="0"/>
                                                                                                                                          <w:divBdr>
                                                                                                                                            <w:top w:val="none" w:sz="0" w:space="0" w:color="auto"/>
                                                                                                                                            <w:left w:val="none" w:sz="0" w:space="0" w:color="auto"/>
                                                                                                                                            <w:bottom w:val="none" w:sz="0" w:space="0" w:color="auto"/>
                                                                                                                                            <w:right w:val="none" w:sz="0" w:space="0" w:color="auto"/>
                                                                                                                                          </w:divBdr>
                                                                                                                                        </w:div>
                                                                                                                                        <w:div w:id="717702838">
                                                                                                                                          <w:marLeft w:val="0"/>
                                                                                                                                          <w:marRight w:val="0"/>
                                                                                                                                          <w:marTop w:val="0"/>
                                                                                                                                          <w:marBottom w:val="0"/>
                                                                                                                                          <w:divBdr>
                                                                                                                                            <w:top w:val="none" w:sz="0" w:space="0" w:color="auto"/>
                                                                                                                                            <w:left w:val="none" w:sz="0" w:space="0" w:color="auto"/>
                                                                                                                                            <w:bottom w:val="none" w:sz="0" w:space="0" w:color="auto"/>
                                                                                                                                            <w:right w:val="none" w:sz="0" w:space="0" w:color="auto"/>
                                                                                                                                          </w:divBdr>
                                                                                                                                        </w:div>
                                                                                                                                        <w:div w:id="225841284">
                                                                                                                                          <w:marLeft w:val="0"/>
                                                                                                                                          <w:marRight w:val="0"/>
                                                                                                                                          <w:marTop w:val="0"/>
                                                                                                                                          <w:marBottom w:val="0"/>
                                                                                                                                          <w:divBdr>
                                                                                                                                            <w:top w:val="none" w:sz="0" w:space="0" w:color="auto"/>
                                                                                                                                            <w:left w:val="none" w:sz="0" w:space="0" w:color="auto"/>
                                                                                                                                            <w:bottom w:val="none" w:sz="0" w:space="0" w:color="auto"/>
                                                                                                                                            <w:right w:val="none" w:sz="0" w:space="0" w:color="auto"/>
                                                                                                                                          </w:divBdr>
                                                                                                                                        </w:div>
                                                                                                                                        <w:div w:id="5862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019574">
      <w:bodyDiv w:val="1"/>
      <w:marLeft w:val="0"/>
      <w:marRight w:val="0"/>
      <w:marTop w:val="0"/>
      <w:marBottom w:val="0"/>
      <w:divBdr>
        <w:top w:val="none" w:sz="0" w:space="0" w:color="auto"/>
        <w:left w:val="none" w:sz="0" w:space="0" w:color="auto"/>
        <w:bottom w:val="none" w:sz="0" w:space="0" w:color="auto"/>
        <w:right w:val="none" w:sz="0" w:space="0" w:color="auto"/>
      </w:divBdr>
    </w:div>
    <w:div w:id="352806343">
      <w:bodyDiv w:val="1"/>
      <w:marLeft w:val="0"/>
      <w:marRight w:val="0"/>
      <w:marTop w:val="0"/>
      <w:marBottom w:val="0"/>
      <w:divBdr>
        <w:top w:val="none" w:sz="0" w:space="0" w:color="auto"/>
        <w:left w:val="none" w:sz="0" w:space="0" w:color="auto"/>
        <w:bottom w:val="none" w:sz="0" w:space="0" w:color="auto"/>
        <w:right w:val="none" w:sz="0" w:space="0" w:color="auto"/>
      </w:divBdr>
    </w:div>
    <w:div w:id="395013297">
      <w:bodyDiv w:val="1"/>
      <w:marLeft w:val="0"/>
      <w:marRight w:val="0"/>
      <w:marTop w:val="0"/>
      <w:marBottom w:val="0"/>
      <w:divBdr>
        <w:top w:val="none" w:sz="0" w:space="0" w:color="auto"/>
        <w:left w:val="none" w:sz="0" w:space="0" w:color="auto"/>
        <w:bottom w:val="none" w:sz="0" w:space="0" w:color="auto"/>
        <w:right w:val="none" w:sz="0" w:space="0" w:color="auto"/>
      </w:divBdr>
    </w:div>
    <w:div w:id="408774233">
      <w:bodyDiv w:val="1"/>
      <w:marLeft w:val="0"/>
      <w:marRight w:val="0"/>
      <w:marTop w:val="0"/>
      <w:marBottom w:val="0"/>
      <w:divBdr>
        <w:top w:val="none" w:sz="0" w:space="0" w:color="auto"/>
        <w:left w:val="none" w:sz="0" w:space="0" w:color="auto"/>
        <w:bottom w:val="none" w:sz="0" w:space="0" w:color="auto"/>
        <w:right w:val="none" w:sz="0" w:space="0" w:color="auto"/>
      </w:divBdr>
    </w:div>
    <w:div w:id="430857858">
      <w:bodyDiv w:val="1"/>
      <w:marLeft w:val="0"/>
      <w:marRight w:val="0"/>
      <w:marTop w:val="0"/>
      <w:marBottom w:val="0"/>
      <w:divBdr>
        <w:top w:val="none" w:sz="0" w:space="0" w:color="auto"/>
        <w:left w:val="none" w:sz="0" w:space="0" w:color="auto"/>
        <w:bottom w:val="none" w:sz="0" w:space="0" w:color="auto"/>
        <w:right w:val="none" w:sz="0" w:space="0" w:color="auto"/>
      </w:divBdr>
    </w:div>
    <w:div w:id="470485303">
      <w:bodyDiv w:val="1"/>
      <w:marLeft w:val="0"/>
      <w:marRight w:val="0"/>
      <w:marTop w:val="0"/>
      <w:marBottom w:val="0"/>
      <w:divBdr>
        <w:top w:val="none" w:sz="0" w:space="0" w:color="auto"/>
        <w:left w:val="none" w:sz="0" w:space="0" w:color="auto"/>
        <w:bottom w:val="none" w:sz="0" w:space="0" w:color="auto"/>
        <w:right w:val="none" w:sz="0" w:space="0" w:color="auto"/>
      </w:divBdr>
    </w:div>
    <w:div w:id="501549906">
      <w:bodyDiv w:val="1"/>
      <w:marLeft w:val="0"/>
      <w:marRight w:val="0"/>
      <w:marTop w:val="0"/>
      <w:marBottom w:val="0"/>
      <w:divBdr>
        <w:top w:val="none" w:sz="0" w:space="0" w:color="auto"/>
        <w:left w:val="none" w:sz="0" w:space="0" w:color="auto"/>
        <w:bottom w:val="none" w:sz="0" w:space="0" w:color="auto"/>
        <w:right w:val="none" w:sz="0" w:space="0" w:color="auto"/>
      </w:divBdr>
    </w:div>
    <w:div w:id="598375075">
      <w:bodyDiv w:val="1"/>
      <w:marLeft w:val="0"/>
      <w:marRight w:val="0"/>
      <w:marTop w:val="0"/>
      <w:marBottom w:val="0"/>
      <w:divBdr>
        <w:top w:val="none" w:sz="0" w:space="0" w:color="auto"/>
        <w:left w:val="none" w:sz="0" w:space="0" w:color="auto"/>
        <w:bottom w:val="none" w:sz="0" w:space="0" w:color="auto"/>
        <w:right w:val="none" w:sz="0" w:space="0" w:color="auto"/>
      </w:divBdr>
    </w:div>
    <w:div w:id="602227455">
      <w:bodyDiv w:val="1"/>
      <w:marLeft w:val="0"/>
      <w:marRight w:val="0"/>
      <w:marTop w:val="0"/>
      <w:marBottom w:val="0"/>
      <w:divBdr>
        <w:top w:val="none" w:sz="0" w:space="0" w:color="auto"/>
        <w:left w:val="none" w:sz="0" w:space="0" w:color="auto"/>
        <w:bottom w:val="none" w:sz="0" w:space="0" w:color="auto"/>
        <w:right w:val="none" w:sz="0" w:space="0" w:color="auto"/>
      </w:divBdr>
    </w:div>
    <w:div w:id="602761134">
      <w:bodyDiv w:val="1"/>
      <w:marLeft w:val="0"/>
      <w:marRight w:val="0"/>
      <w:marTop w:val="0"/>
      <w:marBottom w:val="0"/>
      <w:divBdr>
        <w:top w:val="none" w:sz="0" w:space="0" w:color="auto"/>
        <w:left w:val="none" w:sz="0" w:space="0" w:color="auto"/>
        <w:bottom w:val="none" w:sz="0" w:space="0" w:color="auto"/>
        <w:right w:val="none" w:sz="0" w:space="0" w:color="auto"/>
      </w:divBdr>
    </w:div>
    <w:div w:id="623148378">
      <w:bodyDiv w:val="1"/>
      <w:marLeft w:val="0"/>
      <w:marRight w:val="0"/>
      <w:marTop w:val="0"/>
      <w:marBottom w:val="0"/>
      <w:divBdr>
        <w:top w:val="none" w:sz="0" w:space="0" w:color="auto"/>
        <w:left w:val="none" w:sz="0" w:space="0" w:color="auto"/>
        <w:bottom w:val="none" w:sz="0" w:space="0" w:color="auto"/>
        <w:right w:val="none" w:sz="0" w:space="0" w:color="auto"/>
      </w:divBdr>
    </w:div>
    <w:div w:id="630404134">
      <w:bodyDiv w:val="1"/>
      <w:marLeft w:val="0"/>
      <w:marRight w:val="0"/>
      <w:marTop w:val="0"/>
      <w:marBottom w:val="0"/>
      <w:divBdr>
        <w:top w:val="none" w:sz="0" w:space="0" w:color="auto"/>
        <w:left w:val="none" w:sz="0" w:space="0" w:color="auto"/>
        <w:bottom w:val="none" w:sz="0" w:space="0" w:color="auto"/>
        <w:right w:val="none" w:sz="0" w:space="0" w:color="auto"/>
      </w:divBdr>
    </w:div>
    <w:div w:id="719524751">
      <w:bodyDiv w:val="1"/>
      <w:marLeft w:val="0"/>
      <w:marRight w:val="0"/>
      <w:marTop w:val="0"/>
      <w:marBottom w:val="0"/>
      <w:divBdr>
        <w:top w:val="none" w:sz="0" w:space="0" w:color="auto"/>
        <w:left w:val="none" w:sz="0" w:space="0" w:color="auto"/>
        <w:bottom w:val="none" w:sz="0" w:space="0" w:color="auto"/>
        <w:right w:val="none" w:sz="0" w:space="0" w:color="auto"/>
      </w:divBdr>
    </w:div>
    <w:div w:id="741215373">
      <w:bodyDiv w:val="1"/>
      <w:marLeft w:val="0"/>
      <w:marRight w:val="0"/>
      <w:marTop w:val="0"/>
      <w:marBottom w:val="0"/>
      <w:divBdr>
        <w:top w:val="none" w:sz="0" w:space="0" w:color="auto"/>
        <w:left w:val="none" w:sz="0" w:space="0" w:color="auto"/>
        <w:bottom w:val="none" w:sz="0" w:space="0" w:color="auto"/>
        <w:right w:val="none" w:sz="0" w:space="0" w:color="auto"/>
      </w:divBdr>
    </w:div>
    <w:div w:id="758330689">
      <w:bodyDiv w:val="1"/>
      <w:marLeft w:val="0"/>
      <w:marRight w:val="0"/>
      <w:marTop w:val="0"/>
      <w:marBottom w:val="0"/>
      <w:divBdr>
        <w:top w:val="none" w:sz="0" w:space="0" w:color="auto"/>
        <w:left w:val="none" w:sz="0" w:space="0" w:color="auto"/>
        <w:bottom w:val="none" w:sz="0" w:space="0" w:color="auto"/>
        <w:right w:val="none" w:sz="0" w:space="0" w:color="auto"/>
      </w:divBdr>
    </w:div>
    <w:div w:id="857156801">
      <w:bodyDiv w:val="1"/>
      <w:marLeft w:val="0"/>
      <w:marRight w:val="0"/>
      <w:marTop w:val="0"/>
      <w:marBottom w:val="0"/>
      <w:divBdr>
        <w:top w:val="none" w:sz="0" w:space="0" w:color="auto"/>
        <w:left w:val="none" w:sz="0" w:space="0" w:color="auto"/>
        <w:bottom w:val="none" w:sz="0" w:space="0" w:color="auto"/>
        <w:right w:val="none" w:sz="0" w:space="0" w:color="auto"/>
      </w:divBdr>
    </w:div>
    <w:div w:id="888808891">
      <w:bodyDiv w:val="1"/>
      <w:marLeft w:val="0"/>
      <w:marRight w:val="0"/>
      <w:marTop w:val="0"/>
      <w:marBottom w:val="0"/>
      <w:divBdr>
        <w:top w:val="none" w:sz="0" w:space="0" w:color="auto"/>
        <w:left w:val="none" w:sz="0" w:space="0" w:color="auto"/>
        <w:bottom w:val="none" w:sz="0" w:space="0" w:color="auto"/>
        <w:right w:val="none" w:sz="0" w:space="0" w:color="auto"/>
      </w:divBdr>
    </w:div>
    <w:div w:id="930700331">
      <w:bodyDiv w:val="1"/>
      <w:marLeft w:val="0"/>
      <w:marRight w:val="0"/>
      <w:marTop w:val="0"/>
      <w:marBottom w:val="0"/>
      <w:divBdr>
        <w:top w:val="none" w:sz="0" w:space="0" w:color="auto"/>
        <w:left w:val="none" w:sz="0" w:space="0" w:color="auto"/>
        <w:bottom w:val="none" w:sz="0" w:space="0" w:color="auto"/>
        <w:right w:val="none" w:sz="0" w:space="0" w:color="auto"/>
      </w:divBdr>
    </w:div>
    <w:div w:id="1005015461">
      <w:bodyDiv w:val="1"/>
      <w:marLeft w:val="0"/>
      <w:marRight w:val="0"/>
      <w:marTop w:val="0"/>
      <w:marBottom w:val="0"/>
      <w:divBdr>
        <w:top w:val="none" w:sz="0" w:space="0" w:color="auto"/>
        <w:left w:val="none" w:sz="0" w:space="0" w:color="auto"/>
        <w:bottom w:val="none" w:sz="0" w:space="0" w:color="auto"/>
        <w:right w:val="none" w:sz="0" w:space="0" w:color="auto"/>
      </w:divBdr>
    </w:div>
    <w:div w:id="1067918020">
      <w:bodyDiv w:val="1"/>
      <w:marLeft w:val="0"/>
      <w:marRight w:val="0"/>
      <w:marTop w:val="0"/>
      <w:marBottom w:val="0"/>
      <w:divBdr>
        <w:top w:val="none" w:sz="0" w:space="0" w:color="auto"/>
        <w:left w:val="none" w:sz="0" w:space="0" w:color="auto"/>
        <w:bottom w:val="none" w:sz="0" w:space="0" w:color="auto"/>
        <w:right w:val="none" w:sz="0" w:space="0" w:color="auto"/>
      </w:divBdr>
    </w:div>
    <w:div w:id="1322269575">
      <w:bodyDiv w:val="1"/>
      <w:marLeft w:val="0"/>
      <w:marRight w:val="0"/>
      <w:marTop w:val="0"/>
      <w:marBottom w:val="0"/>
      <w:divBdr>
        <w:top w:val="none" w:sz="0" w:space="0" w:color="auto"/>
        <w:left w:val="none" w:sz="0" w:space="0" w:color="auto"/>
        <w:bottom w:val="none" w:sz="0" w:space="0" w:color="auto"/>
        <w:right w:val="none" w:sz="0" w:space="0" w:color="auto"/>
      </w:divBdr>
    </w:div>
    <w:div w:id="1452558062">
      <w:bodyDiv w:val="1"/>
      <w:marLeft w:val="0"/>
      <w:marRight w:val="0"/>
      <w:marTop w:val="0"/>
      <w:marBottom w:val="0"/>
      <w:divBdr>
        <w:top w:val="none" w:sz="0" w:space="0" w:color="auto"/>
        <w:left w:val="none" w:sz="0" w:space="0" w:color="auto"/>
        <w:bottom w:val="none" w:sz="0" w:space="0" w:color="auto"/>
        <w:right w:val="none" w:sz="0" w:space="0" w:color="auto"/>
      </w:divBdr>
    </w:div>
    <w:div w:id="1468166309">
      <w:bodyDiv w:val="1"/>
      <w:marLeft w:val="0"/>
      <w:marRight w:val="0"/>
      <w:marTop w:val="0"/>
      <w:marBottom w:val="0"/>
      <w:divBdr>
        <w:top w:val="none" w:sz="0" w:space="0" w:color="auto"/>
        <w:left w:val="none" w:sz="0" w:space="0" w:color="auto"/>
        <w:bottom w:val="none" w:sz="0" w:space="0" w:color="auto"/>
        <w:right w:val="none" w:sz="0" w:space="0" w:color="auto"/>
      </w:divBdr>
    </w:div>
    <w:div w:id="1524783813">
      <w:bodyDiv w:val="1"/>
      <w:marLeft w:val="0"/>
      <w:marRight w:val="0"/>
      <w:marTop w:val="0"/>
      <w:marBottom w:val="0"/>
      <w:divBdr>
        <w:top w:val="none" w:sz="0" w:space="0" w:color="auto"/>
        <w:left w:val="none" w:sz="0" w:space="0" w:color="auto"/>
        <w:bottom w:val="none" w:sz="0" w:space="0" w:color="auto"/>
        <w:right w:val="none" w:sz="0" w:space="0" w:color="auto"/>
      </w:divBdr>
    </w:div>
    <w:div w:id="1664774176">
      <w:bodyDiv w:val="1"/>
      <w:marLeft w:val="0"/>
      <w:marRight w:val="0"/>
      <w:marTop w:val="0"/>
      <w:marBottom w:val="0"/>
      <w:divBdr>
        <w:top w:val="none" w:sz="0" w:space="0" w:color="auto"/>
        <w:left w:val="none" w:sz="0" w:space="0" w:color="auto"/>
        <w:bottom w:val="none" w:sz="0" w:space="0" w:color="auto"/>
        <w:right w:val="none" w:sz="0" w:space="0" w:color="auto"/>
      </w:divBdr>
    </w:div>
    <w:div w:id="1735160841">
      <w:bodyDiv w:val="1"/>
      <w:marLeft w:val="0"/>
      <w:marRight w:val="0"/>
      <w:marTop w:val="0"/>
      <w:marBottom w:val="0"/>
      <w:divBdr>
        <w:top w:val="none" w:sz="0" w:space="0" w:color="auto"/>
        <w:left w:val="none" w:sz="0" w:space="0" w:color="auto"/>
        <w:bottom w:val="none" w:sz="0" w:space="0" w:color="auto"/>
        <w:right w:val="none" w:sz="0" w:space="0" w:color="auto"/>
      </w:divBdr>
      <w:divsChild>
        <w:div w:id="1321424438">
          <w:marLeft w:val="0"/>
          <w:marRight w:val="0"/>
          <w:marTop w:val="0"/>
          <w:marBottom w:val="0"/>
          <w:divBdr>
            <w:top w:val="none" w:sz="0" w:space="0" w:color="auto"/>
            <w:left w:val="none" w:sz="0" w:space="0" w:color="auto"/>
            <w:bottom w:val="none" w:sz="0" w:space="0" w:color="auto"/>
            <w:right w:val="none" w:sz="0" w:space="0" w:color="auto"/>
          </w:divBdr>
          <w:divsChild>
            <w:div w:id="1958247204">
              <w:marLeft w:val="0"/>
              <w:marRight w:val="0"/>
              <w:marTop w:val="0"/>
              <w:marBottom w:val="0"/>
              <w:divBdr>
                <w:top w:val="none" w:sz="0" w:space="0" w:color="auto"/>
                <w:left w:val="none" w:sz="0" w:space="0" w:color="auto"/>
                <w:bottom w:val="none" w:sz="0" w:space="0" w:color="auto"/>
                <w:right w:val="none" w:sz="0" w:space="0" w:color="auto"/>
              </w:divBdr>
              <w:divsChild>
                <w:div w:id="1047724939">
                  <w:marLeft w:val="0"/>
                  <w:marRight w:val="0"/>
                  <w:marTop w:val="0"/>
                  <w:marBottom w:val="0"/>
                  <w:divBdr>
                    <w:top w:val="none" w:sz="0" w:space="0" w:color="auto"/>
                    <w:left w:val="none" w:sz="0" w:space="0" w:color="auto"/>
                    <w:bottom w:val="none" w:sz="0" w:space="0" w:color="auto"/>
                    <w:right w:val="none" w:sz="0" w:space="0" w:color="auto"/>
                  </w:divBdr>
                  <w:divsChild>
                    <w:div w:id="1027482748">
                      <w:marLeft w:val="0"/>
                      <w:marRight w:val="0"/>
                      <w:marTop w:val="0"/>
                      <w:marBottom w:val="0"/>
                      <w:divBdr>
                        <w:top w:val="none" w:sz="0" w:space="0" w:color="auto"/>
                        <w:left w:val="none" w:sz="0" w:space="0" w:color="auto"/>
                        <w:bottom w:val="none" w:sz="0" w:space="0" w:color="auto"/>
                        <w:right w:val="none" w:sz="0" w:space="0" w:color="auto"/>
                      </w:divBdr>
                      <w:divsChild>
                        <w:div w:id="723992752">
                          <w:marLeft w:val="0"/>
                          <w:marRight w:val="0"/>
                          <w:marTop w:val="0"/>
                          <w:marBottom w:val="0"/>
                          <w:divBdr>
                            <w:top w:val="none" w:sz="0" w:space="0" w:color="auto"/>
                            <w:left w:val="none" w:sz="0" w:space="0" w:color="auto"/>
                            <w:bottom w:val="none" w:sz="0" w:space="0" w:color="auto"/>
                            <w:right w:val="none" w:sz="0" w:space="0" w:color="auto"/>
                          </w:divBdr>
                          <w:divsChild>
                            <w:div w:id="146434697">
                              <w:marLeft w:val="0"/>
                              <w:marRight w:val="0"/>
                              <w:marTop w:val="0"/>
                              <w:marBottom w:val="0"/>
                              <w:divBdr>
                                <w:top w:val="none" w:sz="0" w:space="0" w:color="auto"/>
                                <w:left w:val="none" w:sz="0" w:space="0" w:color="auto"/>
                                <w:bottom w:val="none" w:sz="0" w:space="0" w:color="auto"/>
                                <w:right w:val="none" w:sz="0" w:space="0" w:color="auto"/>
                              </w:divBdr>
                              <w:divsChild>
                                <w:div w:id="684210951">
                                  <w:marLeft w:val="0"/>
                                  <w:marRight w:val="0"/>
                                  <w:marTop w:val="0"/>
                                  <w:marBottom w:val="0"/>
                                  <w:divBdr>
                                    <w:top w:val="none" w:sz="0" w:space="0" w:color="auto"/>
                                    <w:left w:val="none" w:sz="0" w:space="0" w:color="auto"/>
                                    <w:bottom w:val="none" w:sz="0" w:space="0" w:color="auto"/>
                                    <w:right w:val="none" w:sz="0" w:space="0" w:color="auto"/>
                                  </w:divBdr>
                                  <w:divsChild>
                                    <w:div w:id="1675063208">
                                      <w:marLeft w:val="0"/>
                                      <w:marRight w:val="0"/>
                                      <w:marTop w:val="0"/>
                                      <w:marBottom w:val="0"/>
                                      <w:divBdr>
                                        <w:top w:val="none" w:sz="0" w:space="0" w:color="auto"/>
                                        <w:left w:val="none" w:sz="0" w:space="0" w:color="auto"/>
                                        <w:bottom w:val="none" w:sz="0" w:space="0" w:color="auto"/>
                                        <w:right w:val="none" w:sz="0" w:space="0" w:color="auto"/>
                                      </w:divBdr>
                                      <w:divsChild>
                                        <w:div w:id="1054550468">
                                          <w:marLeft w:val="0"/>
                                          <w:marRight w:val="0"/>
                                          <w:marTop w:val="0"/>
                                          <w:marBottom w:val="0"/>
                                          <w:divBdr>
                                            <w:top w:val="none" w:sz="0" w:space="0" w:color="auto"/>
                                            <w:left w:val="none" w:sz="0" w:space="0" w:color="auto"/>
                                            <w:bottom w:val="none" w:sz="0" w:space="0" w:color="auto"/>
                                            <w:right w:val="none" w:sz="0" w:space="0" w:color="auto"/>
                                          </w:divBdr>
                                          <w:divsChild>
                                            <w:div w:id="1294210568">
                                              <w:marLeft w:val="0"/>
                                              <w:marRight w:val="0"/>
                                              <w:marTop w:val="0"/>
                                              <w:marBottom w:val="0"/>
                                              <w:divBdr>
                                                <w:top w:val="none" w:sz="0" w:space="0" w:color="auto"/>
                                                <w:left w:val="none" w:sz="0" w:space="0" w:color="auto"/>
                                                <w:bottom w:val="none" w:sz="0" w:space="0" w:color="auto"/>
                                                <w:right w:val="none" w:sz="0" w:space="0" w:color="auto"/>
                                              </w:divBdr>
                                              <w:divsChild>
                                                <w:div w:id="1397627784">
                                                  <w:marLeft w:val="0"/>
                                                  <w:marRight w:val="0"/>
                                                  <w:marTop w:val="0"/>
                                                  <w:marBottom w:val="0"/>
                                                  <w:divBdr>
                                                    <w:top w:val="none" w:sz="0" w:space="0" w:color="auto"/>
                                                    <w:left w:val="none" w:sz="0" w:space="0" w:color="auto"/>
                                                    <w:bottom w:val="none" w:sz="0" w:space="0" w:color="auto"/>
                                                    <w:right w:val="none" w:sz="0" w:space="0" w:color="auto"/>
                                                  </w:divBdr>
                                                  <w:divsChild>
                                                    <w:div w:id="1864587155">
                                                      <w:marLeft w:val="0"/>
                                                      <w:marRight w:val="0"/>
                                                      <w:marTop w:val="0"/>
                                                      <w:marBottom w:val="0"/>
                                                      <w:divBdr>
                                                        <w:top w:val="none" w:sz="0" w:space="0" w:color="auto"/>
                                                        <w:left w:val="none" w:sz="0" w:space="0" w:color="auto"/>
                                                        <w:bottom w:val="none" w:sz="0" w:space="0" w:color="auto"/>
                                                        <w:right w:val="none" w:sz="0" w:space="0" w:color="auto"/>
                                                      </w:divBdr>
                                                      <w:divsChild>
                                                        <w:div w:id="1065374575">
                                                          <w:marLeft w:val="0"/>
                                                          <w:marRight w:val="0"/>
                                                          <w:marTop w:val="0"/>
                                                          <w:marBottom w:val="0"/>
                                                          <w:divBdr>
                                                            <w:top w:val="none" w:sz="0" w:space="0" w:color="auto"/>
                                                            <w:left w:val="none" w:sz="0" w:space="0" w:color="auto"/>
                                                            <w:bottom w:val="none" w:sz="0" w:space="0" w:color="auto"/>
                                                            <w:right w:val="none" w:sz="0" w:space="0" w:color="auto"/>
                                                          </w:divBdr>
                                                          <w:divsChild>
                                                            <w:div w:id="570163545">
                                                              <w:marLeft w:val="0"/>
                                                              <w:marRight w:val="0"/>
                                                              <w:marTop w:val="0"/>
                                                              <w:marBottom w:val="0"/>
                                                              <w:divBdr>
                                                                <w:top w:val="none" w:sz="0" w:space="0" w:color="auto"/>
                                                                <w:left w:val="none" w:sz="0" w:space="0" w:color="auto"/>
                                                                <w:bottom w:val="none" w:sz="0" w:space="0" w:color="auto"/>
                                                                <w:right w:val="none" w:sz="0" w:space="0" w:color="auto"/>
                                                              </w:divBdr>
                                                              <w:divsChild>
                                                                <w:div w:id="1693679365">
                                                                  <w:marLeft w:val="0"/>
                                                                  <w:marRight w:val="0"/>
                                                                  <w:marTop w:val="0"/>
                                                                  <w:marBottom w:val="0"/>
                                                                  <w:divBdr>
                                                                    <w:top w:val="none" w:sz="0" w:space="0" w:color="auto"/>
                                                                    <w:left w:val="none" w:sz="0" w:space="0" w:color="auto"/>
                                                                    <w:bottom w:val="none" w:sz="0" w:space="0" w:color="auto"/>
                                                                    <w:right w:val="none" w:sz="0" w:space="0" w:color="auto"/>
                                                                  </w:divBdr>
                                                                  <w:divsChild>
                                                                    <w:div w:id="2040616562">
                                                                      <w:marLeft w:val="0"/>
                                                                      <w:marRight w:val="0"/>
                                                                      <w:marTop w:val="0"/>
                                                                      <w:marBottom w:val="0"/>
                                                                      <w:divBdr>
                                                                        <w:top w:val="none" w:sz="0" w:space="0" w:color="auto"/>
                                                                        <w:left w:val="none" w:sz="0" w:space="0" w:color="auto"/>
                                                                        <w:bottom w:val="none" w:sz="0" w:space="0" w:color="auto"/>
                                                                        <w:right w:val="none" w:sz="0" w:space="0" w:color="auto"/>
                                                                      </w:divBdr>
                                                                      <w:divsChild>
                                                                        <w:div w:id="1773935214">
                                                                          <w:marLeft w:val="0"/>
                                                                          <w:marRight w:val="0"/>
                                                                          <w:marTop w:val="0"/>
                                                                          <w:marBottom w:val="0"/>
                                                                          <w:divBdr>
                                                                            <w:top w:val="none" w:sz="0" w:space="0" w:color="auto"/>
                                                                            <w:left w:val="none" w:sz="0" w:space="0" w:color="auto"/>
                                                                            <w:bottom w:val="none" w:sz="0" w:space="0" w:color="auto"/>
                                                                            <w:right w:val="none" w:sz="0" w:space="0" w:color="auto"/>
                                                                          </w:divBdr>
                                                                          <w:divsChild>
                                                                            <w:div w:id="926156166">
                                                                              <w:marLeft w:val="0"/>
                                                                              <w:marRight w:val="0"/>
                                                                              <w:marTop w:val="0"/>
                                                                              <w:marBottom w:val="0"/>
                                                                              <w:divBdr>
                                                                                <w:top w:val="none" w:sz="0" w:space="0" w:color="auto"/>
                                                                                <w:left w:val="none" w:sz="0" w:space="0" w:color="auto"/>
                                                                                <w:bottom w:val="none" w:sz="0" w:space="0" w:color="auto"/>
                                                                                <w:right w:val="none" w:sz="0" w:space="0" w:color="auto"/>
                                                                              </w:divBdr>
                                                                              <w:divsChild>
                                                                                <w:div w:id="1760518913">
                                                                                  <w:marLeft w:val="0"/>
                                                                                  <w:marRight w:val="0"/>
                                                                                  <w:marTop w:val="0"/>
                                                                                  <w:marBottom w:val="0"/>
                                                                                  <w:divBdr>
                                                                                    <w:top w:val="none" w:sz="0" w:space="0" w:color="auto"/>
                                                                                    <w:left w:val="none" w:sz="0" w:space="0" w:color="auto"/>
                                                                                    <w:bottom w:val="none" w:sz="0" w:space="0" w:color="auto"/>
                                                                                    <w:right w:val="none" w:sz="0" w:space="0" w:color="auto"/>
                                                                                  </w:divBdr>
                                                                                  <w:divsChild>
                                                                                    <w:div w:id="405537087">
                                                                                      <w:marLeft w:val="0"/>
                                                                                      <w:marRight w:val="0"/>
                                                                                      <w:marTop w:val="0"/>
                                                                                      <w:marBottom w:val="0"/>
                                                                                      <w:divBdr>
                                                                                        <w:top w:val="none" w:sz="0" w:space="0" w:color="auto"/>
                                                                                        <w:left w:val="none" w:sz="0" w:space="0" w:color="auto"/>
                                                                                        <w:bottom w:val="none" w:sz="0" w:space="0" w:color="auto"/>
                                                                                        <w:right w:val="none" w:sz="0" w:space="0" w:color="auto"/>
                                                                                      </w:divBdr>
                                                                                      <w:divsChild>
                                                                                        <w:div w:id="275262314">
                                                                                          <w:marLeft w:val="0"/>
                                                                                          <w:marRight w:val="0"/>
                                                                                          <w:marTop w:val="0"/>
                                                                                          <w:marBottom w:val="0"/>
                                                                                          <w:divBdr>
                                                                                            <w:top w:val="none" w:sz="0" w:space="0" w:color="auto"/>
                                                                                            <w:left w:val="none" w:sz="0" w:space="0" w:color="auto"/>
                                                                                            <w:bottom w:val="none" w:sz="0" w:space="0" w:color="auto"/>
                                                                                            <w:right w:val="none" w:sz="0" w:space="0" w:color="auto"/>
                                                                                          </w:divBdr>
                                                                                          <w:divsChild>
                                                                                            <w:div w:id="224532435">
                                                                                              <w:marLeft w:val="0"/>
                                                                                              <w:marRight w:val="0"/>
                                                                                              <w:marTop w:val="0"/>
                                                                                              <w:marBottom w:val="0"/>
                                                                                              <w:divBdr>
                                                                                                <w:top w:val="none" w:sz="0" w:space="0" w:color="auto"/>
                                                                                                <w:left w:val="none" w:sz="0" w:space="0" w:color="auto"/>
                                                                                                <w:bottom w:val="none" w:sz="0" w:space="0" w:color="auto"/>
                                                                                                <w:right w:val="none" w:sz="0" w:space="0" w:color="auto"/>
                                                                                              </w:divBdr>
                                                                                              <w:divsChild>
                                                                                                <w:div w:id="1513734">
                                                                                                  <w:marLeft w:val="0"/>
                                                                                                  <w:marRight w:val="0"/>
                                                                                                  <w:marTop w:val="0"/>
                                                                                                  <w:marBottom w:val="0"/>
                                                                                                  <w:divBdr>
                                                                                                    <w:top w:val="none" w:sz="0" w:space="0" w:color="auto"/>
                                                                                                    <w:left w:val="none" w:sz="0" w:space="0" w:color="auto"/>
                                                                                                    <w:bottom w:val="none" w:sz="0" w:space="0" w:color="auto"/>
                                                                                                    <w:right w:val="none" w:sz="0" w:space="0" w:color="auto"/>
                                                                                                  </w:divBdr>
                                                                                                  <w:divsChild>
                                                                                                    <w:div w:id="1996638466">
                                                                                                      <w:marLeft w:val="0"/>
                                                                                                      <w:marRight w:val="0"/>
                                                                                                      <w:marTop w:val="0"/>
                                                                                                      <w:marBottom w:val="0"/>
                                                                                                      <w:divBdr>
                                                                                                        <w:top w:val="none" w:sz="0" w:space="0" w:color="auto"/>
                                                                                                        <w:left w:val="none" w:sz="0" w:space="0" w:color="auto"/>
                                                                                                        <w:bottom w:val="none" w:sz="0" w:space="0" w:color="auto"/>
                                                                                                        <w:right w:val="none" w:sz="0" w:space="0" w:color="auto"/>
                                                                                                      </w:divBdr>
                                                                                                      <w:divsChild>
                                                                                                        <w:div w:id="672295353">
                                                                                                          <w:marLeft w:val="0"/>
                                                                                                          <w:marRight w:val="0"/>
                                                                                                          <w:marTop w:val="0"/>
                                                                                                          <w:marBottom w:val="0"/>
                                                                                                          <w:divBdr>
                                                                                                            <w:top w:val="none" w:sz="0" w:space="0" w:color="auto"/>
                                                                                                            <w:left w:val="none" w:sz="0" w:space="0" w:color="auto"/>
                                                                                                            <w:bottom w:val="none" w:sz="0" w:space="0" w:color="auto"/>
                                                                                                            <w:right w:val="none" w:sz="0" w:space="0" w:color="auto"/>
                                                                                                          </w:divBdr>
                                                                                                          <w:divsChild>
                                                                                                            <w:div w:id="15929223">
                                                                                                              <w:marLeft w:val="0"/>
                                                                                                              <w:marRight w:val="0"/>
                                                                                                              <w:marTop w:val="0"/>
                                                                                                              <w:marBottom w:val="0"/>
                                                                                                              <w:divBdr>
                                                                                                                <w:top w:val="none" w:sz="0" w:space="0" w:color="auto"/>
                                                                                                                <w:left w:val="none" w:sz="0" w:space="0" w:color="auto"/>
                                                                                                                <w:bottom w:val="none" w:sz="0" w:space="0" w:color="auto"/>
                                                                                                                <w:right w:val="none" w:sz="0" w:space="0" w:color="auto"/>
                                                                                                              </w:divBdr>
                                                                                                              <w:divsChild>
                                                                                                                <w:div w:id="1778675806">
                                                                                                                  <w:marLeft w:val="0"/>
                                                                                                                  <w:marRight w:val="0"/>
                                                                                                                  <w:marTop w:val="0"/>
                                                                                                                  <w:marBottom w:val="0"/>
                                                                                                                  <w:divBdr>
                                                                                                                    <w:top w:val="none" w:sz="0" w:space="0" w:color="auto"/>
                                                                                                                    <w:left w:val="none" w:sz="0" w:space="0" w:color="auto"/>
                                                                                                                    <w:bottom w:val="none" w:sz="0" w:space="0" w:color="auto"/>
                                                                                                                    <w:right w:val="none" w:sz="0" w:space="0" w:color="auto"/>
                                                                                                                  </w:divBdr>
                                                                                                                  <w:divsChild>
                                                                                                                    <w:div w:id="1585797552">
                                                                                                                      <w:marLeft w:val="0"/>
                                                                                                                      <w:marRight w:val="0"/>
                                                                                                                      <w:marTop w:val="0"/>
                                                                                                                      <w:marBottom w:val="0"/>
                                                                                                                      <w:divBdr>
                                                                                                                        <w:top w:val="none" w:sz="0" w:space="0" w:color="auto"/>
                                                                                                                        <w:left w:val="none" w:sz="0" w:space="0" w:color="auto"/>
                                                                                                                        <w:bottom w:val="none" w:sz="0" w:space="0" w:color="auto"/>
                                                                                                                        <w:right w:val="none" w:sz="0" w:space="0" w:color="auto"/>
                                                                                                                      </w:divBdr>
                                                                                                                      <w:divsChild>
                                                                                                                        <w:div w:id="700982620">
                                                                                                                          <w:marLeft w:val="0"/>
                                                                                                                          <w:marRight w:val="0"/>
                                                                                                                          <w:marTop w:val="0"/>
                                                                                                                          <w:marBottom w:val="0"/>
                                                                                                                          <w:divBdr>
                                                                                                                            <w:top w:val="none" w:sz="0" w:space="0" w:color="auto"/>
                                                                                                                            <w:left w:val="none" w:sz="0" w:space="0" w:color="auto"/>
                                                                                                                            <w:bottom w:val="none" w:sz="0" w:space="0" w:color="auto"/>
                                                                                                                            <w:right w:val="none" w:sz="0" w:space="0" w:color="auto"/>
                                                                                                                          </w:divBdr>
                                                                                                                          <w:divsChild>
                                                                                                                            <w:div w:id="828131524">
                                                                                                                              <w:marLeft w:val="0"/>
                                                                                                                              <w:marRight w:val="0"/>
                                                                                                                              <w:marTop w:val="0"/>
                                                                                                                              <w:marBottom w:val="0"/>
                                                                                                                              <w:divBdr>
                                                                                                                                <w:top w:val="none" w:sz="0" w:space="0" w:color="auto"/>
                                                                                                                                <w:left w:val="none" w:sz="0" w:space="0" w:color="auto"/>
                                                                                                                                <w:bottom w:val="none" w:sz="0" w:space="0" w:color="auto"/>
                                                                                                                                <w:right w:val="none" w:sz="0" w:space="0" w:color="auto"/>
                                                                                                                              </w:divBdr>
                                                                                                                              <w:divsChild>
                                                                                                                                <w:div w:id="389773869">
                                                                                                                                  <w:marLeft w:val="0"/>
                                                                                                                                  <w:marRight w:val="0"/>
                                                                                                                                  <w:marTop w:val="0"/>
                                                                                                                                  <w:marBottom w:val="0"/>
                                                                                                                                  <w:divBdr>
                                                                                                                                    <w:top w:val="none" w:sz="0" w:space="0" w:color="auto"/>
                                                                                                                                    <w:left w:val="none" w:sz="0" w:space="0" w:color="auto"/>
                                                                                                                                    <w:bottom w:val="none" w:sz="0" w:space="0" w:color="auto"/>
                                                                                                                                    <w:right w:val="none" w:sz="0" w:space="0" w:color="auto"/>
                                                                                                                                  </w:divBdr>
                                                                                                                                  <w:divsChild>
                                                                                                                                    <w:div w:id="1951156683">
                                                                                                                                      <w:marLeft w:val="0"/>
                                                                                                                                      <w:marRight w:val="0"/>
                                                                                                                                      <w:marTop w:val="0"/>
                                                                                                                                      <w:marBottom w:val="0"/>
                                                                                                                                      <w:divBdr>
                                                                                                                                        <w:top w:val="none" w:sz="0" w:space="0" w:color="auto"/>
                                                                                                                                        <w:left w:val="none" w:sz="0" w:space="0" w:color="auto"/>
                                                                                                                                        <w:bottom w:val="none" w:sz="0" w:space="0" w:color="auto"/>
                                                                                                                                        <w:right w:val="none" w:sz="0" w:space="0" w:color="auto"/>
                                                                                                                                      </w:divBdr>
                                                                                                                                      <w:divsChild>
                                                                                                                                        <w:div w:id="1022706567">
                                                                                                                                          <w:marLeft w:val="0"/>
                                                                                                                                          <w:marRight w:val="0"/>
                                                                                                                                          <w:marTop w:val="0"/>
                                                                                                                                          <w:marBottom w:val="0"/>
                                                                                                                                          <w:divBdr>
                                                                                                                                            <w:top w:val="none" w:sz="0" w:space="0" w:color="auto"/>
                                                                                                                                            <w:left w:val="none" w:sz="0" w:space="0" w:color="auto"/>
                                                                                                                                            <w:bottom w:val="none" w:sz="0" w:space="0" w:color="auto"/>
                                                                                                                                            <w:right w:val="none" w:sz="0" w:space="0" w:color="auto"/>
                                                                                                                                          </w:divBdr>
                                                                                                                                        </w:div>
                                                                                                                                        <w:div w:id="1768574069">
                                                                                                                                          <w:marLeft w:val="0"/>
                                                                                                                                          <w:marRight w:val="0"/>
                                                                                                                                          <w:marTop w:val="0"/>
                                                                                                                                          <w:marBottom w:val="0"/>
                                                                                                                                          <w:divBdr>
                                                                                                                                            <w:top w:val="none" w:sz="0" w:space="0" w:color="auto"/>
                                                                                                                                            <w:left w:val="none" w:sz="0" w:space="0" w:color="auto"/>
                                                                                                                                            <w:bottom w:val="none" w:sz="0" w:space="0" w:color="auto"/>
                                                                                                                                            <w:right w:val="none" w:sz="0" w:space="0" w:color="auto"/>
                                                                                                                                          </w:divBdr>
                                                                                                                                        </w:div>
                                                                                                                                        <w:div w:id="779879746">
                                                                                                                                          <w:marLeft w:val="0"/>
                                                                                                                                          <w:marRight w:val="0"/>
                                                                                                                                          <w:marTop w:val="0"/>
                                                                                                                                          <w:marBottom w:val="0"/>
                                                                                                                                          <w:divBdr>
                                                                                                                                            <w:top w:val="none" w:sz="0" w:space="0" w:color="auto"/>
                                                                                                                                            <w:left w:val="none" w:sz="0" w:space="0" w:color="auto"/>
                                                                                                                                            <w:bottom w:val="none" w:sz="0" w:space="0" w:color="auto"/>
                                                                                                                                            <w:right w:val="none" w:sz="0" w:space="0" w:color="auto"/>
                                                                                                                                          </w:divBdr>
                                                                                                                                        </w:div>
                                                                                                                                        <w:div w:id="776798470">
                                                                                                                                          <w:marLeft w:val="0"/>
                                                                                                                                          <w:marRight w:val="0"/>
                                                                                                                                          <w:marTop w:val="0"/>
                                                                                                                                          <w:marBottom w:val="0"/>
                                                                                                                                          <w:divBdr>
                                                                                                                                            <w:top w:val="none" w:sz="0" w:space="0" w:color="auto"/>
                                                                                                                                            <w:left w:val="none" w:sz="0" w:space="0" w:color="auto"/>
                                                                                                                                            <w:bottom w:val="none" w:sz="0" w:space="0" w:color="auto"/>
                                                                                                                                            <w:right w:val="none" w:sz="0" w:space="0" w:color="auto"/>
                                                                                                                                          </w:divBdr>
                                                                                                                                        </w:div>
                                                                                                                                        <w:div w:id="9186572">
                                                                                                                                          <w:marLeft w:val="0"/>
                                                                                                                                          <w:marRight w:val="0"/>
                                                                                                                                          <w:marTop w:val="0"/>
                                                                                                                                          <w:marBottom w:val="0"/>
                                                                                                                                          <w:divBdr>
                                                                                                                                            <w:top w:val="none" w:sz="0" w:space="0" w:color="auto"/>
                                                                                                                                            <w:left w:val="none" w:sz="0" w:space="0" w:color="auto"/>
                                                                                                                                            <w:bottom w:val="none" w:sz="0" w:space="0" w:color="auto"/>
                                                                                                                                            <w:right w:val="none" w:sz="0" w:space="0" w:color="auto"/>
                                                                                                                                          </w:divBdr>
                                                                                                                                        </w:div>
                                                                                                                                        <w:div w:id="1025137662">
                                                                                                                                          <w:marLeft w:val="0"/>
                                                                                                                                          <w:marRight w:val="0"/>
                                                                                                                                          <w:marTop w:val="0"/>
                                                                                                                                          <w:marBottom w:val="0"/>
                                                                                                                                          <w:divBdr>
                                                                                                                                            <w:top w:val="none" w:sz="0" w:space="0" w:color="auto"/>
                                                                                                                                            <w:left w:val="none" w:sz="0" w:space="0" w:color="auto"/>
                                                                                                                                            <w:bottom w:val="none" w:sz="0" w:space="0" w:color="auto"/>
                                                                                                                                            <w:right w:val="none" w:sz="0" w:space="0" w:color="auto"/>
                                                                                                                                          </w:divBdr>
                                                                                                                                        </w:div>
                                                                                                                                      </w:divsChild>
                                                                                                                                    </w:div>
                                                                                                                                    <w:div w:id="874973255">
                                                                                                                                      <w:marLeft w:val="0"/>
                                                                                                                                      <w:marRight w:val="0"/>
                                                                                                                                      <w:marTop w:val="0"/>
                                                                                                                                      <w:marBottom w:val="0"/>
                                                                                                                                      <w:divBdr>
                                                                                                                                        <w:top w:val="none" w:sz="0" w:space="0" w:color="auto"/>
                                                                                                                                        <w:left w:val="none" w:sz="0" w:space="0" w:color="auto"/>
                                                                                                                                        <w:bottom w:val="none" w:sz="0" w:space="0" w:color="auto"/>
                                                                                                                                        <w:right w:val="none" w:sz="0" w:space="0" w:color="auto"/>
                                                                                                                                      </w:divBdr>
                                                                                                                                      <w:divsChild>
                                                                                                                                        <w:div w:id="1043286649">
                                                                                                                                          <w:marLeft w:val="0"/>
                                                                                                                                          <w:marRight w:val="0"/>
                                                                                                                                          <w:marTop w:val="0"/>
                                                                                                                                          <w:marBottom w:val="0"/>
                                                                                                                                          <w:divBdr>
                                                                                                                                            <w:top w:val="none" w:sz="0" w:space="0" w:color="auto"/>
                                                                                                                                            <w:left w:val="none" w:sz="0" w:space="0" w:color="auto"/>
                                                                                                                                            <w:bottom w:val="none" w:sz="0" w:space="0" w:color="auto"/>
                                                                                                                                            <w:right w:val="none" w:sz="0" w:space="0" w:color="auto"/>
                                                                                                                                          </w:divBdr>
                                                                                                                                          <w:divsChild>
                                                                                                                                            <w:div w:id="33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001171">
      <w:bodyDiv w:val="1"/>
      <w:marLeft w:val="0"/>
      <w:marRight w:val="0"/>
      <w:marTop w:val="0"/>
      <w:marBottom w:val="0"/>
      <w:divBdr>
        <w:top w:val="none" w:sz="0" w:space="0" w:color="auto"/>
        <w:left w:val="none" w:sz="0" w:space="0" w:color="auto"/>
        <w:bottom w:val="none" w:sz="0" w:space="0" w:color="auto"/>
        <w:right w:val="none" w:sz="0" w:space="0" w:color="auto"/>
      </w:divBdr>
    </w:div>
    <w:div w:id="1833984961">
      <w:bodyDiv w:val="1"/>
      <w:marLeft w:val="0"/>
      <w:marRight w:val="0"/>
      <w:marTop w:val="0"/>
      <w:marBottom w:val="0"/>
      <w:divBdr>
        <w:top w:val="none" w:sz="0" w:space="0" w:color="auto"/>
        <w:left w:val="none" w:sz="0" w:space="0" w:color="auto"/>
        <w:bottom w:val="none" w:sz="0" w:space="0" w:color="auto"/>
        <w:right w:val="none" w:sz="0" w:space="0" w:color="auto"/>
      </w:divBdr>
    </w:div>
    <w:div w:id="1835879333">
      <w:bodyDiv w:val="1"/>
      <w:marLeft w:val="0"/>
      <w:marRight w:val="0"/>
      <w:marTop w:val="0"/>
      <w:marBottom w:val="0"/>
      <w:divBdr>
        <w:top w:val="none" w:sz="0" w:space="0" w:color="auto"/>
        <w:left w:val="none" w:sz="0" w:space="0" w:color="auto"/>
        <w:bottom w:val="none" w:sz="0" w:space="0" w:color="auto"/>
        <w:right w:val="none" w:sz="0" w:space="0" w:color="auto"/>
      </w:divBdr>
    </w:div>
    <w:div w:id="1889024168">
      <w:bodyDiv w:val="1"/>
      <w:marLeft w:val="0"/>
      <w:marRight w:val="0"/>
      <w:marTop w:val="0"/>
      <w:marBottom w:val="0"/>
      <w:divBdr>
        <w:top w:val="none" w:sz="0" w:space="0" w:color="auto"/>
        <w:left w:val="none" w:sz="0" w:space="0" w:color="auto"/>
        <w:bottom w:val="none" w:sz="0" w:space="0" w:color="auto"/>
        <w:right w:val="none" w:sz="0" w:space="0" w:color="auto"/>
      </w:divBdr>
    </w:div>
    <w:div w:id="1900819377">
      <w:bodyDiv w:val="1"/>
      <w:marLeft w:val="0"/>
      <w:marRight w:val="0"/>
      <w:marTop w:val="0"/>
      <w:marBottom w:val="0"/>
      <w:divBdr>
        <w:top w:val="none" w:sz="0" w:space="0" w:color="auto"/>
        <w:left w:val="none" w:sz="0" w:space="0" w:color="auto"/>
        <w:bottom w:val="none" w:sz="0" w:space="0" w:color="auto"/>
        <w:right w:val="none" w:sz="0" w:space="0" w:color="auto"/>
      </w:divBdr>
    </w:div>
    <w:div w:id="2028747956">
      <w:bodyDiv w:val="1"/>
      <w:marLeft w:val="0"/>
      <w:marRight w:val="0"/>
      <w:marTop w:val="0"/>
      <w:marBottom w:val="0"/>
      <w:divBdr>
        <w:top w:val="none" w:sz="0" w:space="0" w:color="auto"/>
        <w:left w:val="none" w:sz="0" w:space="0" w:color="auto"/>
        <w:bottom w:val="none" w:sz="0" w:space="0" w:color="auto"/>
        <w:right w:val="none" w:sz="0" w:space="0" w:color="auto"/>
      </w:divBdr>
    </w:div>
    <w:div w:id="2076928350">
      <w:bodyDiv w:val="1"/>
      <w:marLeft w:val="0"/>
      <w:marRight w:val="0"/>
      <w:marTop w:val="0"/>
      <w:marBottom w:val="0"/>
      <w:divBdr>
        <w:top w:val="none" w:sz="0" w:space="0" w:color="auto"/>
        <w:left w:val="none" w:sz="0" w:space="0" w:color="auto"/>
        <w:bottom w:val="none" w:sz="0" w:space="0" w:color="auto"/>
        <w:right w:val="none" w:sz="0" w:space="0" w:color="auto"/>
      </w:divBdr>
    </w:div>
    <w:div w:id="21238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spest1.ru" TargetMode="External"/><Relationship Id="rId13" Type="http://schemas.openxmlformats.org/officeDocument/2006/relationships/hyperlink" Target="consultantplus://offline/ref=790883E6BA79C5E911F46282A1551662218055F5C741377F551501422C324CB65739CA89BFB130D9LBhCH" TargetMode="External"/><Relationship Id="rId18" Type="http://schemas.openxmlformats.org/officeDocument/2006/relationships/hyperlink" Target="consultantplus://offline/ref=90538046DB94A58A6EC85343AED80B9ABBCEB3776DCCBAD44847A87D78KFT8Q"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pest1.ru"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consultantplus://offline/ref=F1FA31119EEE7AE55B951B0E70752C34A094653351B4B8C920AE50333CB2DF79E3B61517A48973EA540B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1F267833498D2C55F773A212A0AD7C4960CD474C4CB9789A0F5F4D60F2B759E19328DB1B70G6A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spest1.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hyperlink" Target="http://www.spest1.ru/" TargetMode="External"/><Relationship Id="rId19" Type="http://schemas.openxmlformats.org/officeDocument/2006/relationships/hyperlink" Target="consultantplus://offline/ref=1F267833498D2C55F773A212A0AD7C4960CD474C4CB9789A0F5F4D60F2B759E19328DB1B71G6ABH" TargetMode="External"/><Relationship Id="rId4" Type="http://schemas.openxmlformats.org/officeDocument/2006/relationships/settings" Target="settings.xml"/><Relationship Id="rId9" Type="http://schemas.openxmlformats.org/officeDocument/2006/relationships/hyperlink" Target="mailto:zakupki@spest1.ru" TargetMode="External"/><Relationship Id="rId14" Type="http://schemas.openxmlformats.org/officeDocument/2006/relationships/header" Target="header1.xm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54B2-F1F1-4D5D-9FE8-94186368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9367</Words>
  <Characters>53397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Корунов Константин Александрович</dc:creator>
  <cp:lastModifiedBy>Lenovo</cp:lastModifiedBy>
  <cp:revision>22</cp:revision>
  <cp:lastPrinted>2021-01-20T09:45:00Z</cp:lastPrinted>
  <dcterms:created xsi:type="dcterms:W3CDTF">2021-06-07T08:24:00Z</dcterms:created>
  <dcterms:modified xsi:type="dcterms:W3CDTF">2021-06-08T06:43:00Z</dcterms:modified>
</cp:coreProperties>
</file>