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0B18" w14:textId="1DD1DFFB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</w:t>
      </w:r>
      <w:r w:rsidR="00FE383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074AAD93" w14:textId="77777777" w:rsidTr="003964F3">
        <w:tc>
          <w:tcPr>
            <w:tcW w:w="5778" w:type="dxa"/>
          </w:tcPr>
          <w:p w14:paraId="591B9213" w14:textId="77777777" w:rsidR="00EC75CD" w:rsidRPr="00973132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7313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196105, Российская Федерация, г. Санкт-Петербург, </w:t>
            </w:r>
            <w:proofErr w:type="spellStart"/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Люботинский</w:t>
            </w:r>
            <w:proofErr w:type="spellEnd"/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проспект, дом 7, ОКАТО: 40284561000</w:t>
            </w:r>
          </w:p>
        </w:tc>
        <w:tc>
          <w:tcPr>
            <w:tcW w:w="3793" w:type="dxa"/>
          </w:tcPr>
          <w:p w14:paraId="11BFD492" w14:textId="343C3671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228C2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228C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</w:t>
            </w:r>
            <w:r w:rsidR="003A0EB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.0</w:t>
            </w:r>
            <w:r w:rsidR="008228C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.2021</w:t>
            </w:r>
          </w:p>
        </w:tc>
      </w:tr>
    </w:tbl>
    <w:p w14:paraId="56F18D49" w14:textId="77777777" w:rsidR="00197F10" w:rsidRPr="008B2756" w:rsidRDefault="00197F10" w:rsidP="00197F1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866F4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ОБЩЕСТВО "АВТОПАРК №1 "СПЕЦТРАНС"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0BC5FBCB" w14:textId="77777777" w:rsidR="00197F10" w:rsidRPr="008B2756" w:rsidRDefault="00197F10" w:rsidP="00197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19273C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0A45528" w14:textId="77777777" w:rsidTr="00060ACB">
        <w:tc>
          <w:tcPr>
            <w:tcW w:w="9571" w:type="dxa"/>
          </w:tcPr>
          <w:p w14:paraId="45595F28" w14:textId="77777777" w:rsidR="00197F10" w:rsidRPr="008B2756" w:rsidRDefault="00866F46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"АВТОПАРК №1 "СПЕЦТРАНС"</w:t>
            </w:r>
          </w:p>
        </w:tc>
      </w:tr>
    </w:tbl>
    <w:p w14:paraId="0B6387EC" w14:textId="77777777" w:rsidR="005A7E42" w:rsidRPr="0097313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73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7313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Кирющенко Карина Алексеевна, +7 (921) 848-5214, zakupki@spest1.ru</w:t>
      </w:r>
      <w:r w:rsidRPr="00973132">
        <w:rPr>
          <w:rFonts w:ascii="Times New Roman" w:hAnsi="Times New Roman" w:cs="Times New Roman"/>
          <w:sz w:val="24"/>
          <w:szCs w:val="24"/>
        </w:rPr>
        <w:t>.</w:t>
      </w:r>
    </w:p>
    <w:p w14:paraId="0462188B" w14:textId="6553DFFA" w:rsidR="005A7E42" w:rsidRPr="00081AA4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оказание услуг по </w:t>
      </w:r>
      <w:r w:rsidR="007E523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транспортированию альтернативного </w:t>
      </w:r>
      <w:proofErr w:type="gramStart"/>
      <w:r w:rsidR="007E523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топлива</w:t>
      </w:r>
      <w:r w:rsidR="00B569B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7E523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Топал</w:t>
      </w:r>
      <w:proofErr w:type="gramEnd"/>
      <w:r w:rsidR="007E523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-1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42543BA0" w14:textId="77777777" w:rsidR="005A7E42" w:rsidRPr="00301A25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14:paraId="4E9E8E13" w14:textId="7EB3E7B1" w:rsidR="00823F16" w:rsidRPr="00DA49F4" w:rsidRDefault="005A7E42" w:rsidP="00823F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97313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DA49F4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 xml:space="preserve">оказание услуг по </w:t>
      </w:r>
      <w:r w:rsidR="007E523E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 xml:space="preserve">транспортированию альтернативного </w:t>
      </w:r>
      <w:proofErr w:type="gramStart"/>
      <w:r w:rsidR="007E523E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топлива Топал</w:t>
      </w:r>
      <w:proofErr w:type="gramEnd"/>
      <w:r w:rsidR="007E523E">
        <w:rPr>
          <w:rFonts w:ascii="Times New Roman" w:hAnsi="Times New Roman" w:cs="Times New Roman"/>
          <w:b/>
          <w:bCs/>
          <w:snapToGrid w:val="0"/>
          <w:sz w:val="24"/>
          <w:szCs w:val="24"/>
          <w:lang w:eastAsia="zh-CN" w:bidi="hi-IN"/>
        </w:rPr>
        <w:t>-1</w:t>
      </w:r>
      <w:r w:rsidRPr="00DA49F4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14:paraId="39089EB8" w14:textId="3E2392D0" w:rsidR="003B73AE" w:rsidRPr="00823F16" w:rsidRDefault="003B73AE" w:rsidP="00823F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 CYR" w:hAnsi="Times New Roman CYR" w:cs="Times New Roman CYR"/>
          <w:sz w:val="24"/>
          <w:szCs w:val="24"/>
        </w:rPr>
      </w:pPr>
      <w:r w:rsidRPr="00823F16">
        <w:rPr>
          <w:rFonts w:ascii="Times New Roman CYR" w:hAnsi="Times New Roman CYR" w:cs="Times New Roman CYR"/>
          <w:sz w:val="24"/>
          <w:szCs w:val="24"/>
        </w:rPr>
        <w:t>Сведения о сроке исполнения договора:</w:t>
      </w:r>
      <w:r w:rsidR="00823F16" w:rsidRPr="00823F1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E523E" w:rsidRPr="007E523E">
        <w:rPr>
          <w:rFonts w:ascii="Times New Roman CYR" w:hAnsi="Times New Roman CYR" w:cs="Times New Roman CYR"/>
          <w:sz w:val="24"/>
          <w:szCs w:val="24"/>
        </w:rPr>
        <w:t>с момента заключения договора до полного исполнения сторонами своих обязательств</w:t>
      </w:r>
      <w:r w:rsidR="00823F16" w:rsidRPr="00823F16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14:paraId="0008EC96" w14:textId="29C6871C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8228C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8228C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823F1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56E51F7F" w14:textId="519944AD" w:rsidR="00823F16" w:rsidRDefault="00823F16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заявок: </w:t>
      </w:r>
      <w:r w:rsidR="008228C2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228C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="007E523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:</w:t>
      </w:r>
      <w:r w:rsidR="007E523E">
        <w:rPr>
          <w:rFonts w:ascii="Times New Roman" w:hAnsi="Times New Roman" w:cs="Times New Roman"/>
          <w:sz w:val="24"/>
          <w:szCs w:val="24"/>
        </w:rPr>
        <w:t>00</w:t>
      </w:r>
    </w:p>
    <w:p w14:paraId="7168E1F3" w14:textId="4467AAC2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="007E523E">
        <w:rPr>
          <w:rFonts w:ascii="Times New Roman" w:hAnsi="Times New Roman" w:cs="Times New Roman"/>
          <w:sz w:val="24"/>
          <w:szCs w:val="24"/>
        </w:rPr>
        <w:t xml:space="preserve"> </w:t>
      </w:r>
      <w:r w:rsidR="008228C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05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.0</w:t>
      </w:r>
      <w:r w:rsidR="008228C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.2021 1</w:t>
      </w:r>
      <w:r w:rsidR="007E523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5FB10E9A" w14:textId="77777777" w:rsidR="005A7E42" w:rsidRPr="00E6178E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196105, Российская Федерация, г. Санкт-Петербург, </w:t>
      </w:r>
      <w:proofErr w:type="spell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Люботинский</w:t>
      </w:r>
      <w:proofErr w:type="spell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проспект, дом 7, ОКАТО: 40284561000.</w:t>
      </w:r>
    </w:p>
    <w:p w14:paraId="268A2401" w14:textId="77777777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5A7E42" w:rsidRPr="00F3792C" w14:paraId="7651059C" w14:textId="77777777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C941015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739C7AC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EAE0DB6" w14:textId="77777777" w:rsidR="005A7E42" w:rsidRPr="00F3792C" w:rsidRDefault="005A7E42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5A7E42" w:rsidRPr="008B2756" w14:paraId="30C823BC" w14:textId="77777777" w:rsidTr="00D87187">
        <w:tc>
          <w:tcPr>
            <w:tcW w:w="4111" w:type="dxa"/>
            <w:vAlign w:val="center"/>
          </w:tcPr>
          <w:p w14:paraId="1D5133AD" w14:textId="329EDAA7" w:rsidR="005A7E42" w:rsidRPr="00F96D29" w:rsidRDefault="002A0DF9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1"/>
            <w:bookmarkStart w:id="1" w:name="OLE_LINK12"/>
            <w:bookmarkStart w:id="2" w:name="OLE_LINK13"/>
            <w:bookmarkStart w:id="3" w:name="OLE_LINK14"/>
            <w:bookmarkStart w:id="4" w:name="OLE_LINK19"/>
            <w:bookmarkEnd w:id="0"/>
            <w:bookmarkEnd w:id="1"/>
            <w:bookmarkEnd w:id="2"/>
            <w:bookmarkEnd w:id="3"/>
            <w:bookmarkEnd w:id="4"/>
            <w:r w:rsidRPr="00F9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49.41.19.000 Услуги по перевозке грузов автомобильным транспортом прочие</w:t>
            </w:r>
          </w:p>
        </w:tc>
        <w:tc>
          <w:tcPr>
            <w:tcW w:w="2977" w:type="dxa"/>
            <w:vAlign w:val="center"/>
          </w:tcPr>
          <w:p w14:paraId="5F0BA897" w14:textId="77777777" w:rsidR="005A7E42" w:rsidRDefault="002A0DF9" w:rsidP="00D87187">
            <w:pPr>
              <w:ind w:right="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OLE_LINK17"/>
            <w:bookmarkStart w:id="6" w:name="OLE_LINK18"/>
            <w:bookmarkEnd w:id="5"/>
            <w:bookmarkEnd w:id="6"/>
            <w:r w:rsidRPr="00F96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49.41.1 Перевозка грузов специализированными автотранспортными средствами</w:t>
            </w:r>
          </w:p>
          <w:p w14:paraId="4F382D04" w14:textId="7118CA09" w:rsidR="00F96D29" w:rsidRPr="00F96D29" w:rsidRDefault="00F96D29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923E2FF" w14:textId="53DEDD10" w:rsidR="005A7E42" w:rsidRPr="00F96D29" w:rsidRDefault="005A7E42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16"/>
            <w:bookmarkStart w:id="8" w:name="OLE_LINK15"/>
            <w:bookmarkEnd w:id="7"/>
            <w:bookmarkEnd w:id="8"/>
            <w:r w:rsidRPr="00F9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8C2">
              <w:rPr>
                <w:rFonts w:ascii="Times New Roman" w:hAnsi="Times New Roman" w:cs="Times New Roman"/>
                <w:sz w:val="24"/>
                <w:szCs w:val="24"/>
              </w:rPr>
              <w:t xml:space="preserve">1 560 </w:t>
            </w:r>
            <w:proofErr w:type="spellStart"/>
            <w:r w:rsidR="00C071E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</w:tr>
    </w:tbl>
    <w:p w14:paraId="090FA7A3" w14:textId="65CD8009" w:rsidR="00197F10" w:rsidRPr="00081AA4" w:rsidRDefault="005A7E42" w:rsidP="00197F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 xml:space="preserve">имальная) цена </w:t>
      </w:r>
      <w:r w:rsidRPr="008228C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договора:</w:t>
      </w:r>
      <w:r w:rsidR="007E523E" w:rsidRPr="008228C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8228C2" w:rsidRPr="008228C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5 421 000,00</w:t>
      </w:r>
      <w:r w:rsidR="008228C2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(Российский рубль), с НДС</w:t>
      </w:r>
    </w:p>
    <w:p w14:paraId="389EBE81" w14:textId="089A9B25" w:rsidR="00EC75CD" w:rsidRPr="00973132" w:rsidRDefault="00C47376" w:rsidP="004A26D8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7A6950" w:rsidRP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9A5CA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66F46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рассмотрению заявок на участие в запросе котировок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14:paraId="15F8C043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FF2DBC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8A5B17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AD55A5E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14:paraId="08BDA188" w14:textId="77777777" w:rsidTr="003964F3">
        <w:tc>
          <w:tcPr>
            <w:tcW w:w="4111" w:type="dxa"/>
            <w:vAlign w:val="center"/>
          </w:tcPr>
          <w:p w14:paraId="02F4846A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Мефодьевич</w:t>
            </w:r>
          </w:p>
        </w:tc>
        <w:tc>
          <w:tcPr>
            <w:tcW w:w="2977" w:type="dxa"/>
            <w:vAlign w:val="center"/>
          </w:tcPr>
          <w:p w14:paraId="79888137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04D2095B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2C9A95F0" w14:textId="77777777" w:rsidTr="003964F3">
        <w:tc>
          <w:tcPr>
            <w:tcW w:w="4111" w:type="dxa"/>
            <w:vAlign w:val="center"/>
          </w:tcPr>
          <w:p w14:paraId="6DEA9E18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  <w:tc>
          <w:tcPr>
            <w:tcW w:w="2977" w:type="dxa"/>
            <w:vAlign w:val="center"/>
          </w:tcPr>
          <w:p w14:paraId="5CBFE7B1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9285D92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77944050" w14:textId="77777777" w:rsidTr="003964F3">
        <w:tc>
          <w:tcPr>
            <w:tcW w:w="4111" w:type="dxa"/>
            <w:vAlign w:val="center"/>
          </w:tcPr>
          <w:p w14:paraId="4176E13E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Драгунова Ольга Михайловна</w:t>
            </w:r>
          </w:p>
        </w:tc>
        <w:tc>
          <w:tcPr>
            <w:tcW w:w="2977" w:type="dxa"/>
            <w:vAlign w:val="center"/>
          </w:tcPr>
          <w:p w14:paraId="08ABE530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58417DD" w14:textId="2EB7EBD3" w:rsidR="00EC75CD" w:rsidRPr="008B2756" w:rsidRDefault="008228C2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 (отпуск)</w:t>
            </w:r>
          </w:p>
        </w:tc>
      </w:tr>
      <w:tr w:rsidR="00EC75CD" w:rsidRPr="008B2756" w14:paraId="50714C18" w14:textId="77777777" w:rsidTr="003964F3">
        <w:tc>
          <w:tcPr>
            <w:tcW w:w="4111" w:type="dxa"/>
            <w:vAlign w:val="center"/>
          </w:tcPr>
          <w:p w14:paraId="0D7444C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  <w:tc>
          <w:tcPr>
            <w:tcW w:w="2977" w:type="dxa"/>
            <w:vAlign w:val="center"/>
          </w:tcPr>
          <w:p w14:paraId="407E9E85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14:paraId="5494183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25812051" w14:textId="60374BDB" w:rsidR="00EC75CD" w:rsidRPr="000600F8" w:rsidRDefault="00866F46" w:rsidP="006878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8228C2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члена(</w:t>
      </w:r>
      <w:proofErr w:type="spell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) комиссии. Кворум имеется. Заседание</w:t>
      </w:r>
      <w:r w:rsidR="00DA49F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правомочно.</w:t>
      </w:r>
    </w:p>
    <w:p w14:paraId="65C196F8" w14:textId="7376AC48" w:rsidR="00EC75CD" w:rsidRDefault="00043F78" w:rsidP="0068785A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>
        <w:rPr>
          <w:rFonts w:ascii="Times New Roman" w:hAnsi="Times New Roman" w:cs="Times New Roman"/>
          <w:sz w:val="24"/>
          <w:szCs w:val="24"/>
        </w:rPr>
        <w:t>явок на у</w:t>
      </w:r>
      <w:r w:rsidR="00FE383D">
        <w:rPr>
          <w:rFonts w:ascii="Times New Roman" w:hAnsi="Times New Roman" w:cs="Times New Roman"/>
          <w:sz w:val="24"/>
          <w:szCs w:val="24"/>
        </w:rPr>
        <w:t xml:space="preserve">частие в запросе </w:t>
      </w:r>
      <w:r w:rsidR="00255613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823F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23F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F16">
        <w:rPr>
          <w:rFonts w:ascii="Times New Roman" w:hAnsi="Times New Roman"/>
          <w:sz w:val="24"/>
          <w:szCs w:val="24"/>
          <w:lang w:eastAsia="zh-CN" w:bidi="hi-IN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заяв</w:t>
      </w:r>
      <w:r w:rsidR="00823F16">
        <w:rPr>
          <w:rFonts w:ascii="Times New Roman" w:hAnsi="Times New Roman" w:cs="Times New Roman"/>
          <w:sz w:val="24"/>
          <w:szCs w:val="24"/>
        </w:rPr>
        <w:t>ка</w:t>
      </w:r>
      <w:r w:rsidR="00EC75CD" w:rsidRPr="00FE38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2612"/>
        <w:gridCol w:w="2267"/>
        <w:gridCol w:w="2837"/>
      </w:tblGrid>
      <w:tr w:rsidR="00D3799D" w:rsidRPr="00062116" w14:paraId="5735527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9963D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57C73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41CE5" w14:textId="77777777" w:rsidR="00D3799D" w:rsidRPr="007A0AEB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14:paraId="17656438" w14:textId="77777777" w:rsidR="00D3799D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288D2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D3799D" w:rsidRPr="009E6C74" w14:paraId="5BECDD0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228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466" w14:textId="5F3A9BDE" w:rsidR="00D3799D" w:rsidRPr="009E6C74" w:rsidRDefault="008228C2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.2021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="00D3799D"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BEB" w14:textId="192AD4C3" w:rsidR="00D3799D" w:rsidRPr="009E6C74" w:rsidRDefault="008228C2" w:rsidP="00CF7F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5 148 000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7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="00D37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., с НДС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C3A9" w14:textId="13A66B95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ООО "</w:t>
            </w:r>
            <w:r w:rsidR="00CE04AE">
              <w:rPr>
                <w:rFonts w:ascii="Times New Roman" w:hAnsi="Times New Roman" w:cs="Times New Roman"/>
                <w:bCs/>
                <w:sz w:val="24"/>
                <w:szCs w:val="24"/>
              </w:rPr>
              <w:t>Ресурс АТЭ</w:t>
            </w: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"</w:t>
            </w:r>
          </w:p>
        </w:tc>
      </w:tr>
    </w:tbl>
    <w:p w14:paraId="7A8CFAFC" w14:textId="77777777"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043F78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EC7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199"/>
        <w:gridCol w:w="4079"/>
      </w:tblGrid>
      <w:tr w:rsidR="00EC75CD" w:rsidRPr="0053515B" w14:paraId="3BDC0373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59E5F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949B3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D31CB" w14:textId="77777777"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14:paraId="7D4FFB9F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04B" w14:textId="13B8DD66" w:rsidR="00EC75CD" w:rsidRPr="009E6C74" w:rsidRDefault="00FD37F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54BC" w14:textId="77777777" w:rsidR="00EC75CD" w:rsidRPr="00EC75CD" w:rsidRDefault="00866F4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F93" w14:textId="77777777"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E3C16BC" w14:textId="21E537DF" w:rsidR="00973132" w:rsidRPr="00FD37F3" w:rsidRDefault="00FD37F3" w:rsidP="00FD37F3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Комиссией принято решение о признании запроса котировок несостоявшимся и заключении договора на </w:t>
      </w:r>
      <w:r w:rsidRPr="00DA49F4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68785A">
        <w:rPr>
          <w:rFonts w:ascii="Times New Roman" w:hAnsi="Times New Roman" w:cs="Times New Roman"/>
          <w:sz w:val="24"/>
          <w:szCs w:val="24"/>
        </w:rPr>
        <w:t xml:space="preserve">транспортированию альтернативного топливаТопал-1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 единственным участником, подавшим заявку – </w:t>
      </w:r>
      <w:r w:rsidRPr="00FD37F3">
        <w:rPr>
          <w:rFonts w:ascii="Times New Roman" w:hAnsi="Times New Roman" w:cs="Times New Roman"/>
          <w:bCs/>
          <w:sz w:val="24"/>
          <w:szCs w:val="24"/>
        </w:rPr>
        <w:t>ООО "</w:t>
      </w:r>
      <w:r w:rsidR="0068785A">
        <w:rPr>
          <w:rFonts w:ascii="Times New Roman" w:hAnsi="Times New Roman" w:cs="Times New Roman"/>
          <w:bCs/>
          <w:sz w:val="24"/>
          <w:szCs w:val="24"/>
        </w:rPr>
        <w:t>Ресурс АТЭ</w:t>
      </w:r>
      <w:r w:rsidRPr="00FD37F3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цене </w:t>
      </w:r>
      <w:r w:rsidR="008228C2">
        <w:rPr>
          <w:rFonts w:ascii="Times New Roman" w:hAnsi="Times New Roman" w:cs="Times New Roman"/>
          <w:bCs/>
          <w:sz w:val="24"/>
          <w:szCs w:val="24"/>
        </w:rPr>
        <w:t>5 148 000</w:t>
      </w:r>
      <w:r w:rsidR="0068785A">
        <w:rPr>
          <w:rFonts w:ascii="Times New Roman" w:hAnsi="Times New Roman" w:cs="Times New Roman"/>
          <w:bCs/>
          <w:sz w:val="24"/>
          <w:szCs w:val="24"/>
        </w:rPr>
        <w:t xml:space="preserve">,00 </w:t>
      </w:r>
      <w:r w:rsidR="0068785A" w:rsidRPr="00DA49F4">
        <w:rPr>
          <w:rFonts w:ascii="Times New Roman" w:hAnsi="Times New Roman" w:cs="Times New Roman"/>
          <w:bCs/>
          <w:sz w:val="24"/>
          <w:szCs w:val="24"/>
        </w:rPr>
        <w:t>руб</w:t>
      </w:r>
      <w:r w:rsidR="0068785A">
        <w:rPr>
          <w:rFonts w:ascii="Times New Roman" w:hAnsi="Times New Roman" w:cs="Times New Roman"/>
          <w:bCs/>
          <w:sz w:val="24"/>
          <w:szCs w:val="24"/>
        </w:rPr>
        <w:t>. (</w:t>
      </w:r>
      <w:r w:rsidR="008228C2">
        <w:rPr>
          <w:rFonts w:ascii="Times New Roman" w:hAnsi="Times New Roman" w:cs="Times New Roman"/>
          <w:bCs/>
          <w:sz w:val="24"/>
          <w:szCs w:val="24"/>
        </w:rPr>
        <w:t xml:space="preserve">3 300 </w:t>
      </w:r>
      <w:r w:rsidR="0068785A">
        <w:rPr>
          <w:rFonts w:ascii="Times New Roman" w:hAnsi="Times New Roman" w:cs="Times New Roman"/>
          <w:bCs/>
          <w:sz w:val="24"/>
          <w:szCs w:val="24"/>
        </w:rPr>
        <w:t>,00 руб. за 1 тонну).</w:t>
      </w:r>
      <w:r w:rsidRPr="00DA49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BC2585" w14:textId="77777777"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E383D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Cs/>
          <w:sz w:val="24"/>
          <w:szCs w:val="24"/>
        </w:rPr>
        <w:t>котировок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14:paraId="07B3D1D3" w14:textId="77777777" w:rsidTr="00781228">
        <w:tc>
          <w:tcPr>
            <w:tcW w:w="4111" w:type="dxa"/>
          </w:tcPr>
          <w:p w14:paraId="1EF84A9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14:paraId="3651D72C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890CB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4F97A578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Мефодьевич</w:t>
            </w:r>
          </w:p>
        </w:tc>
      </w:tr>
      <w:tr w:rsidR="00781228" w:rsidRPr="008B2756" w14:paraId="0FADE78C" w14:textId="77777777" w:rsidTr="00781228">
        <w:tc>
          <w:tcPr>
            <w:tcW w:w="4111" w:type="dxa"/>
          </w:tcPr>
          <w:p w14:paraId="18854E5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4D1B2C68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37297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1BCFD869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</w:tr>
      <w:tr w:rsidR="00781228" w:rsidRPr="008B2756" w14:paraId="6607DF0B" w14:textId="77777777" w:rsidTr="00781228">
        <w:tc>
          <w:tcPr>
            <w:tcW w:w="4111" w:type="dxa"/>
          </w:tcPr>
          <w:p w14:paraId="0E86169F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14:paraId="491E9187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1B1A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5C808D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</w:tr>
    </w:tbl>
    <w:p w14:paraId="57049903" w14:textId="77777777" w:rsidR="00A4365D" w:rsidRPr="001E3D5F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36253"/>
    <w:rsid w:val="00043F78"/>
    <w:rsid w:val="00044FC1"/>
    <w:rsid w:val="000600F8"/>
    <w:rsid w:val="000A2BEA"/>
    <w:rsid w:val="000A740B"/>
    <w:rsid w:val="000C5E0C"/>
    <w:rsid w:val="000E21AD"/>
    <w:rsid w:val="00111592"/>
    <w:rsid w:val="001166C4"/>
    <w:rsid w:val="0013287A"/>
    <w:rsid w:val="00137C46"/>
    <w:rsid w:val="00154723"/>
    <w:rsid w:val="00177879"/>
    <w:rsid w:val="00182114"/>
    <w:rsid w:val="0019273C"/>
    <w:rsid w:val="00197F10"/>
    <w:rsid w:val="001E3D5F"/>
    <w:rsid w:val="001F67EF"/>
    <w:rsid w:val="00213E2F"/>
    <w:rsid w:val="00242901"/>
    <w:rsid w:val="002472D0"/>
    <w:rsid w:val="00255613"/>
    <w:rsid w:val="00264CCF"/>
    <w:rsid w:val="002822FD"/>
    <w:rsid w:val="00283E01"/>
    <w:rsid w:val="0028526A"/>
    <w:rsid w:val="002A0DF9"/>
    <w:rsid w:val="002E263F"/>
    <w:rsid w:val="002F1C67"/>
    <w:rsid w:val="002F3050"/>
    <w:rsid w:val="00330AE6"/>
    <w:rsid w:val="0033549E"/>
    <w:rsid w:val="003A0EB6"/>
    <w:rsid w:val="003A23E6"/>
    <w:rsid w:val="003B5B9B"/>
    <w:rsid w:val="003B73AE"/>
    <w:rsid w:val="003C383D"/>
    <w:rsid w:val="003D1E1D"/>
    <w:rsid w:val="00462C8B"/>
    <w:rsid w:val="0047231A"/>
    <w:rsid w:val="00481B73"/>
    <w:rsid w:val="00490350"/>
    <w:rsid w:val="004A26D8"/>
    <w:rsid w:val="004B717B"/>
    <w:rsid w:val="004E6CFE"/>
    <w:rsid w:val="004F5BD6"/>
    <w:rsid w:val="00577C41"/>
    <w:rsid w:val="00580B44"/>
    <w:rsid w:val="0059065B"/>
    <w:rsid w:val="005A7864"/>
    <w:rsid w:val="005A7E42"/>
    <w:rsid w:val="005E1C63"/>
    <w:rsid w:val="00662674"/>
    <w:rsid w:val="0068785A"/>
    <w:rsid w:val="006959EF"/>
    <w:rsid w:val="00734623"/>
    <w:rsid w:val="007713FD"/>
    <w:rsid w:val="00780428"/>
    <w:rsid w:val="00781228"/>
    <w:rsid w:val="00793E02"/>
    <w:rsid w:val="007A0AEB"/>
    <w:rsid w:val="007A3FB2"/>
    <w:rsid w:val="007A6950"/>
    <w:rsid w:val="007D4F3A"/>
    <w:rsid w:val="007E523E"/>
    <w:rsid w:val="007F52D8"/>
    <w:rsid w:val="008228C2"/>
    <w:rsid w:val="00823F16"/>
    <w:rsid w:val="00843438"/>
    <w:rsid w:val="00866F46"/>
    <w:rsid w:val="008859EB"/>
    <w:rsid w:val="008969B3"/>
    <w:rsid w:val="008B3185"/>
    <w:rsid w:val="008D6022"/>
    <w:rsid w:val="008E2130"/>
    <w:rsid w:val="0096176F"/>
    <w:rsid w:val="00973132"/>
    <w:rsid w:val="00984DE7"/>
    <w:rsid w:val="009949A3"/>
    <w:rsid w:val="0099696E"/>
    <w:rsid w:val="009A5CA0"/>
    <w:rsid w:val="009C3196"/>
    <w:rsid w:val="00A4365D"/>
    <w:rsid w:val="00A47C7B"/>
    <w:rsid w:val="00A97A4A"/>
    <w:rsid w:val="00A97CAF"/>
    <w:rsid w:val="00B23BEF"/>
    <w:rsid w:val="00B43D8C"/>
    <w:rsid w:val="00B569B3"/>
    <w:rsid w:val="00B740C6"/>
    <w:rsid w:val="00BF0D29"/>
    <w:rsid w:val="00C00C9B"/>
    <w:rsid w:val="00C071ED"/>
    <w:rsid w:val="00C47376"/>
    <w:rsid w:val="00CC1844"/>
    <w:rsid w:val="00CE04AE"/>
    <w:rsid w:val="00CF7FEC"/>
    <w:rsid w:val="00D27B88"/>
    <w:rsid w:val="00D3799D"/>
    <w:rsid w:val="00D6095F"/>
    <w:rsid w:val="00D94748"/>
    <w:rsid w:val="00DA49F4"/>
    <w:rsid w:val="00DC1B4D"/>
    <w:rsid w:val="00DC4DD4"/>
    <w:rsid w:val="00E543F6"/>
    <w:rsid w:val="00EC75CD"/>
    <w:rsid w:val="00EF7B43"/>
    <w:rsid w:val="00F260A9"/>
    <w:rsid w:val="00F449EA"/>
    <w:rsid w:val="00F568F4"/>
    <w:rsid w:val="00F70579"/>
    <w:rsid w:val="00F8787A"/>
    <w:rsid w:val="00F90D91"/>
    <w:rsid w:val="00F96D29"/>
    <w:rsid w:val="00FA0568"/>
    <w:rsid w:val="00FD37F3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489"/>
  <w15:docId w15:val="{AFF97883-BCA2-44E5-9E96-153C878B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Lenovo</cp:lastModifiedBy>
  <cp:revision>5</cp:revision>
  <cp:lastPrinted>2021-07-06T07:35:00Z</cp:lastPrinted>
  <dcterms:created xsi:type="dcterms:W3CDTF">2021-07-06T07:25:00Z</dcterms:created>
  <dcterms:modified xsi:type="dcterms:W3CDTF">2021-07-06T07:36:00Z</dcterms:modified>
</cp:coreProperties>
</file>